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5.xml" ContentType="application/xml"/>
  <Override PartName="/customXml/item6.xml" ContentType="application/xml"/>
  <Override PartName="/customXml/item7.xml" ContentType="application/xml"/>
  <Override PartName="/customXml/item8.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jc w:val="center"/>
      </w:pPr>
      <w:r>
        <w:rPr>
          <w:rFonts w:ascii="SimHei" w:eastAsia="SimHei" w:hAnsi="SimHei" w:cs="SimHei"/>
          <w:sz w:val="52"/>
        </w:rPr>
        <w:t xml:space="preserve">许昌市魏都区教育体育局（汇总）</w:t>
      </w:r>
    </w:p>
    <w:p>
      <w:pPr>
        <w:overflowPunct w:val="0"/>
        <w:spacing w:before="0" w:beforeAutospacing="0" w:after="0" w:afterAutospacing="0"/>
        <w:jc w:val="center"/>
      </w:pPr>
      <w:r>
        <w:rPr>
          <w:rFonts w:ascii="SimHei" w:eastAsia="SimHei" w:hAnsi="SimHei" w:cs="SimHei"/>
          <w:sz w:val="52"/>
        </w:rPr>
        <w:t xml:space="preserve">2024年度部门预算</w:t>
      </w: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pPr>
    </w:p>
    <w:p>
      <w:pPr>
        <w:overflowPunct w:val="0"/>
        <w:spacing w:before="0" w:beforeAutospacing="0" w:after="0" w:afterAutospacing="0"/>
        <w:jc w:val="center"/>
        <w:sectPr>
          <w:pgSz w:w="11900" w:h="16840" w:orient="portrait"/>
          <w:pgMar w:top="1440" w:right="1820" w:bottom="1440" w:left="1820" w:header="720" w:footer="720" w:gutter="0"/>
        </w:sectPr>
      </w:pPr>
      <w:r>
        <w:rPr>
          <w:rFonts w:ascii="SimHei" w:eastAsia="SimHei" w:hAnsi="SimHei" w:cs="SimHei"/>
          <w:sz w:val="44"/>
        </w:rPr>
        <w:t xml:space="preserve">二〇二四年二月</w:t>
      </w:r>
    </w:p>
    <w:p>
      <w:pPr>
        <w:overflowPunct w:val="0"/>
        <w:spacing w:before="0" w:beforeAutospacing="0" w:after="0" w:afterAutospacing="0"/>
        <w:jc w:val="center"/>
      </w:pPr>
      <w:r>
        <w:rPr>
          <w:rFonts w:ascii="SimHei" w:eastAsia="SimHei" w:hAnsi="SimHei" w:cs="SimHei"/>
          <w:sz w:val="44"/>
        </w:rPr>
        <w:t xml:space="preserve">目 录</w:t>
      </w:r>
    </w:p>
    <w:p>
      <w:pPr>
        <w:overflowPunct w:val="0"/>
        <w:spacing w:before="0" w:beforeAutospacing="0" w:after="0" w:afterAutospacing="0" w:line="340"/>
        <w:jc w:val="both"/>
      </w:pPr>
      <w:r>
        <w:rPr>
          <w:rFonts w:ascii="SimHei" w:eastAsia="SimHei" w:hAnsi="SimHei" w:cs="SimHei"/>
          <w:sz w:val="32"/>
        </w:rPr>
        <w:t xml:space="preserve">第一部分 部门概况</w:t>
      </w:r>
    </w:p>
    <w:p>
      <w:pPr>
        <w:overflowPunct w:val="0"/>
        <w:spacing w:before="0" w:beforeAutospacing="0" w:after="0" w:afterAutospacing="0" w:line="340"/>
        <w:ind w:firstLine="640"/>
        <w:jc w:val="both"/>
      </w:pPr>
      <w:r>
        <w:rPr>
          <w:rFonts w:ascii="SimHei" w:eastAsia="SimHei" w:hAnsi="SimHei" w:cs="SimHei"/>
          <w:sz w:val="32"/>
        </w:rPr>
        <w:t xml:space="preserve">一、 主要职责</w:t>
      </w:r>
    </w:p>
    <w:p>
      <w:pPr>
        <w:overflowPunct w:val="0"/>
        <w:spacing w:before="0" w:beforeAutospacing="0" w:after="0" w:afterAutospacing="0" w:line="340"/>
        <w:ind w:firstLine="640"/>
        <w:jc w:val="both"/>
      </w:pPr>
      <w:r>
        <w:rPr>
          <w:rFonts w:ascii="SimHei" w:eastAsia="SimHei" w:hAnsi="SimHei" w:cs="SimHei"/>
          <w:sz w:val="32"/>
        </w:rPr>
        <w:t xml:space="preserve">二、 机构设置</w:t>
      </w:r>
    </w:p>
    <w:p>
      <w:pPr>
        <w:overflowPunct w:val="0"/>
        <w:spacing w:before="0" w:beforeAutospacing="0" w:after="0" w:afterAutospacing="0" w:line="340"/>
        <w:ind w:firstLine="640"/>
        <w:jc w:val="both"/>
      </w:pPr>
      <w:r>
        <w:rPr>
          <w:rFonts w:ascii="SimHei" w:eastAsia="SimHei" w:hAnsi="SimHei" w:cs="SimHei"/>
          <w:sz w:val="32"/>
        </w:rPr>
        <w:t xml:space="preserve">三、 预算单位构成</w:t>
      </w:r>
    </w:p>
    <w:p>
      <w:pPr>
        <w:overflowPunct w:val="0"/>
        <w:spacing w:before="0" w:beforeAutospacing="0" w:after="0" w:afterAutospacing="0" w:line="340"/>
        <w:jc w:val="both"/>
      </w:pPr>
      <w:r>
        <w:rPr>
          <w:rFonts w:ascii="SimHei" w:eastAsia="SimHei" w:hAnsi="SimHei" w:cs="SimHei"/>
          <w:sz w:val="32"/>
        </w:rPr>
        <w:t xml:space="preserve">第二部分 许昌市魏都区教育体育局（汇总）2024年部门预算情况说明</w:t>
      </w:r>
    </w:p>
    <w:p>
      <w:pPr>
        <w:overflowPunct w:val="0"/>
        <w:spacing w:before="0" w:beforeAutospacing="0" w:after="0" w:afterAutospacing="0" w:line="340"/>
        <w:jc w:val="both"/>
      </w:pPr>
      <w:r>
        <w:rPr>
          <w:rFonts w:ascii="SimHei" w:eastAsia="SimHei" w:hAnsi="SimHei" w:cs="SimHei"/>
          <w:sz w:val="32"/>
        </w:rPr>
        <w:t xml:space="preserve">第三部分 名词解释</w:t>
      </w:r>
    </w:p>
    <w:p>
      <w:pPr>
        <w:overflowPunct w:val="0"/>
        <w:spacing w:before="0" w:beforeAutospacing="0" w:after="0" w:afterAutospacing="0" w:line="340"/>
        <w:jc w:val="both"/>
      </w:pPr>
      <w:r>
        <w:rPr>
          <w:rFonts w:ascii="SimHei" w:eastAsia="SimHei" w:hAnsi="SimHei" w:cs="SimHei"/>
          <w:sz w:val="32"/>
        </w:rPr>
        <w:t xml:space="preserve">附件：许昌市魏都区教育体育局（汇总）2024年部门预算表</w:t>
      </w:r>
    </w:p>
    <w:p>
      <w:pPr>
        <w:overflowPunct w:val="0"/>
        <w:spacing w:before="0" w:beforeAutospacing="0" w:after="0" w:afterAutospacing="0" w:line="340"/>
        <w:ind w:firstLine="640"/>
        <w:jc w:val="both"/>
      </w:pPr>
      <w:r>
        <w:rPr>
          <w:rFonts w:ascii="FangSong" w:eastAsia="FangSong" w:hAnsi="FangSong" w:cs="FangSong"/>
          <w:sz w:val="32"/>
        </w:rPr>
        <w:t xml:space="preserve">一、2024年收支总体情况表；</w:t>
      </w:r>
    </w:p>
    <w:p>
      <w:pPr>
        <w:overflowPunct w:val="0"/>
        <w:spacing w:before="0" w:beforeAutospacing="0" w:after="0" w:afterAutospacing="0" w:line="340"/>
        <w:ind w:firstLine="640"/>
        <w:jc w:val="both"/>
      </w:pPr>
      <w:r>
        <w:rPr>
          <w:rFonts w:ascii="FangSong" w:eastAsia="FangSong" w:hAnsi="FangSong" w:cs="FangSong"/>
          <w:sz w:val="32"/>
        </w:rPr>
        <w:t xml:space="preserve">二、2024年收入总体情况表；</w:t>
      </w:r>
    </w:p>
    <w:p>
      <w:pPr>
        <w:overflowPunct w:val="0"/>
        <w:spacing w:before="0" w:beforeAutospacing="0" w:after="0" w:afterAutospacing="0" w:line="340"/>
        <w:ind w:firstLine="640"/>
        <w:jc w:val="both"/>
      </w:pPr>
      <w:r>
        <w:rPr>
          <w:rFonts w:ascii="FangSong" w:eastAsia="FangSong" w:hAnsi="FangSong" w:cs="FangSong"/>
          <w:sz w:val="32"/>
        </w:rPr>
        <w:t xml:space="preserve">三、2024年支出总体情况表；</w:t>
      </w:r>
    </w:p>
    <w:p>
      <w:pPr>
        <w:overflowPunct w:val="0"/>
        <w:spacing w:before="0" w:beforeAutospacing="0" w:after="0" w:afterAutospacing="0" w:line="340"/>
        <w:ind w:firstLine="640"/>
        <w:jc w:val="both"/>
      </w:pPr>
      <w:r>
        <w:rPr>
          <w:rFonts w:ascii="FangSong" w:eastAsia="FangSong" w:hAnsi="FangSong" w:cs="FangSong"/>
          <w:sz w:val="32"/>
        </w:rPr>
        <w:t xml:space="preserve">四、2024年财政拨款收支总体情况表；</w:t>
      </w:r>
    </w:p>
    <w:p>
      <w:pPr>
        <w:overflowPunct w:val="0"/>
        <w:spacing w:before="0" w:beforeAutospacing="0" w:after="0" w:afterAutospacing="0" w:line="340"/>
        <w:ind w:firstLine="640"/>
        <w:jc w:val="both"/>
      </w:pPr>
      <w:r>
        <w:rPr>
          <w:rFonts w:ascii="FangSong" w:eastAsia="FangSong" w:hAnsi="FangSong" w:cs="FangSong"/>
          <w:sz w:val="32"/>
        </w:rPr>
        <w:t xml:space="preserve">五、2024年一般公共预算支出情况表；</w:t>
      </w:r>
    </w:p>
    <w:p>
      <w:pPr>
        <w:overflowPunct w:val="0"/>
        <w:spacing w:before="0" w:beforeAutospacing="0" w:after="0" w:afterAutospacing="0" w:line="340"/>
        <w:ind w:firstLine="640"/>
        <w:jc w:val="both"/>
      </w:pPr>
      <w:r>
        <w:rPr>
          <w:rFonts w:ascii="FangSong" w:eastAsia="FangSong" w:hAnsi="FangSong" w:cs="FangSong"/>
          <w:sz w:val="32"/>
        </w:rPr>
        <w:t xml:space="preserve">六、2024年一般公共预算基本支出表；</w:t>
      </w:r>
    </w:p>
    <w:p>
      <w:pPr>
        <w:overflowPunct w:val="0"/>
        <w:spacing w:before="0" w:beforeAutospacing="0" w:after="0" w:afterAutospacing="0" w:line="340"/>
        <w:ind w:firstLine="640"/>
        <w:jc w:val="both"/>
      </w:pPr>
      <w:r>
        <w:rPr>
          <w:rFonts w:ascii="FangSong" w:eastAsia="FangSong" w:hAnsi="FangSong" w:cs="FangSong"/>
          <w:sz w:val="32"/>
        </w:rPr>
        <w:t xml:space="preserve">七、2024年支出经济分类汇总表；</w:t>
      </w:r>
    </w:p>
    <w:p>
      <w:pPr>
        <w:overflowPunct w:val="0"/>
        <w:spacing w:before="0" w:beforeAutospacing="0" w:after="0" w:afterAutospacing="0" w:line="340"/>
        <w:ind w:firstLine="640"/>
        <w:jc w:val="both"/>
      </w:pPr>
      <w:r>
        <w:rPr>
          <w:rFonts w:ascii="FangSong" w:eastAsia="FangSong" w:hAnsi="FangSong" w:cs="FangSong"/>
          <w:sz w:val="32"/>
        </w:rPr>
        <w:t xml:space="preserve">八、2024年一般公共预算“三公”经费总体情况表；</w:t>
      </w:r>
    </w:p>
    <w:p>
      <w:pPr>
        <w:overflowPunct w:val="0"/>
        <w:spacing w:before="0" w:beforeAutospacing="0" w:after="0" w:afterAutospacing="0" w:line="340"/>
        <w:ind w:firstLine="640"/>
        <w:jc w:val="both"/>
      </w:pPr>
      <w:r>
        <w:rPr>
          <w:rFonts w:ascii="FangSong" w:eastAsia="FangSong" w:hAnsi="FangSong" w:cs="FangSong"/>
          <w:sz w:val="32"/>
        </w:rPr>
        <w:t xml:space="preserve">九、2024年政府性基金预算支出情况表；</w:t>
      </w:r>
    </w:p>
    <w:p>
      <w:pPr>
        <w:overflowPunct w:val="0"/>
        <w:spacing w:before="0" w:beforeAutospacing="0" w:after="0" w:afterAutospacing="0" w:line="340"/>
        <w:ind w:firstLine="640"/>
        <w:jc w:val="both"/>
      </w:pPr>
      <w:r>
        <w:rPr>
          <w:rFonts w:ascii="FangSong" w:eastAsia="FangSong" w:hAnsi="FangSong" w:cs="FangSong"/>
          <w:sz w:val="32"/>
        </w:rPr>
        <w:t xml:space="preserve">十、2024年国有资本经营支出预算表；</w:t>
      </w:r>
    </w:p>
    <w:p>
      <w:pPr>
        <w:overflowPunct w:val="0"/>
        <w:spacing w:before="0" w:beforeAutospacing="0" w:after="0" w:afterAutospacing="0" w:line="340"/>
        <w:ind w:firstLine="640"/>
        <w:jc w:val="both"/>
      </w:pPr>
      <w:r>
        <w:rPr>
          <w:rFonts w:ascii="FangSong" w:eastAsia="FangSong" w:hAnsi="FangSong" w:cs="FangSong"/>
          <w:sz w:val="32"/>
        </w:rPr>
        <w:t xml:space="preserve">十一、2024年项目支出表；</w:t>
      </w:r>
    </w:p>
    <w:p>
      <w:pPr>
        <w:overflowPunct w:val="0"/>
        <w:spacing w:before="0" w:beforeAutospacing="0" w:after="0" w:afterAutospacing="0" w:line="340"/>
        <w:ind w:firstLine="640"/>
        <w:jc w:val="both"/>
      </w:pPr>
      <w:r>
        <w:rPr>
          <w:rFonts w:ascii="FangSong" w:eastAsia="FangSong" w:hAnsi="FangSong" w:cs="FangSong"/>
          <w:sz w:val="32"/>
        </w:rPr>
        <w:t xml:space="preserve">十二、2024年整体绩效目标表；</w:t>
      </w:r>
    </w:p>
    <w:p>
      <w:pPr>
        <w:overflowPunct w:val="0"/>
        <w:spacing w:before="0" w:beforeAutospacing="0" w:after="0" w:afterAutospacing="0" w:line="340"/>
        <w:ind w:firstLine="640"/>
        <w:jc w:val="both"/>
        <w:sectPr>
          <w:pgSz w:w="11900" w:h="16840" w:orient="portrait"/>
          <w:pgMar w:top="1440" w:right="1820" w:bottom="1440" w:left="1820" w:header="720" w:footer="720" w:gutter="0"/>
        </w:sectPr>
      </w:pPr>
      <w:r>
        <w:rPr>
          <w:rFonts w:ascii="FangSong" w:eastAsia="FangSong" w:hAnsi="FangSong" w:cs="FangSong"/>
          <w:sz w:val="32"/>
        </w:rPr>
        <w:t xml:space="preserve">十三、2024年预算项目绩效目标汇总表。</w:t>
      </w:r>
    </w:p>
    <w:p>
      <w:pPr>
        <w:overflowPunct w:val="0"/>
        <w:spacing w:before="0" w:beforeAutospacing="0" w:after="0" w:afterAutospacing="0"/>
        <w:jc w:val="center"/>
      </w:pPr>
      <w:r>
        <w:rPr>
          <w:rFonts w:ascii="SimHei" w:eastAsia="SimHei" w:hAnsi="SimHei" w:cs="SimHei"/>
          <w:sz w:val="44"/>
        </w:rPr>
        <w:t xml:space="preserve">第一部分</w:t>
      </w:r>
    </w:p>
    <w:p>
      <w:pPr>
        <w:overflowPunct w:val="0"/>
        <w:spacing w:before="0" w:beforeAutospacing="0" w:after="0" w:afterAutospacing="0"/>
        <w:jc w:val="center"/>
      </w:pPr>
      <w:r>
        <w:rPr>
          <w:rFonts w:ascii="SimHei" w:eastAsia="SimHei" w:hAnsi="SimHei" w:cs="SimHei"/>
          <w:sz w:val="44"/>
        </w:rPr>
        <w:t xml:space="preserve">许昌市魏都区教育体育局（汇总）</w:t>
      </w:r>
    </w:p>
    <w:p>
      <w:pPr>
        <w:overflowPunct w:val="0"/>
        <w:spacing w:before="0" w:beforeAutospacing="0" w:after="0" w:afterAutospacing="0"/>
        <w:jc w:val="center"/>
      </w:pPr>
      <w:r>
        <w:rPr>
          <w:rFonts w:ascii="SimHei" w:eastAsia="SimHei" w:hAnsi="SimHei" w:cs="SimHei"/>
          <w:sz w:val="44"/>
        </w:rPr>
        <w:t xml:space="preserve">部门概况</w:t>
      </w:r>
    </w:p>
    <w:p>
      <w:pPr>
        <w:overflowPunct w:val="0"/>
        <w:spacing w:before="0" w:beforeAutospacing="0" w:after="0" w:afterAutospacing="0"/>
      </w:pPr>
    </w:p>
    <w:p>
      <w:pPr>
        <w:overflowPunct w:val="0"/>
        <w:spacing w:before="0" w:beforeAutospacing="0" w:after="0" w:afterAutospacing="0" w:line="340"/>
        <w:ind w:firstLine="640"/>
        <w:jc w:val="both"/>
      </w:pPr>
      <w:r>
        <w:rPr>
          <w:rFonts w:ascii="SimHei" w:eastAsia="SimHei" w:hAnsi="SimHei" w:cs="SimHei"/>
          <w:sz w:val="32"/>
        </w:rPr>
        <w:t xml:space="preserve">一、主要职责</w:t>
      </w:r>
    </w:p>
    <w:p>
      <w:pPr>
        <w:overflowPunct w:val="0"/>
        <w:spacing w:before="0" w:beforeAutospacing="0" w:after="0" w:afterAutospacing="0" w:line="340"/>
        <w:ind w:firstLine="640"/>
        <w:jc w:val="both"/>
      </w:pPr>
      <w:r>
        <w:rPr>
          <w:rFonts w:ascii="FangSong" w:eastAsia="FangSong" w:hAnsi="FangSong" w:cs="FangSong"/>
          <w:sz w:val="32"/>
        </w:rPr>
        <w:t xml:space="preserve">（一）全面贯彻执行党和国家关于教育体育工作的方针、政策和法律、法规；</w:t>
      </w:r>
    </w:p>
    <w:p>
      <w:pPr>
        <w:overflowPunct w:val="0"/>
        <w:spacing w:before="0" w:beforeAutospacing="0" w:after="0" w:afterAutospacing="0" w:line="340"/>
        <w:ind w:firstLine="640"/>
        <w:jc w:val="both"/>
      </w:pPr>
      <w:r>
        <w:rPr>
          <w:rFonts w:ascii="FangSong" w:eastAsia="FangSong" w:hAnsi="FangSong" w:cs="FangSong"/>
          <w:sz w:val="32"/>
        </w:rPr>
        <w:t xml:space="preserve">（二）研究制定全区教育体育事业改革与发展规划及年度计划；</w:t>
      </w:r>
    </w:p>
    <w:p>
      <w:pPr>
        <w:overflowPunct w:val="0"/>
        <w:spacing w:before="0" w:beforeAutospacing="0" w:after="0" w:afterAutospacing="0" w:line="340"/>
        <w:ind w:firstLine="640"/>
        <w:jc w:val="both"/>
      </w:pPr>
      <w:r>
        <w:rPr>
          <w:rFonts w:ascii="FangSong" w:eastAsia="FangSong" w:hAnsi="FangSong" w:cs="FangSong"/>
          <w:sz w:val="32"/>
        </w:rPr>
        <w:t xml:space="preserve">（三）统筹管理全区学前教育、义务教育、民办教育、信息技术教育等教育工作；</w:t>
      </w:r>
    </w:p>
    <w:p>
      <w:pPr>
        <w:overflowPunct w:val="0"/>
        <w:spacing w:before="0" w:beforeAutospacing="0" w:after="0" w:afterAutospacing="0" w:line="340"/>
        <w:ind w:firstLine="640"/>
        <w:jc w:val="both"/>
      </w:pPr>
      <w:r>
        <w:rPr>
          <w:rFonts w:ascii="FangSong" w:eastAsia="FangSong" w:hAnsi="FangSong" w:cs="FangSong"/>
          <w:sz w:val="32"/>
        </w:rPr>
        <w:t xml:space="preserve">（四）负责全区性竞技体育、群众体育工作；</w:t>
      </w:r>
    </w:p>
    <w:p>
      <w:pPr>
        <w:overflowPunct w:val="0"/>
        <w:spacing w:before="0" w:beforeAutospacing="0" w:after="0" w:afterAutospacing="0" w:line="340"/>
        <w:ind w:firstLine="640"/>
        <w:jc w:val="both"/>
      </w:pPr>
      <w:r>
        <w:rPr>
          <w:rFonts w:ascii="FangSong" w:eastAsia="FangSong" w:hAnsi="FangSong" w:cs="FangSong"/>
          <w:sz w:val="32"/>
        </w:rPr>
        <w:t xml:space="preserve">（五）承办区委、区政府交办的其他事项。</w:t>
      </w:r>
    </w:p>
    <w:p>
      <w:pPr>
        <w:overflowPunct w:val="0"/>
        <w:spacing w:before="0" w:beforeAutospacing="0" w:after="0" w:afterAutospacing="0" w:line="340"/>
        <w:ind w:firstLine="640"/>
        <w:jc w:val="both"/>
      </w:pPr>
      <w:r>
        <w:rPr>
          <w:rFonts w:ascii="SimHei" w:eastAsia="SimHei" w:hAnsi="SimHei" w:cs="SimHei"/>
          <w:sz w:val="32"/>
        </w:rPr>
        <w:t xml:space="preserve">二、机构设置</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许昌市魏都区教育体育局（汇总）内设2个科室，主要是：办公室、秘书股。</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许昌市魏都区教育体育局（汇总）下设2个科级二级机构和39个股级二级机构。主要是：1、许昌市魏都区教育体育局（本级）</w:t>
      </w:r>
    </w:p>
    <w:p>
      <w:pPr>
        <w:overflowPunct w:val="0"/>
        <w:spacing w:before="0" w:beforeAutospacing="0" w:after="0" w:afterAutospacing="0" w:line="340"/>
        <w:ind w:firstLine="640"/>
        <w:jc w:val="both"/>
      </w:pPr>
      <w:r>
        <w:rPr>
          <w:rFonts w:ascii="FangSong" w:eastAsia="FangSong" w:hAnsi="FangSong" w:cs="FangSong"/>
          <w:sz w:val="32"/>
        </w:rPr>
        <w:t xml:space="preserve">2、许昌市魏都区体育中心</w:t>
      </w:r>
    </w:p>
    <w:p>
      <w:pPr>
        <w:overflowPunct w:val="0"/>
        <w:spacing w:before="0" w:beforeAutospacing="0" w:after="0" w:afterAutospacing="0" w:line="340"/>
        <w:ind w:firstLine="640"/>
        <w:jc w:val="both"/>
      </w:pPr>
      <w:r>
        <w:rPr>
          <w:rFonts w:ascii="FangSong" w:eastAsia="FangSong" w:hAnsi="FangSong" w:cs="FangSong"/>
          <w:sz w:val="32"/>
        </w:rPr>
        <w:t xml:space="preserve">3、许昌市魏都区学生资助管理中心</w:t>
      </w:r>
    </w:p>
    <w:p>
      <w:pPr>
        <w:overflowPunct w:val="0"/>
        <w:spacing w:before="0" w:beforeAutospacing="0" w:after="0" w:afterAutospacing="0" w:line="340"/>
        <w:ind w:firstLine="640"/>
        <w:jc w:val="both"/>
      </w:pPr>
      <w:r>
        <w:rPr>
          <w:rFonts w:ascii="FangSong" w:eastAsia="FangSong" w:hAnsi="FangSong" w:cs="FangSong"/>
          <w:sz w:val="32"/>
        </w:rPr>
        <w:t xml:space="preserve">4、许昌市建设路小学</w:t>
      </w:r>
    </w:p>
    <w:p>
      <w:pPr>
        <w:overflowPunct w:val="0"/>
        <w:spacing w:before="0" w:beforeAutospacing="0" w:after="0" w:afterAutospacing="0" w:line="340"/>
        <w:ind w:firstLine="640"/>
        <w:jc w:val="both"/>
      </w:pPr>
      <w:r>
        <w:rPr>
          <w:rFonts w:ascii="FangSong" w:eastAsia="FangSong" w:hAnsi="FangSong" w:cs="FangSong"/>
          <w:sz w:val="32"/>
        </w:rPr>
        <w:t xml:space="preserve">5、许昌市文化街小学</w:t>
      </w:r>
    </w:p>
    <w:p>
      <w:pPr>
        <w:overflowPunct w:val="0"/>
        <w:spacing w:before="0" w:beforeAutospacing="0" w:after="0" w:afterAutospacing="0" w:line="340"/>
        <w:ind w:firstLine="640"/>
        <w:jc w:val="both"/>
      </w:pPr>
      <w:r>
        <w:rPr>
          <w:rFonts w:ascii="FangSong" w:eastAsia="FangSong" w:hAnsi="FangSong" w:cs="FangSong"/>
          <w:sz w:val="32"/>
        </w:rPr>
        <w:t xml:space="preserve">6、许昌市郊俎庄小学</w:t>
      </w:r>
    </w:p>
    <w:p>
      <w:pPr>
        <w:overflowPunct w:val="0"/>
        <w:spacing w:before="0" w:beforeAutospacing="0" w:after="0" w:afterAutospacing="0" w:line="340"/>
        <w:ind w:firstLine="640"/>
        <w:jc w:val="both"/>
      </w:pPr>
      <w:r>
        <w:rPr>
          <w:rFonts w:ascii="FangSong" w:eastAsia="FangSong" w:hAnsi="FangSong" w:cs="FangSong"/>
          <w:sz w:val="32"/>
        </w:rPr>
        <w:t xml:space="preserve">7、许昌市南关村小学</w:t>
      </w:r>
    </w:p>
    <w:p>
      <w:pPr>
        <w:overflowPunct w:val="0"/>
        <w:spacing w:before="0" w:beforeAutospacing="0" w:after="0" w:afterAutospacing="0" w:line="340"/>
        <w:ind w:firstLine="640"/>
        <w:jc w:val="both"/>
      </w:pPr>
      <w:r>
        <w:rPr>
          <w:rFonts w:ascii="FangSong" w:eastAsia="FangSong" w:hAnsi="FangSong" w:cs="FangSong"/>
          <w:sz w:val="32"/>
        </w:rPr>
        <w:t xml:space="preserve">8、许昌市郊裴山庙小学</w:t>
      </w:r>
    </w:p>
    <w:p>
      <w:pPr>
        <w:overflowPunct w:val="0"/>
        <w:spacing w:before="0" w:beforeAutospacing="0" w:after="0" w:afterAutospacing="0" w:line="340"/>
        <w:ind w:firstLine="640"/>
        <w:jc w:val="both"/>
      </w:pPr>
      <w:r>
        <w:rPr>
          <w:rFonts w:ascii="FangSong" w:eastAsia="FangSong" w:hAnsi="FangSong" w:cs="FangSong"/>
          <w:sz w:val="32"/>
        </w:rPr>
        <w:t xml:space="preserve">9、许昌市瑞祥路小学</w:t>
      </w:r>
    </w:p>
    <w:p>
      <w:pPr>
        <w:overflowPunct w:val="0"/>
        <w:spacing w:before="0" w:beforeAutospacing="0" w:after="0" w:afterAutospacing="0" w:line="340"/>
        <w:ind w:firstLine="640"/>
        <w:jc w:val="both"/>
      </w:pPr>
      <w:r>
        <w:rPr>
          <w:rFonts w:ascii="FangSong" w:eastAsia="FangSong" w:hAnsi="FangSong" w:cs="FangSong"/>
          <w:sz w:val="32"/>
        </w:rPr>
        <w:t xml:space="preserve">10、许昌市郊碾上小学</w:t>
      </w:r>
    </w:p>
    <w:p>
      <w:pPr>
        <w:overflowPunct w:val="0"/>
        <w:spacing w:before="0" w:beforeAutospacing="0" w:after="0" w:afterAutospacing="0" w:line="340"/>
        <w:ind w:firstLine="640"/>
        <w:jc w:val="both"/>
      </w:pPr>
      <w:r>
        <w:rPr>
          <w:rFonts w:ascii="FangSong" w:eastAsia="FangSong" w:hAnsi="FangSong" w:cs="FangSong"/>
          <w:sz w:val="32"/>
        </w:rPr>
        <w:t xml:space="preserve">11、许昌市郊辛张小学</w:t>
      </w:r>
    </w:p>
    <w:p>
      <w:pPr>
        <w:overflowPunct w:val="0"/>
        <w:spacing w:before="0" w:beforeAutospacing="0" w:after="0" w:afterAutospacing="0" w:line="340"/>
        <w:ind w:firstLine="640"/>
        <w:jc w:val="both"/>
      </w:pPr>
      <w:r>
        <w:rPr>
          <w:rFonts w:ascii="FangSong" w:eastAsia="FangSong" w:hAnsi="FangSong" w:cs="FangSong"/>
          <w:sz w:val="32"/>
        </w:rPr>
        <w:t xml:space="preserve">12、许昌市庆华小学</w:t>
      </w:r>
    </w:p>
    <w:p>
      <w:pPr>
        <w:overflowPunct w:val="0"/>
        <w:spacing w:before="0" w:beforeAutospacing="0" w:after="0" w:afterAutospacing="0" w:line="340"/>
        <w:ind w:firstLine="640"/>
        <w:jc w:val="both"/>
      </w:pPr>
      <w:r>
        <w:rPr>
          <w:rFonts w:ascii="FangSong" w:eastAsia="FangSong" w:hAnsi="FangSong" w:cs="FangSong"/>
          <w:sz w:val="32"/>
        </w:rPr>
        <w:t xml:space="preserve">13、许昌市文化街幼儿园</w:t>
      </w:r>
    </w:p>
    <w:p>
      <w:pPr>
        <w:overflowPunct w:val="0"/>
        <w:spacing w:before="0" w:beforeAutospacing="0" w:after="0" w:afterAutospacing="0" w:line="340"/>
        <w:ind w:firstLine="640"/>
        <w:jc w:val="both"/>
      </w:pPr>
      <w:r>
        <w:rPr>
          <w:rFonts w:ascii="FangSong" w:eastAsia="FangSong" w:hAnsi="FangSong" w:cs="FangSong"/>
          <w:sz w:val="32"/>
        </w:rPr>
        <w:t xml:space="preserve">14、许昌市郊七里店小学</w:t>
      </w:r>
    </w:p>
    <w:p>
      <w:pPr>
        <w:overflowPunct w:val="0"/>
        <w:spacing w:before="0" w:beforeAutospacing="0" w:after="0" w:afterAutospacing="0" w:line="340"/>
        <w:ind w:firstLine="640"/>
        <w:jc w:val="both"/>
      </w:pPr>
      <w:r>
        <w:rPr>
          <w:rFonts w:ascii="FangSong" w:eastAsia="FangSong" w:hAnsi="FangSong" w:cs="FangSong"/>
          <w:sz w:val="32"/>
        </w:rPr>
        <w:t xml:space="preserve">15、许昌市寇家巷幼儿园</w:t>
      </w:r>
    </w:p>
    <w:p>
      <w:pPr>
        <w:overflowPunct w:val="0"/>
        <w:spacing w:before="0" w:beforeAutospacing="0" w:after="0" w:afterAutospacing="0" w:line="340"/>
        <w:ind w:firstLine="640"/>
        <w:jc w:val="both"/>
      </w:pPr>
      <w:r>
        <w:rPr>
          <w:rFonts w:ascii="FangSong" w:eastAsia="FangSong" w:hAnsi="FangSong" w:cs="FangSong"/>
          <w:sz w:val="32"/>
        </w:rPr>
        <w:t xml:space="preserve">16、许昌市健康路小学</w:t>
      </w:r>
    </w:p>
    <w:p>
      <w:pPr>
        <w:overflowPunct w:val="0"/>
        <w:spacing w:before="0" w:beforeAutospacing="0" w:after="0" w:afterAutospacing="0" w:line="340"/>
        <w:ind w:firstLine="640"/>
        <w:jc w:val="both"/>
      </w:pPr>
      <w:r>
        <w:rPr>
          <w:rFonts w:ascii="FangSong" w:eastAsia="FangSong" w:hAnsi="FangSong" w:cs="FangSong"/>
          <w:sz w:val="32"/>
        </w:rPr>
        <w:t xml:space="preserve">17、许昌市光明路小学</w:t>
      </w:r>
    </w:p>
    <w:p>
      <w:pPr>
        <w:overflowPunct w:val="0"/>
        <w:spacing w:before="0" w:beforeAutospacing="0" w:after="0" w:afterAutospacing="0" w:line="340"/>
        <w:ind w:firstLine="640"/>
        <w:jc w:val="both"/>
      </w:pPr>
      <w:r>
        <w:rPr>
          <w:rFonts w:ascii="FangSong" w:eastAsia="FangSong" w:hAnsi="FangSong" w:cs="FangSong"/>
          <w:sz w:val="32"/>
        </w:rPr>
        <w:t xml:space="preserve">18、许昌市第十中学</w:t>
      </w:r>
    </w:p>
    <w:p>
      <w:pPr>
        <w:overflowPunct w:val="0"/>
        <w:spacing w:before="0" w:beforeAutospacing="0" w:after="0" w:afterAutospacing="0" w:line="340"/>
        <w:ind w:firstLine="640"/>
        <w:jc w:val="both"/>
      </w:pPr>
      <w:r>
        <w:rPr>
          <w:rFonts w:ascii="FangSong" w:eastAsia="FangSong" w:hAnsi="FangSong" w:cs="FangSong"/>
          <w:sz w:val="32"/>
        </w:rPr>
        <w:t xml:space="preserve">19、许昌市第十四中学</w:t>
      </w:r>
    </w:p>
    <w:p>
      <w:pPr>
        <w:overflowPunct w:val="0"/>
        <w:spacing w:before="0" w:beforeAutospacing="0" w:after="0" w:afterAutospacing="0" w:line="340"/>
        <w:ind w:firstLine="640"/>
        <w:jc w:val="both"/>
      </w:pPr>
      <w:r>
        <w:rPr>
          <w:rFonts w:ascii="FangSong" w:eastAsia="FangSong" w:hAnsi="FangSong" w:cs="FangSong"/>
          <w:sz w:val="32"/>
        </w:rPr>
        <w:t xml:space="preserve">20、许昌市古槐街小学</w:t>
      </w:r>
    </w:p>
    <w:p>
      <w:pPr>
        <w:overflowPunct w:val="0"/>
        <w:spacing w:before="0" w:beforeAutospacing="0" w:after="0" w:afterAutospacing="0" w:line="340"/>
        <w:ind w:firstLine="640"/>
        <w:jc w:val="both"/>
      </w:pPr>
      <w:r>
        <w:rPr>
          <w:rFonts w:ascii="FangSong" w:eastAsia="FangSong" w:hAnsi="FangSong" w:cs="FangSong"/>
          <w:sz w:val="32"/>
        </w:rPr>
        <w:t xml:space="preserve">21、许昌市郊齐庙小学</w:t>
      </w:r>
    </w:p>
    <w:p>
      <w:pPr>
        <w:overflowPunct w:val="0"/>
        <w:spacing w:before="0" w:beforeAutospacing="0" w:after="0" w:afterAutospacing="0" w:line="340"/>
        <w:ind w:firstLine="640"/>
        <w:jc w:val="both"/>
      </w:pPr>
      <w:r>
        <w:rPr>
          <w:rFonts w:ascii="FangSong" w:eastAsia="FangSong" w:hAnsi="FangSong" w:cs="FangSong"/>
          <w:sz w:val="32"/>
        </w:rPr>
        <w:t xml:space="preserve">22、许昌市湖滨路小学</w:t>
      </w:r>
    </w:p>
    <w:p>
      <w:pPr>
        <w:overflowPunct w:val="0"/>
        <w:spacing w:before="0" w:beforeAutospacing="0" w:after="0" w:afterAutospacing="0" w:line="340"/>
        <w:ind w:firstLine="640"/>
        <w:jc w:val="both"/>
      </w:pPr>
      <w:r>
        <w:rPr>
          <w:rFonts w:ascii="FangSong" w:eastAsia="FangSong" w:hAnsi="FangSong" w:cs="FangSong"/>
          <w:sz w:val="32"/>
        </w:rPr>
        <w:t xml:space="preserve">23、许昌市教师进修学校</w:t>
      </w:r>
    </w:p>
    <w:p>
      <w:pPr>
        <w:overflowPunct w:val="0"/>
        <w:spacing w:before="0" w:beforeAutospacing="0" w:after="0" w:afterAutospacing="0" w:line="340"/>
        <w:ind w:firstLine="640"/>
        <w:jc w:val="both"/>
      </w:pPr>
      <w:r>
        <w:rPr>
          <w:rFonts w:ascii="FangSong" w:eastAsia="FangSong" w:hAnsi="FangSong" w:cs="FangSong"/>
          <w:sz w:val="32"/>
        </w:rPr>
        <w:t xml:space="preserve">24、许昌市第十六中学</w:t>
      </w:r>
    </w:p>
    <w:p>
      <w:pPr>
        <w:overflowPunct w:val="0"/>
        <w:spacing w:before="0" w:beforeAutospacing="0" w:after="0" w:afterAutospacing="0" w:line="340"/>
        <w:ind w:firstLine="640"/>
        <w:jc w:val="both"/>
      </w:pPr>
      <w:r>
        <w:rPr>
          <w:rFonts w:ascii="FangSong" w:eastAsia="FangSong" w:hAnsi="FangSong" w:cs="FangSong"/>
          <w:sz w:val="32"/>
        </w:rPr>
        <w:t xml:space="preserve">25、许昌市郊丁庄小学</w:t>
      </w:r>
    </w:p>
    <w:p>
      <w:pPr>
        <w:overflowPunct w:val="0"/>
        <w:spacing w:before="0" w:beforeAutospacing="0" w:after="0" w:afterAutospacing="0" w:line="340"/>
        <w:ind w:firstLine="640"/>
        <w:jc w:val="both"/>
      </w:pPr>
      <w:r>
        <w:rPr>
          <w:rFonts w:ascii="FangSong" w:eastAsia="FangSong" w:hAnsi="FangSong" w:cs="FangSong"/>
          <w:sz w:val="32"/>
        </w:rPr>
        <w:t xml:space="preserve">26、许昌市兴华路小学</w:t>
      </w:r>
    </w:p>
    <w:p>
      <w:pPr>
        <w:overflowPunct w:val="0"/>
        <w:spacing w:before="0" w:beforeAutospacing="0" w:after="0" w:afterAutospacing="0" w:line="340"/>
        <w:ind w:firstLine="640"/>
        <w:jc w:val="both"/>
      </w:pPr>
      <w:r>
        <w:rPr>
          <w:rFonts w:ascii="FangSong" w:eastAsia="FangSong" w:hAnsi="FangSong" w:cs="FangSong"/>
          <w:sz w:val="32"/>
        </w:rPr>
        <w:t xml:space="preserve">27、许昌市八一路小学</w:t>
      </w:r>
    </w:p>
    <w:p>
      <w:pPr>
        <w:overflowPunct w:val="0"/>
        <w:spacing w:before="0" w:beforeAutospacing="0" w:after="0" w:afterAutospacing="0" w:line="340"/>
        <w:ind w:firstLine="640"/>
        <w:jc w:val="both"/>
      </w:pPr>
      <w:r>
        <w:rPr>
          <w:rFonts w:ascii="FangSong" w:eastAsia="FangSong" w:hAnsi="FangSong" w:cs="FangSong"/>
          <w:sz w:val="32"/>
        </w:rPr>
        <w:t xml:space="preserve">28、许昌市郊吴庄小学</w:t>
      </w:r>
    </w:p>
    <w:p>
      <w:pPr>
        <w:overflowPunct w:val="0"/>
        <w:spacing w:before="0" w:beforeAutospacing="0" w:after="0" w:afterAutospacing="0" w:line="340"/>
        <w:ind w:firstLine="640"/>
        <w:jc w:val="both"/>
      </w:pPr>
      <w:r>
        <w:rPr>
          <w:rFonts w:ascii="FangSong" w:eastAsia="FangSong" w:hAnsi="FangSong" w:cs="FangSong"/>
          <w:sz w:val="32"/>
        </w:rPr>
        <w:t xml:space="preserve">29、许昌市魏都区实验学校</w:t>
      </w:r>
    </w:p>
    <w:p>
      <w:pPr>
        <w:overflowPunct w:val="0"/>
        <w:spacing w:before="0" w:beforeAutospacing="0" w:after="0" w:afterAutospacing="0" w:line="340"/>
        <w:ind w:firstLine="640"/>
        <w:jc w:val="both"/>
      </w:pPr>
      <w:r>
        <w:rPr>
          <w:rFonts w:ascii="FangSong" w:eastAsia="FangSong" w:hAnsi="FangSong" w:cs="FangSong"/>
          <w:sz w:val="32"/>
        </w:rPr>
        <w:t xml:space="preserve">30、许昌市郊老吴营小学</w:t>
      </w:r>
    </w:p>
    <w:p>
      <w:pPr>
        <w:overflowPunct w:val="0"/>
        <w:spacing w:before="0" w:beforeAutospacing="0" w:after="0" w:afterAutospacing="0" w:line="340"/>
        <w:ind w:firstLine="640"/>
        <w:jc w:val="both"/>
      </w:pPr>
      <w:r>
        <w:rPr>
          <w:rFonts w:ascii="FangSong" w:eastAsia="FangSong" w:hAnsi="FangSong" w:cs="FangSong"/>
          <w:sz w:val="32"/>
        </w:rPr>
        <w:t xml:space="preserve">31、许昌市回族小学</w:t>
      </w:r>
    </w:p>
    <w:p>
      <w:pPr>
        <w:overflowPunct w:val="0"/>
        <w:spacing w:before="0" w:beforeAutospacing="0" w:after="0" w:afterAutospacing="0" w:line="340"/>
        <w:ind w:firstLine="640"/>
        <w:jc w:val="both"/>
      </w:pPr>
      <w:r>
        <w:rPr>
          <w:rFonts w:ascii="FangSong" w:eastAsia="FangSong" w:hAnsi="FangSong" w:cs="FangSong"/>
          <w:sz w:val="32"/>
        </w:rPr>
        <w:t xml:space="preserve">32、许昌市天宝路学校</w:t>
      </w:r>
    </w:p>
    <w:p>
      <w:pPr>
        <w:overflowPunct w:val="0"/>
        <w:spacing w:before="0" w:beforeAutospacing="0" w:after="0" w:afterAutospacing="0" w:line="340"/>
        <w:ind w:firstLine="640"/>
        <w:jc w:val="both"/>
      </w:pPr>
      <w:r>
        <w:rPr>
          <w:rFonts w:ascii="FangSong" w:eastAsia="FangSong" w:hAnsi="FangSong" w:cs="FangSong"/>
          <w:sz w:val="32"/>
        </w:rPr>
        <w:t xml:space="preserve">33、许昌市郊大罗庄明德小学</w:t>
      </w:r>
    </w:p>
    <w:p>
      <w:pPr>
        <w:overflowPunct w:val="0"/>
        <w:spacing w:before="0" w:beforeAutospacing="0" w:after="0" w:afterAutospacing="0" w:line="340"/>
        <w:ind w:firstLine="640"/>
        <w:jc w:val="both"/>
      </w:pPr>
      <w:r>
        <w:rPr>
          <w:rFonts w:ascii="FangSong" w:eastAsia="FangSong" w:hAnsi="FangSong" w:cs="FangSong"/>
          <w:sz w:val="32"/>
        </w:rPr>
        <w:t xml:space="preserve">34、许昌市大同街小学</w:t>
      </w:r>
    </w:p>
    <w:p>
      <w:pPr>
        <w:overflowPunct w:val="0"/>
        <w:spacing w:before="0" w:beforeAutospacing="0" w:after="0" w:afterAutospacing="0" w:line="340"/>
        <w:ind w:firstLine="640"/>
        <w:jc w:val="both"/>
      </w:pPr>
      <w:r>
        <w:rPr>
          <w:rFonts w:ascii="FangSong" w:eastAsia="FangSong" w:hAnsi="FangSong" w:cs="FangSong"/>
          <w:sz w:val="32"/>
        </w:rPr>
        <w:t xml:space="preserve">35、许昌市郊董庄小学</w:t>
      </w:r>
    </w:p>
    <w:p>
      <w:pPr>
        <w:overflowPunct w:val="0"/>
        <w:spacing w:before="0" w:beforeAutospacing="0" w:after="0" w:afterAutospacing="0" w:line="340"/>
        <w:ind w:firstLine="640"/>
        <w:jc w:val="both"/>
      </w:pPr>
      <w:r>
        <w:rPr>
          <w:rFonts w:ascii="FangSong" w:eastAsia="FangSong" w:hAnsi="FangSong" w:cs="FangSong"/>
          <w:sz w:val="32"/>
        </w:rPr>
        <w:t xml:space="preserve">36、许昌市五一路小学</w:t>
      </w:r>
    </w:p>
    <w:p>
      <w:pPr>
        <w:overflowPunct w:val="0"/>
        <w:spacing w:before="0" w:beforeAutospacing="0" w:after="0" w:afterAutospacing="0" w:line="340"/>
        <w:ind w:firstLine="640"/>
        <w:jc w:val="both"/>
      </w:pPr>
      <w:r>
        <w:rPr>
          <w:rFonts w:ascii="FangSong" w:eastAsia="FangSong" w:hAnsi="FangSong" w:cs="FangSong"/>
          <w:sz w:val="32"/>
        </w:rPr>
        <w:t xml:space="preserve">37、许昌市魏都区中小学校生产实践教育基地</w:t>
      </w:r>
    </w:p>
    <w:p>
      <w:pPr>
        <w:overflowPunct w:val="0"/>
        <w:spacing w:before="0" w:beforeAutospacing="0" w:after="0" w:afterAutospacing="0" w:line="340"/>
        <w:ind w:firstLine="640"/>
        <w:jc w:val="both"/>
      </w:pPr>
      <w:r>
        <w:rPr>
          <w:rFonts w:ascii="FangSong" w:eastAsia="FangSong" w:hAnsi="FangSong" w:cs="FangSong"/>
          <w:sz w:val="32"/>
        </w:rPr>
        <w:t xml:space="preserve">38、许昌市郊高桥营小学</w:t>
      </w:r>
    </w:p>
    <w:p>
      <w:pPr>
        <w:overflowPunct w:val="0"/>
        <w:spacing w:before="0" w:beforeAutospacing="0" w:after="0" w:afterAutospacing="0" w:line="340"/>
        <w:ind w:firstLine="640"/>
        <w:jc w:val="both"/>
      </w:pPr>
      <w:r>
        <w:rPr>
          <w:rFonts w:ascii="FangSong" w:eastAsia="FangSong" w:hAnsi="FangSong" w:cs="FangSong"/>
          <w:sz w:val="32"/>
        </w:rPr>
        <w:t xml:space="preserve">39、许昌市新兴路学校。</w:t>
      </w:r>
    </w:p>
    <w:p>
      <w:pPr>
        <w:overflowPunct w:val="0"/>
        <w:spacing w:before="0" w:beforeAutospacing="0" w:after="0" w:afterAutospacing="0" w:line="340"/>
        <w:ind w:firstLine="640"/>
        <w:jc w:val="both"/>
      </w:pPr>
      <w:r>
        <w:rPr>
          <w:rFonts w:ascii="SimHei" w:eastAsia="SimHei" w:hAnsi="SimHei" w:cs="SimHei"/>
          <w:sz w:val="32"/>
        </w:rPr>
        <w:t xml:space="preserve">三、预算单位构成</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许昌市魏都区教育体育局（汇总）为包括本级预算和所属单位在内的汇总预算，预算单位构成为：</w:t>
      </w:r>
    </w:p>
    <w:p>
      <w:pPr>
        <w:overflowPunct w:val="0"/>
        <w:spacing w:before="0" w:beforeAutospacing="0" w:after="0" w:afterAutospacing="0" w:line="340"/>
        <w:ind w:firstLine="640"/>
        <w:jc w:val="both"/>
      </w:pPr>
      <w:r>
        <w:rPr>
          <w:rFonts w:ascii="FangSong" w:eastAsia="FangSong" w:hAnsi="FangSong" w:cs="FangSong"/>
          <w:sz w:val="32"/>
        </w:rPr>
        <w:t xml:space="preserve">1、许昌市魏都区教育体育局（本级）</w:t>
      </w:r>
    </w:p>
    <w:p>
      <w:pPr>
        <w:overflowPunct w:val="0"/>
        <w:spacing w:before="0" w:beforeAutospacing="0" w:after="0" w:afterAutospacing="0" w:line="340"/>
        <w:ind w:firstLine="640"/>
        <w:jc w:val="both"/>
      </w:pPr>
      <w:r>
        <w:rPr>
          <w:rFonts w:ascii="FangSong" w:eastAsia="FangSong" w:hAnsi="FangSong" w:cs="FangSong"/>
          <w:sz w:val="32"/>
        </w:rPr>
        <w:t xml:space="preserve">2、许昌市魏都区体育中心</w:t>
      </w:r>
    </w:p>
    <w:p>
      <w:pPr>
        <w:overflowPunct w:val="0"/>
        <w:spacing w:before="0" w:beforeAutospacing="0" w:after="0" w:afterAutospacing="0" w:line="340"/>
        <w:ind w:firstLine="640"/>
        <w:jc w:val="both"/>
      </w:pPr>
      <w:r>
        <w:rPr>
          <w:rFonts w:ascii="FangSong" w:eastAsia="FangSong" w:hAnsi="FangSong" w:cs="FangSong"/>
          <w:sz w:val="32"/>
        </w:rPr>
        <w:t xml:space="preserve">3、许昌市魏都区学生资助管理中心</w:t>
      </w:r>
    </w:p>
    <w:p>
      <w:pPr>
        <w:overflowPunct w:val="0"/>
        <w:spacing w:before="0" w:beforeAutospacing="0" w:after="0" w:afterAutospacing="0" w:line="340"/>
        <w:ind w:firstLine="640"/>
        <w:jc w:val="both"/>
      </w:pPr>
      <w:r>
        <w:rPr>
          <w:rFonts w:ascii="FangSong" w:eastAsia="FangSong" w:hAnsi="FangSong" w:cs="FangSong"/>
          <w:sz w:val="32"/>
        </w:rPr>
        <w:t xml:space="preserve">4、许昌市建设路小学</w:t>
      </w:r>
    </w:p>
    <w:p>
      <w:pPr>
        <w:overflowPunct w:val="0"/>
        <w:spacing w:before="0" w:beforeAutospacing="0" w:after="0" w:afterAutospacing="0" w:line="340"/>
        <w:ind w:firstLine="640"/>
        <w:jc w:val="both"/>
      </w:pPr>
      <w:r>
        <w:rPr>
          <w:rFonts w:ascii="FangSong" w:eastAsia="FangSong" w:hAnsi="FangSong" w:cs="FangSong"/>
          <w:sz w:val="32"/>
        </w:rPr>
        <w:t xml:space="preserve">5、许昌市文化街小学</w:t>
      </w:r>
    </w:p>
    <w:p>
      <w:pPr>
        <w:overflowPunct w:val="0"/>
        <w:spacing w:before="0" w:beforeAutospacing="0" w:after="0" w:afterAutospacing="0" w:line="340"/>
        <w:ind w:firstLine="640"/>
        <w:jc w:val="both"/>
      </w:pPr>
      <w:r>
        <w:rPr>
          <w:rFonts w:ascii="FangSong" w:eastAsia="FangSong" w:hAnsi="FangSong" w:cs="FangSong"/>
          <w:sz w:val="32"/>
        </w:rPr>
        <w:t xml:space="preserve">6、许昌市郊俎庄小学</w:t>
      </w:r>
    </w:p>
    <w:p>
      <w:pPr>
        <w:overflowPunct w:val="0"/>
        <w:spacing w:before="0" w:beforeAutospacing="0" w:after="0" w:afterAutospacing="0" w:line="340"/>
        <w:ind w:firstLine="640"/>
        <w:jc w:val="both"/>
      </w:pPr>
      <w:r>
        <w:rPr>
          <w:rFonts w:ascii="FangSong" w:eastAsia="FangSong" w:hAnsi="FangSong" w:cs="FangSong"/>
          <w:sz w:val="32"/>
        </w:rPr>
        <w:t xml:space="preserve">7、许昌市南关村小学</w:t>
      </w:r>
    </w:p>
    <w:p>
      <w:pPr>
        <w:overflowPunct w:val="0"/>
        <w:spacing w:before="0" w:beforeAutospacing="0" w:after="0" w:afterAutospacing="0" w:line="340"/>
        <w:ind w:firstLine="640"/>
        <w:jc w:val="both"/>
      </w:pPr>
      <w:r>
        <w:rPr>
          <w:rFonts w:ascii="FangSong" w:eastAsia="FangSong" w:hAnsi="FangSong" w:cs="FangSong"/>
          <w:sz w:val="32"/>
        </w:rPr>
        <w:t xml:space="preserve">8、许昌市郊裴山庙小学</w:t>
      </w:r>
    </w:p>
    <w:p>
      <w:pPr>
        <w:overflowPunct w:val="0"/>
        <w:spacing w:before="0" w:beforeAutospacing="0" w:after="0" w:afterAutospacing="0" w:line="340"/>
        <w:ind w:firstLine="640"/>
        <w:jc w:val="both"/>
      </w:pPr>
      <w:r>
        <w:rPr>
          <w:rFonts w:ascii="FangSong" w:eastAsia="FangSong" w:hAnsi="FangSong" w:cs="FangSong"/>
          <w:sz w:val="32"/>
        </w:rPr>
        <w:t xml:space="preserve">9、许昌市瑞祥路小学</w:t>
      </w:r>
    </w:p>
    <w:p>
      <w:pPr>
        <w:overflowPunct w:val="0"/>
        <w:spacing w:before="0" w:beforeAutospacing="0" w:after="0" w:afterAutospacing="0" w:line="340"/>
        <w:ind w:firstLine="640"/>
        <w:jc w:val="both"/>
      </w:pPr>
      <w:r>
        <w:rPr>
          <w:rFonts w:ascii="FangSong" w:eastAsia="FangSong" w:hAnsi="FangSong" w:cs="FangSong"/>
          <w:sz w:val="32"/>
        </w:rPr>
        <w:t xml:space="preserve">10、许昌市郊碾上小学</w:t>
      </w:r>
    </w:p>
    <w:p>
      <w:pPr>
        <w:overflowPunct w:val="0"/>
        <w:spacing w:before="0" w:beforeAutospacing="0" w:after="0" w:afterAutospacing="0" w:line="340"/>
        <w:ind w:firstLine="640"/>
        <w:jc w:val="both"/>
      </w:pPr>
      <w:r>
        <w:rPr>
          <w:rFonts w:ascii="FangSong" w:eastAsia="FangSong" w:hAnsi="FangSong" w:cs="FangSong"/>
          <w:sz w:val="32"/>
        </w:rPr>
        <w:t xml:space="preserve">11、许昌市郊辛张小学</w:t>
      </w:r>
    </w:p>
    <w:p>
      <w:pPr>
        <w:overflowPunct w:val="0"/>
        <w:spacing w:before="0" w:beforeAutospacing="0" w:after="0" w:afterAutospacing="0" w:line="340"/>
        <w:ind w:firstLine="640"/>
        <w:jc w:val="both"/>
      </w:pPr>
      <w:r>
        <w:rPr>
          <w:rFonts w:ascii="FangSong" w:eastAsia="FangSong" w:hAnsi="FangSong" w:cs="FangSong"/>
          <w:sz w:val="32"/>
        </w:rPr>
        <w:t xml:space="preserve">12、许昌市庆华小学</w:t>
      </w:r>
    </w:p>
    <w:p>
      <w:pPr>
        <w:overflowPunct w:val="0"/>
        <w:spacing w:before="0" w:beforeAutospacing="0" w:after="0" w:afterAutospacing="0" w:line="340"/>
        <w:ind w:firstLine="640"/>
        <w:jc w:val="both"/>
      </w:pPr>
      <w:r>
        <w:rPr>
          <w:rFonts w:ascii="FangSong" w:eastAsia="FangSong" w:hAnsi="FangSong" w:cs="FangSong"/>
          <w:sz w:val="32"/>
        </w:rPr>
        <w:t xml:space="preserve">13、许昌市文化街幼儿园</w:t>
      </w:r>
    </w:p>
    <w:p>
      <w:pPr>
        <w:overflowPunct w:val="0"/>
        <w:spacing w:before="0" w:beforeAutospacing="0" w:after="0" w:afterAutospacing="0" w:line="340"/>
        <w:ind w:firstLine="640"/>
        <w:jc w:val="both"/>
      </w:pPr>
      <w:r>
        <w:rPr>
          <w:rFonts w:ascii="FangSong" w:eastAsia="FangSong" w:hAnsi="FangSong" w:cs="FangSong"/>
          <w:sz w:val="32"/>
        </w:rPr>
        <w:t xml:space="preserve">14、许昌市郊七里店小学</w:t>
      </w:r>
    </w:p>
    <w:p>
      <w:pPr>
        <w:overflowPunct w:val="0"/>
        <w:spacing w:before="0" w:beforeAutospacing="0" w:after="0" w:afterAutospacing="0" w:line="340"/>
        <w:ind w:firstLine="640"/>
        <w:jc w:val="both"/>
      </w:pPr>
      <w:r>
        <w:rPr>
          <w:rFonts w:ascii="FangSong" w:eastAsia="FangSong" w:hAnsi="FangSong" w:cs="FangSong"/>
          <w:sz w:val="32"/>
        </w:rPr>
        <w:t xml:space="preserve">15、许昌市寇家巷幼儿园</w:t>
      </w:r>
    </w:p>
    <w:p>
      <w:pPr>
        <w:overflowPunct w:val="0"/>
        <w:spacing w:before="0" w:beforeAutospacing="0" w:after="0" w:afterAutospacing="0" w:line="340"/>
        <w:ind w:firstLine="640"/>
        <w:jc w:val="both"/>
      </w:pPr>
      <w:r>
        <w:rPr>
          <w:rFonts w:ascii="FangSong" w:eastAsia="FangSong" w:hAnsi="FangSong" w:cs="FangSong"/>
          <w:sz w:val="32"/>
        </w:rPr>
        <w:t xml:space="preserve">16、许昌市健康路小学</w:t>
      </w:r>
    </w:p>
    <w:p>
      <w:pPr>
        <w:overflowPunct w:val="0"/>
        <w:spacing w:before="0" w:beforeAutospacing="0" w:after="0" w:afterAutospacing="0" w:line="340"/>
        <w:ind w:firstLine="640"/>
        <w:jc w:val="both"/>
      </w:pPr>
      <w:r>
        <w:rPr>
          <w:rFonts w:ascii="FangSong" w:eastAsia="FangSong" w:hAnsi="FangSong" w:cs="FangSong"/>
          <w:sz w:val="32"/>
        </w:rPr>
        <w:t xml:space="preserve">17、许昌市光明路小学</w:t>
      </w:r>
    </w:p>
    <w:p>
      <w:pPr>
        <w:overflowPunct w:val="0"/>
        <w:spacing w:before="0" w:beforeAutospacing="0" w:after="0" w:afterAutospacing="0" w:line="340"/>
        <w:ind w:firstLine="640"/>
        <w:jc w:val="both"/>
      </w:pPr>
      <w:r>
        <w:rPr>
          <w:rFonts w:ascii="FangSong" w:eastAsia="FangSong" w:hAnsi="FangSong" w:cs="FangSong"/>
          <w:sz w:val="32"/>
        </w:rPr>
        <w:t xml:space="preserve">18、许昌市第十中学</w:t>
      </w:r>
    </w:p>
    <w:p>
      <w:pPr>
        <w:overflowPunct w:val="0"/>
        <w:spacing w:before="0" w:beforeAutospacing="0" w:after="0" w:afterAutospacing="0" w:line="340"/>
        <w:ind w:firstLine="640"/>
        <w:jc w:val="both"/>
      </w:pPr>
      <w:r>
        <w:rPr>
          <w:rFonts w:ascii="FangSong" w:eastAsia="FangSong" w:hAnsi="FangSong" w:cs="FangSong"/>
          <w:sz w:val="32"/>
        </w:rPr>
        <w:t xml:space="preserve">19、许昌市第十四中学</w:t>
      </w:r>
    </w:p>
    <w:p>
      <w:pPr>
        <w:overflowPunct w:val="0"/>
        <w:spacing w:before="0" w:beforeAutospacing="0" w:after="0" w:afterAutospacing="0" w:line="340"/>
        <w:ind w:firstLine="640"/>
        <w:jc w:val="both"/>
      </w:pPr>
      <w:r>
        <w:rPr>
          <w:rFonts w:ascii="FangSong" w:eastAsia="FangSong" w:hAnsi="FangSong" w:cs="FangSong"/>
          <w:sz w:val="32"/>
        </w:rPr>
        <w:t xml:space="preserve">20、许昌市古槐街小学</w:t>
      </w:r>
    </w:p>
    <w:p>
      <w:pPr>
        <w:overflowPunct w:val="0"/>
        <w:spacing w:before="0" w:beforeAutospacing="0" w:after="0" w:afterAutospacing="0" w:line="340"/>
        <w:ind w:firstLine="640"/>
        <w:jc w:val="both"/>
      </w:pPr>
      <w:r>
        <w:rPr>
          <w:rFonts w:ascii="FangSong" w:eastAsia="FangSong" w:hAnsi="FangSong" w:cs="FangSong"/>
          <w:sz w:val="32"/>
        </w:rPr>
        <w:t xml:space="preserve">21、许昌市郊齐庙小学</w:t>
      </w:r>
    </w:p>
    <w:p>
      <w:pPr>
        <w:overflowPunct w:val="0"/>
        <w:spacing w:before="0" w:beforeAutospacing="0" w:after="0" w:afterAutospacing="0" w:line="340"/>
        <w:ind w:firstLine="640"/>
        <w:jc w:val="both"/>
      </w:pPr>
      <w:r>
        <w:rPr>
          <w:rFonts w:ascii="FangSong" w:eastAsia="FangSong" w:hAnsi="FangSong" w:cs="FangSong"/>
          <w:sz w:val="32"/>
        </w:rPr>
        <w:t xml:space="preserve">22、许昌市湖滨路小学</w:t>
      </w:r>
    </w:p>
    <w:p>
      <w:pPr>
        <w:overflowPunct w:val="0"/>
        <w:spacing w:before="0" w:beforeAutospacing="0" w:after="0" w:afterAutospacing="0" w:line="340"/>
        <w:ind w:firstLine="640"/>
        <w:jc w:val="both"/>
      </w:pPr>
      <w:r>
        <w:rPr>
          <w:rFonts w:ascii="FangSong" w:eastAsia="FangSong" w:hAnsi="FangSong" w:cs="FangSong"/>
          <w:sz w:val="32"/>
        </w:rPr>
        <w:t xml:space="preserve">23、许昌市教师进修学校</w:t>
      </w:r>
    </w:p>
    <w:p>
      <w:pPr>
        <w:overflowPunct w:val="0"/>
        <w:spacing w:before="0" w:beforeAutospacing="0" w:after="0" w:afterAutospacing="0" w:line="340"/>
        <w:ind w:firstLine="640"/>
        <w:jc w:val="both"/>
      </w:pPr>
      <w:r>
        <w:rPr>
          <w:rFonts w:ascii="FangSong" w:eastAsia="FangSong" w:hAnsi="FangSong" w:cs="FangSong"/>
          <w:sz w:val="32"/>
        </w:rPr>
        <w:t xml:space="preserve">24、许昌市第十六中学</w:t>
      </w:r>
    </w:p>
    <w:p>
      <w:pPr>
        <w:overflowPunct w:val="0"/>
        <w:spacing w:before="0" w:beforeAutospacing="0" w:after="0" w:afterAutospacing="0" w:line="340"/>
        <w:ind w:firstLine="640"/>
        <w:jc w:val="both"/>
      </w:pPr>
      <w:r>
        <w:rPr>
          <w:rFonts w:ascii="FangSong" w:eastAsia="FangSong" w:hAnsi="FangSong" w:cs="FangSong"/>
          <w:sz w:val="32"/>
        </w:rPr>
        <w:t xml:space="preserve">25、许昌市郊丁庄小学</w:t>
      </w:r>
    </w:p>
    <w:p>
      <w:pPr>
        <w:overflowPunct w:val="0"/>
        <w:spacing w:before="0" w:beforeAutospacing="0" w:after="0" w:afterAutospacing="0" w:line="340"/>
        <w:ind w:firstLine="640"/>
        <w:jc w:val="both"/>
      </w:pPr>
      <w:r>
        <w:rPr>
          <w:rFonts w:ascii="FangSong" w:eastAsia="FangSong" w:hAnsi="FangSong" w:cs="FangSong"/>
          <w:sz w:val="32"/>
        </w:rPr>
        <w:t xml:space="preserve">26、许昌市兴华路小学</w:t>
      </w:r>
    </w:p>
    <w:p>
      <w:pPr>
        <w:overflowPunct w:val="0"/>
        <w:spacing w:before="0" w:beforeAutospacing="0" w:after="0" w:afterAutospacing="0" w:line="340"/>
        <w:ind w:firstLine="640"/>
        <w:jc w:val="both"/>
      </w:pPr>
      <w:r>
        <w:rPr>
          <w:rFonts w:ascii="FangSong" w:eastAsia="FangSong" w:hAnsi="FangSong" w:cs="FangSong"/>
          <w:sz w:val="32"/>
        </w:rPr>
        <w:t xml:space="preserve">27、许昌市八一路小学</w:t>
      </w:r>
    </w:p>
    <w:p>
      <w:pPr>
        <w:overflowPunct w:val="0"/>
        <w:spacing w:before="0" w:beforeAutospacing="0" w:after="0" w:afterAutospacing="0" w:line="340"/>
        <w:ind w:firstLine="640"/>
        <w:jc w:val="both"/>
      </w:pPr>
      <w:r>
        <w:rPr>
          <w:rFonts w:ascii="FangSong" w:eastAsia="FangSong" w:hAnsi="FangSong" w:cs="FangSong"/>
          <w:sz w:val="32"/>
        </w:rPr>
        <w:t xml:space="preserve">28、许昌市郊吴庄小学</w:t>
      </w:r>
    </w:p>
    <w:p>
      <w:pPr>
        <w:overflowPunct w:val="0"/>
        <w:spacing w:before="0" w:beforeAutospacing="0" w:after="0" w:afterAutospacing="0" w:line="340"/>
        <w:ind w:firstLine="640"/>
        <w:jc w:val="both"/>
      </w:pPr>
      <w:r>
        <w:rPr>
          <w:rFonts w:ascii="FangSong" w:eastAsia="FangSong" w:hAnsi="FangSong" w:cs="FangSong"/>
          <w:sz w:val="32"/>
        </w:rPr>
        <w:t xml:space="preserve">29、许昌市魏都区实验学校</w:t>
      </w:r>
    </w:p>
    <w:p>
      <w:pPr>
        <w:overflowPunct w:val="0"/>
        <w:spacing w:before="0" w:beforeAutospacing="0" w:after="0" w:afterAutospacing="0" w:line="340"/>
        <w:ind w:firstLine="640"/>
        <w:jc w:val="both"/>
      </w:pPr>
      <w:r>
        <w:rPr>
          <w:rFonts w:ascii="FangSong" w:eastAsia="FangSong" w:hAnsi="FangSong" w:cs="FangSong"/>
          <w:sz w:val="32"/>
        </w:rPr>
        <w:t xml:space="preserve">30、许昌市郊老吴营小学</w:t>
      </w:r>
    </w:p>
    <w:p>
      <w:pPr>
        <w:overflowPunct w:val="0"/>
        <w:spacing w:before="0" w:beforeAutospacing="0" w:after="0" w:afterAutospacing="0" w:line="340"/>
        <w:ind w:firstLine="640"/>
        <w:jc w:val="both"/>
      </w:pPr>
      <w:r>
        <w:rPr>
          <w:rFonts w:ascii="FangSong" w:eastAsia="FangSong" w:hAnsi="FangSong" w:cs="FangSong"/>
          <w:sz w:val="32"/>
        </w:rPr>
        <w:t xml:space="preserve">31、许昌市回族小学</w:t>
      </w:r>
    </w:p>
    <w:p>
      <w:pPr>
        <w:overflowPunct w:val="0"/>
        <w:spacing w:before="0" w:beforeAutospacing="0" w:after="0" w:afterAutospacing="0" w:line="340"/>
        <w:ind w:firstLine="640"/>
        <w:jc w:val="both"/>
      </w:pPr>
      <w:r>
        <w:rPr>
          <w:rFonts w:ascii="FangSong" w:eastAsia="FangSong" w:hAnsi="FangSong" w:cs="FangSong"/>
          <w:sz w:val="32"/>
        </w:rPr>
        <w:t xml:space="preserve">32、许昌市天宝路学校</w:t>
      </w:r>
    </w:p>
    <w:p>
      <w:pPr>
        <w:overflowPunct w:val="0"/>
        <w:spacing w:before="0" w:beforeAutospacing="0" w:after="0" w:afterAutospacing="0" w:line="340"/>
        <w:ind w:firstLine="640"/>
        <w:jc w:val="both"/>
      </w:pPr>
      <w:r>
        <w:rPr>
          <w:rFonts w:ascii="FangSong" w:eastAsia="FangSong" w:hAnsi="FangSong" w:cs="FangSong"/>
          <w:sz w:val="32"/>
        </w:rPr>
        <w:t xml:space="preserve">33、许昌市郊大罗庄明德小学</w:t>
      </w:r>
    </w:p>
    <w:p>
      <w:pPr>
        <w:overflowPunct w:val="0"/>
        <w:spacing w:before="0" w:beforeAutospacing="0" w:after="0" w:afterAutospacing="0" w:line="340"/>
        <w:ind w:firstLine="640"/>
        <w:jc w:val="both"/>
      </w:pPr>
      <w:r>
        <w:rPr>
          <w:rFonts w:ascii="FangSong" w:eastAsia="FangSong" w:hAnsi="FangSong" w:cs="FangSong"/>
          <w:sz w:val="32"/>
        </w:rPr>
        <w:t xml:space="preserve">34、许昌市大同街小学</w:t>
      </w:r>
    </w:p>
    <w:p>
      <w:pPr>
        <w:overflowPunct w:val="0"/>
        <w:spacing w:before="0" w:beforeAutospacing="0" w:after="0" w:afterAutospacing="0" w:line="340"/>
        <w:ind w:firstLine="640"/>
        <w:jc w:val="both"/>
      </w:pPr>
      <w:r>
        <w:rPr>
          <w:rFonts w:ascii="FangSong" w:eastAsia="FangSong" w:hAnsi="FangSong" w:cs="FangSong"/>
          <w:sz w:val="32"/>
        </w:rPr>
        <w:t xml:space="preserve">35、许昌市郊董庄小学</w:t>
      </w:r>
    </w:p>
    <w:p>
      <w:pPr>
        <w:overflowPunct w:val="0"/>
        <w:spacing w:before="0" w:beforeAutospacing="0" w:after="0" w:afterAutospacing="0" w:line="340"/>
        <w:ind w:firstLine="640"/>
        <w:jc w:val="both"/>
      </w:pPr>
      <w:r>
        <w:rPr>
          <w:rFonts w:ascii="FangSong" w:eastAsia="FangSong" w:hAnsi="FangSong" w:cs="FangSong"/>
          <w:sz w:val="32"/>
        </w:rPr>
        <w:t xml:space="preserve">36、许昌市五一路小学</w:t>
      </w:r>
    </w:p>
    <w:p>
      <w:pPr>
        <w:overflowPunct w:val="0"/>
        <w:spacing w:before="0" w:beforeAutospacing="0" w:after="0" w:afterAutospacing="0" w:line="340"/>
        <w:ind w:firstLine="640"/>
        <w:jc w:val="both"/>
      </w:pPr>
      <w:r>
        <w:rPr>
          <w:rFonts w:ascii="FangSong" w:eastAsia="FangSong" w:hAnsi="FangSong" w:cs="FangSong"/>
          <w:sz w:val="32"/>
        </w:rPr>
        <w:t xml:space="preserve">37、许昌市魏都区中小学校生产实践教育基地</w:t>
      </w:r>
    </w:p>
    <w:p>
      <w:pPr>
        <w:overflowPunct w:val="0"/>
        <w:spacing w:before="0" w:beforeAutospacing="0" w:after="0" w:afterAutospacing="0" w:line="340"/>
        <w:ind w:firstLine="640"/>
        <w:jc w:val="both"/>
      </w:pPr>
      <w:r>
        <w:rPr>
          <w:rFonts w:ascii="FangSong" w:eastAsia="FangSong" w:hAnsi="FangSong" w:cs="FangSong"/>
          <w:sz w:val="32"/>
        </w:rPr>
        <w:t xml:space="preserve">38、许昌市郊高桥营小学</w:t>
      </w:r>
    </w:p>
    <w:p>
      <w:pPr>
        <w:overflowPunct w:val="0"/>
        <w:spacing w:before="0" w:beforeAutospacing="0" w:after="0" w:afterAutospacing="0" w:line="340"/>
        <w:ind w:firstLine="640"/>
        <w:jc w:val="both"/>
      </w:pPr>
      <w:r>
        <w:rPr>
          <w:rFonts w:ascii="FangSong" w:eastAsia="FangSong" w:hAnsi="FangSong" w:cs="FangSong"/>
          <w:sz w:val="32"/>
        </w:rPr>
        <w:t xml:space="preserve">39、许昌市新兴路学校。</w:t>
      </w:r>
    </w:p>
    <w:p>
      <w:pPr>
        <w:overflowPunct w:val="0"/>
        <w:spacing w:before="0" w:beforeAutospacing="0" w:after="0" w:afterAutospacing="0"/>
        <w:ind w:firstLine="640"/>
        <w:sectPr>
          <w:footerReference w:type="default" r:id="rId9"/>
          <w:pgSz w:w="11900" w:h="16840" w:orient="portrait"/>
          <w:pgMar w:top="1440" w:right="1820" w:bottom="1440" w:left="1820" w:header="720" w:footer="720" w:gutter="0"/>
          <w:pgNumType w:start="1"/>
        </w:sectPr>
      </w:pPr>
    </w:p>
    <w:p>
      <w:pPr>
        <w:overflowPunct w:val="0"/>
        <w:spacing w:before="0" w:beforeAutospacing="0" w:after="0" w:afterAutospacing="0"/>
        <w:jc w:val="center"/>
      </w:pPr>
      <w:r>
        <w:rPr>
          <w:rFonts w:ascii="SimHei" w:eastAsia="SimHei" w:hAnsi="SimHei" w:cs="SimHei"/>
          <w:sz w:val="44"/>
        </w:rPr>
        <w:t xml:space="preserve">第二部分</w:t>
      </w:r>
    </w:p>
    <w:p>
      <w:pPr>
        <w:overflowPunct w:val="0"/>
        <w:spacing w:before="0" w:beforeAutospacing="0" w:after="0" w:afterAutospacing="0"/>
        <w:jc w:val="center"/>
      </w:pPr>
      <w:r>
        <w:rPr>
          <w:rFonts w:ascii="SimHei" w:eastAsia="SimHei" w:hAnsi="SimHei" w:cs="SimHei"/>
          <w:sz w:val="44"/>
        </w:rPr>
        <w:t xml:space="preserve">许昌市魏都区教育体育局（汇总）</w:t>
      </w:r>
    </w:p>
    <w:p>
      <w:pPr>
        <w:overflowPunct w:val="0"/>
        <w:spacing w:before="0" w:beforeAutospacing="0" w:after="0" w:afterAutospacing="0"/>
        <w:jc w:val="center"/>
      </w:pPr>
      <w:r>
        <w:rPr>
          <w:rFonts w:ascii="SimHei" w:eastAsia="SimHei" w:hAnsi="SimHei" w:cs="SimHei"/>
          <w:sz w:val="44"/>
        </w:rPr>
        <w:t xml:space="preserve">2024年度部门预算情况说明</w:t>
      </w: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line="340"/>
        <w:ind w:firstLine="640"/>
        <w:jc w:val="both"/>
      </w:pPr>
      <w:r>
        <w:rPr>
          <w:rFonts w:ascii="SimHei" w:eastAsia="SimHei" w:hAnsi="SimHei" w:cs="SimHei"/>
          <w:sz w:val="32"/>
        </w:rPr>
        <w:t xml:space="preserve">一、收入支出预算总体情况说明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许昌市魏都区教育体育局（汇总）2024年度收入总计59949.59万元，支出总计59949.59万元，收入、支出总计与上年相比，增加11936.8万元，增长24.86%，主要原因是人员经费增加；项目支出增加。</w:t>
      </w:r>
    </w:p>
    <w:p>
      <w:pPr>
        <w:overflowPunct w:val="0"/>
        <w:spacing w:before="0" w:beforeAutospacing="0" w:after="0" w:afterAutospacing="0" w:line="340"/>
        <w:ind w:firstLine="640"/>
        <w:jc w:val="both"/>
      </w:pPr>
      <w:r>
        <w:rPr>
          <w:rFonts w:ascii="SimHei" w:eastAsia="SimHei" w:hAnsi="SimHei" w:cs="SimHei"/>
          <w:sz w:val="32"/>
        </w:rPr>
        <w:t xml:space="preserve">二、收入预算总体情况说明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收入合计59949.59万元，其中：一般公共预算收入59949.59万元，政府性基金预算收入0万元，国有资本经营预算收入0万元，财政专户管理资金收入0万元，事业收入0万元，事业单位经营收入0万元，上级补助收入0万元，附属单位上缴收入0万元，其他收入0万元，上年结转结余0万元。</w:t>
      </w:r>
    </w:p>
    <w:p>
      <w:pPr>
        <w:overflowPunct w:val="0"/>
        <w:spacing w:before="0" w:beforeAutospacing="0" w:after="0" w:afterAutospacing="0" w:line="340"/>
        <w:ind w:firstLine="640"/>
        <w:jc w:val="both"/>
      </w:pPr>
      <w:r>
        <w:rPr>
          <w:rFonts w:ascii="SimHei" w:eastAsia="SimHei" w:hAnsi="SimHei" w:cs="SimHei"/>
          <w:sz w:val="32"/>
        </w:rPr>
        <w:t xml:space="preserve">三、支出预算总体情况说明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许昌市魏都区教育体育局（汇总）2024年度支出合计59949.59万元，其中：基本支出45772.5万元，占76.35%；项目支出14177.09万元，占23.65%。</w:t>
      </w:r>
    </w:p>
    <w:p>
      <w:pPr>
        <w:overflowPunct w:val="0"/>
        <w:spacing w:before="0" w:beforeAutospacing="0" w:after="0" w:afterAutospacing="0" w:line="340"/>
        <w:ind w:firstLine="640"/>
        <w:jc w:val="both"/>
      </w:pPr>
      <w:r>
        <w:rPr>
          <w:rFonts w:ascii="SimHei" w:eastAsia="SimHei" w:hAnsi="SimHei" w:cs="SimHei"/>
          <w:sz w:val="32"/>
        </w:rPr>
        <w:t xml:space="preserve">四、财政拨款收支预算总体情况说明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许昌市魏都区教育体育局（汇总）2024年度一般公共预算拨款收支59949.59万元，政府性基金预算拨款收支0万元，国有资本经营预算拨款收支0万元。</w:t>
      </w:r>
    </w:p>
    <w:p>
      <w:pPr>
        <w:overflowPunct w:val="0"/>
        <w:spacing w:before="0" w:beforeAutospacing="0" w:after="0" w:afterAutospacing="0" w:line="340"/>
        <w:ind w:firstLine="640"/>
        <w:jc w:val="both"/>
      </w:pPr>
      <w:r>
        <w:rPr>
          <w:rFonts w:ascii="FangSong" w:eastAsia="FangSong" w:hAnsi="FangSong" w:cs="FangSong"/>
          <w:sz w:val="32"/>
        </w:rPr>
        <w:t xml:space="preserve">一般公共预算拨款收支与上年相比，增加12836.67万元，增长27.25%，主要原因是人员经费增加；项目支出增加。</w:t>
      </w:r>
    </w:p>
    <w:p>
      <w:pPr>
        <w:overflowPunct w:val="0"/>
        <w:spacing w:before="0" w:beforeAutospacing="0" w:after="0" w:afterAutospacing="0" w:line="340"/>
        <w:ind w:firstLine="640"/>
        <w:jc w:val="both"/>
      </w:pPr>
      <w:r>
        <w:rPr>
          <w:rFonts w:ascii="FangSong" w:eastAsia="FangSong" w:hAnsi="FangSong" w:cs="FangSong"/>
          <w:sz w:val="32"/>
        </w:rPr>
        <w:t xml:space="preserve">政府性基金预算拨款收支与上年相比，持平。</w:t>
      </w:r>
    </w:p>
    <w:p>
      <w:pPr>
        <w:overflowPunct w:val="0"/>
        <w:spacing w:before="0" w:beforeAutospacing="0" w:after="0" w:afterAutospacing="0" w:line="340"/>
        <w:ind w:firstLine="640"/>
        <w:jc w:val="both"/>
      </w:pPr>
      <w:r>
        <w:rPr>
          <w:rFonts w:ascii="FangSong" w:eastAsia="FangSong" w:hAnsi="FangSong" w:cs="FangSong"/>
          <w:sz w:val="32"/>
        </w:rPr>
        <w:t xml:space="preserve">国有资本经营预算拨款收支与上年相比，持平。</w:t>
      </w:r>
    </w:p>
    <w:p>
      <w:pPr>
        <w:overflowPunct w:val="0"/>
        <w:spacing w:before="0" w:beforeAutospacing="0" w:after="0" w:afterAutospacing="0" w:line="340"/>
        <w:ind w:firstLine="640"/>
        <w:jc w:val="both"/>
      </w:pPr>
      <w:r>
        <w:rPr>
          <w:rFonts w:ascii="SimHei" w:eastAsia="SimHei" w:hAnsi="SimHei" w:cs="SimHei"/>
          <w:sz w:val="32"/>
        </w:rPr>
        <w:t xml:space="preserve">五、一般公共预算支出预算情况说明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一般公共预算支出年初预算为59949.59万元。其中：基本支出45772.5万元，占76.35%；项目支出14177.09万元，占23.65%。主要用于以下方面：一般公共服务支出199.69万元，占0.33%；教育支出56758.58万元，占94.68%；文化旅游体育与传媒支出623.24万元，占1.04%；社会保障和就业支出2368.08万元，占3.95%。</w:t>
      </w:r>
    </w:p>
    <w:p>
      <w:pPr>
        <w:overflowPunct w:val="0"/>
        <w:spacing w:before="0" w:beforeAutospacing="0" w:after="0" w:afterAutospacing="0" w:line="340"/>
        <w:ind w:firstLine="640"/>
        <w:jc w:val="both"/>
      </w:pPr>
      <w:r>
        <w:rPr>
          <w:rFonts w:ascii="SimHei" w:eastAsia="SimHei" w:hAnsi="SimHei" w:cs="SimHei"/>
          <w:sz w:val="32"/>
        </w:rPr>
        <w:t xml:space="preserve">六、一般公共预算基本支出情况说明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一般公共预算基本支出45772.5万元，其中：人员经费45253.98万元，主要包括：其他社会保障缴费、基本工资、其他工资福利支出、奖金、离休费、住房公积金、津贴补贴、职工基本医疗保险缴费、机关事业单位基本养老保险缴费、退休费、生活补助、绩效工资；公用经费518.53万元，主要包括：其他商品和服务支出、差旅费、办公费、福利费、工会经费、其他交通费用、培训费。</w:t>
      </w:r>
    </w:p>
    <w:p>
      <w:pPr>
        <w:overflowPunct w:val="0"/>
        <w:spacing w:before="0" w:beforeAutospacing="0" w:after="0" w:afterAutospacing="0" w:line="340"/>
        <w:ind w:firstLine="640"/>
        <w:jc w:val="both"/>
      </w:pPr>
      <w:r>
        <w:rPr>
          <w:rFonts w:ascii="SimHei" w:eastAsia="SimHei" w:hAnsi="SimHei" w:cs="SimHei"/>
          <w:sz w:val="32"/>
        </w:rPr>
        <w:t xml:space="preserve">七、支出预算经济分类情况说明</w:t>
      </w:r>
    </w:p>
    <w:p>
      <w:pPr>
        <w:overflowPunct w:val="0"/>
        <w:spacing w:before="0" w:beforeAutospacing="0" w:after="0" w:afterAutospacing="0" w:line="340"/>
        <w:ind w:firstLine="640"/>
        <w:jc w:val="both"/>
      </w:pPr>
      <w:r>
        <w:rPr>
          <w:rFonts w:ascii="FangSong" w:eastAsia="FangSong" w:hAnsi="FangSong" w:cs="FangSong"/>
          <w:sz w:val="32"/>
        </w:rPr>
        <w:t xml:space="preserve">按照《财政部关于印发&lt;支出经济分类科目改革方案&gt;的通知》（财预〔2017〕98号）要求，从2018年起全面实施支出经济分类科目改革，根据政府预算管理和部门预算管理的不同特点，分设部门预算支出经济分类科目和政府预算支出经济分类科目，两套科目之间保持对应关系。许昌市魏都区教育体育局（汇总）《支出经济分类汇总表》,按两套经济分类科目分别反映不同资金来源的全部预算支出。</w:t>
      </w:r>
    </w:p>
    <w:p>
      <w:pPr>
        <w:overflowPunct w:val="0"/>
        <w:spacing w:before="0" w:beforeAutospacing="0" w:after="0" w:afterAutospacing="0" w:line="340"/>
        <w:ind w:firstLine="640"/>
        <w:jc w:val="both"/>
      </w:pPr>
      <w:r>
        <w:rPr>
          <w:rFonts w:ascii="SimHei" w:eastAsia="SimHei" w:hAnsi="SimHei" w:cs="SimHei"/>
          <w:sz w:val="32"/>
        </w:rPr>
        <w:t xml:space="preserve">八、“三公”经费支出预算情况说明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许昌市魏都区教育体育局（汇总）2024年度“三公”经费预算0万元，与2023年相比，持平,具体支出情况如下：</w:t>
      </w:r>
    </w:p>
    <w:p>
      <w:pPr>
        <w:overflowPunct w:val="0"/>
        <w:spacing w:before="0" w:beforeAutospacing="0" w:after="0" w:afterAutospacing="0" w:line="340"/>
        <w:ind w:firstLine="640"/>
        <w:jc w:val="both"/>
      </w:pPr>
      <w:r>
        <w:rPr>
          <w:rFonts w:ascii="FangSong" w:eastAsia="FangSong" w:hAnsi="FangSong" w:cs="FangSong"/>
          <w:b/>
          <w:sz w:val="32"/>
        </w:rPr>
        <w:t xml:space="preserve">（一）因公出国（境）费0万元，</w:t>
      </w:r>
      <w:r>
        <w:rPr>
          <w:rFonts w:ascii="FangSong" w:eastAsia="FangSong" w:hAnsi="FangSong" w:cs="FangSong"/>
          <w:sz w:val="32"/>
        </w:rPr>
        <w:t xml:space="preserve">与2023年相比，持平，主要原因是无因公出国（境）计划。</w:t>
      </w:r>
    </w:p>
    <w:p>
      <w:pPr>
        <w:overflowPunct w:val="0"/>
        <w:spacing w:before="0" w:beforeAutospacing="0" w:after="0" w:afterAutospacing="0" w:line="340"/>
        <w:ind w:firstLine="640"/>
        <w:jc w:val="both"/>
      </w:pPr>
      <w:r>
        <w:rPr>
          <w:rFonts w:ascii="FangSong" w:eastAsia="FangSong" w:hAnsi="FangSong" w:cs="FangSong"/>
          <w:b/>
          <w:sz w:val="32"/>
        </w:rPr>
        <w:t xml:space="preserve">（二）公务用车购置及运行费0万元，一是公务用车购置费0万元，</w:t>
      </w:r>
      <w:r>
        <w:rPr>
          <w:rFonts w:ascii="FangSong" w:eastAsia="FangSong" w:hAnsi="FangSong" w:cs="FangSong"/>
          <w:sz w:val="32"/>
        </w:rPr>
        <w:t xml:space="preserve">主要用于公务用车购置等支出，与2023年相比，持平，主要原因是无公车购置计划。</w:t>
      </w:r>
      <w:r>
        <w:rPr>
          <w:rFonts w:ascii="FangSong" w:eastAsia="FangSong" w:hAnsi="FangSong" w:cs="FangSong"/>
          <w:b/>
          <w:sz w:val="32"/>
        </w:rPr>
        <w:t xml:space="preserve">二是公务用车运行费0万元，</w:t>
      </w:r>
      <w:r>
        <w:rPr>
          <w:rFonts w:ascii="FangSong" w:eastAsia="FangSong" w:hAnsi="FangSong" w:cs="FangSong"/>
          <w:sz w:val="32"/>
        </w:rPr>
        <w:t xml:space="preserve">主要用于公务用车加油、维修及保险购置等支出，与2023年相比，持平，主要原因是本部门无公务用车，无相关费用。</w:t>
      </w:r>
    </w:p>
    <w:p>
      <w:pPr>
        <w:overflowPunct w:val="0"/>
        <w:spacing w:before="0" w:beforeAutospacing="0" w:after="0" w:afterAutospacing="0" w:line="340"/>
        <w:ind w:firstLine="640"/>
        <w:jc w:val="both"/>
      </w:pPr>
      <w:r>
        <w:rPr>
          <w:rFonts w:ascii="FangSong" w:eastAsia="FangSong" w:hAnsi="FangSong" w:cs="FangSong"/>
          <w:b/>
          <w:sz w:val="32"/>
        </w:rPr>
        <w:t xml:space="preserve">（三）公务接待费0万元，</w:t>
      </w:r>
      <w:r>
        <w:rPr>
          <w:rFonts w:ascii="FangSong" w:eastAsia="FangSong" w:hAnsi="FangSong" w:cs="FangSong"/>
          <w:sz w:val="32"/>
        </w:rPr>
        <w:t xml:space="preserve">主要用于按规定开支的各类公务接待（含外宾接待）等支出，与2023年相比，持平，主要原因是无公务接待计划。</w:t>
      </w:r>
    </w:p>
    <w:p>
      <w:pPr>
        <w:overflowPunct w:val="0"/>
        <w:spacing w:before="0" w:beforeAutospacing="0" w:after="0" w:afterAutospacing="0" w:line="340"/>
        <w:ind w:firstLine="640"/>
        <w:jc w:val="both"/>
      </w:pPr>
      <w:r>
        <w:rPr>
          <w:rFonts w:ascii="SimHei" w:eastAsia="SimHei" w:hAnsi="SimHei" w:cs="SimHei"/>
          <w:sz w:val="32"/>
        </w:rPr>
        <w:t xml:space="preserve">九、政府性基金预算支出情况说明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许昌市魏都区教育体育局（汇总）2024年度政府性基金预算支出年初预算为0万元。</w:t>
      </w:r>
    </w:p>
    <w:p>
      <w:pPr>
        <w:overflowPunct w:val="0"/>
        <w:spacing w:before="0" w:beforeAutospacing="0" w:after="0" w:afterAutospacing="0" w:line="340"/>
        <w:ind w:firstLine="640"/>
        <w:jc w:val="both"/>
      </w:pPr>
      <w:r>
        <w:rPr>
          <w:rFonts w:ascii="SimHei" w:eastAsia="SimHei" w:hAnsi="SimHei" w:cs="SimHei"/>
          <w:sz w:val="32"/>
        </w:rPr>
        <w:t xml:space="preserve">十、国有资本经营预算支出预算情况说明</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许昌市魏都区教育体育局（汇总）2024年度国有资金经营预算支出0万元，没有使用国有资本经营预算拨款安排的支出。</w:t>
      </w:r>
    </w:p>
    <w:p>
      <w:pPr>
        <w:overflowPunct w:val="0"/>
        <w:spacing w:before="0" w:beforeAutospacing="0" w:after="0" w:afterAutospacing="0" w:line="340"/>
        <w:ind w:firstLine="640"/>
        <w:jc w:val="both"/>
      </w:pPr>
      <w:r>
        <w:rPr>
          <w:rFonts w:ascii="SimHei" w:eastAsia="SimHei" w:hAnsi="SimHei" w:cs="SimHei"/>
          <w:sz w:val="32"/>
        </w:rPr>
        <w:t xml:space="preserve">十一、其他重要事项情况说明</w:t>
      </w:r>
    </w:p>
    <w:p>
      <w:pPr>
        <w:overflowPunct w:val="0"/>
        <w:spacing w:before="0" w:beforeAutospacing="0" w:after="0" w:afterAutospacing="0" w:line="340"/>
        <w:ind w:firstLine="640"/>
        <w:jc w:val="both"/>
      </w:pPr>
      <w:r>
        <w:rPr>
          <w:rFonts w:ascii="FangSong" w:eastAsia="FangSong" w:hAnsi="FangSong" w:cs="FangSong"/>
          <w:b/>
          <w:sz w:val="32"/>
        </w:rPr>
        <w:t xml:space="preserve">（一）机关运行经费预算情况</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许昌市魏都区教育体育局（汇总）2024年度机关运行经费支出预算518.53万元，主要保障机关正常运转及正常履职需要的办公费、水电费、日常维修、差旅费、公务用车运行维护费以及其他相关支出。</w:t>
      </w:r>
    </w:p>
    <w:p>
      <w:pPr>
        <w:overflowPunct w:val="0"/>
        <w:spacing w:before="0" w:beforeAutospacing="0" w:after="0" w:afterAutospacing="0" w:line="340"/>
        <w:ind w:firstLine="640"/>
        <w:jc w:val="both"/>
      </w:pPr>
      <w:r>
        <w:rPr>
          <w:rFonts w:ascii="FangSong" w:eastAsia="FangSong" w:hAnsi="FangSong" w:cs="FangSong"/>
          <w:b/>
          <w:sz w:val="32"/>
        </w:rPr>
        <w:t xml:space="preserve">（二）政府采购预算情况</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许昌市魏都区教育体育局（汇总）2024年度政府采购预算安排371.46万元，其中：政府采购货物预算0万元、政府采购工程预算0万元、政府采购服务预算371.46万元。</w:t>
      </w:r>
    </w:p>
    <w:p>
      <w:pPr>
        <w:overflowPunct w:val="0"/>
        <w:spacing w:before="0" w:beforeAutospacing="0" w:after="0" w:afterAutospacing="0" w:line="340"/>
        <w:ind w:firstLine="640"/>
        <w:jc w:val="both"/>
      </w:pPr>
      <w:r>
        <w:rPr>
          <w:rFonts w:ascii="FangSong" w:eastAsia="FangSong" w:hAnsi="FangSong" w:cs="FangSong"/>
          <w:b/>
          <w:sz w:val="32"/>
        </w:rPr>
        <w:t xml:space="preserve">（三）预算绩效管理情况</w:t>
      </w:r>
    </w:p>
    <w:p>
      <w:pPr>
        <w:overflowPunct w:val="0"/>
        <w:spacing w:before="0" w:beforeAutospacing="0" w:after="0" w:afterAutospacing="0" w:line="340"/>
        <w:ind w:firstLine="640"/>
        <w:jc w:val="both"/>
      </w:pPr>
      <w:r>
        <w:rPr>
          <w:rFonts w:ascii="FangSong" w:eastAsia="FangSong" w:hAnsi="FangSong" w:cs="FangSong"/>
          <w:b/>
          <w:sz w:val="32"/>
        </w:rPr>
        <w:t xml:space="preserve">《中共魏都区委 魏都区人民政府关于全面实施预算绩效管理的实施意见》（许魏发〔2021〕13号），</w:t>
      </w:r>
      <w:r>
        <w:rPr>
          <w:rFonts w:ascii="FangSong" w:eastAsia="FangSong" w:hAnsi="FangSong" w:cs="FangSong"/>
          <w:sz w:val="32"/>
        </w:rPr>
        <w:t xml:space="preserve">许昌市魏都区教育体育局（汇总）对部门整体支出和项目支出开展全过程预算绩效管理，本部门所有支出实行绩效目标管理。纳入2024年度部门整体支出绩效目标的金额为59949.59万元，其中：基本支出45772.5万元，项目支出14177.09万元，支出项目205个。</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预算项目绩效目标，从项目产出、项目效益、满意度等方面设置了绩效指标，综合反映项目预期完成的数量、实效、质量，预期达到的社会经济效益、可持续影响及服务对象满意度等情况。</w:t>
      </w:r>
    </w:p>
    <w:p>
      <w:pPr>
        <w:overflowPunct w:val="0"/>
        <w:spacing w:before="0" w:beforeAutospacing="0" w:after="0" w:afterAutospacing="0" w:line="340"/>
        <w:ind w:firstLine="640"/>
        <w:jc w:val="both"/>
      </w:pPr>
      <w:r>
        <w:rPr>
          <w:rFonts w:ascii="FangSong" w:eastAsia="FangSong" w:hAnsi="FangSong" w:cs="FangSong"/>
          <w:b/>
          <w:sz w:val="32"/>
        </w:rPr>
        <w:t xml:space="preserve">（四）重点项目绩效评价情况</w:t>
      </w:r>
    </w:p>
    <w:p>
      <w:pPr>
        <w:overflowPunct w:val="0"/>
        <w:spacing w:before="0" w:beforeAutospacing="0" w:after="0" w:afterAutospacing="0" w:line="340"/>
        <w:ind w:firstLine="640"/>
        <w:jc w:val="both"/>
      </w:pPr>
      <w:r>
        <w:rPr>
          <w:rFonts w:ascii="FangSong" w:eastAsia="FangSong" w:hAnsi="FangSong" w:cs="FangSong"/>
          <w:sz w:val="32"/>
        </w:rPr>
        <w:t xml:space="preserve">2024年度我部门教师教龄津贴项目纳入重点项目绩效评价，绩效目标已经随2024年度政府预算同步公开，我部门将积极配合做好绩效运行监控、绩效自评与评价，同时做好各环节问题整改和应用等工作，不断提高财政资金使用效益。</w:t>
      </w:r>
    </w:p>
    <w:p>
      <w:pPr>
        <w:overflowPunct w:val="0"/>
        <w:spacing w:before="0" w:beforeAutospacing="0" w:after="0" w:afterAutospacing="0" w:line="340"/>
        <w:ind w:firstLine="640"/>
        <w:jc w:val="both"/>
      </w:pPr>
      <w:r>
        <w:rPr>
          <w:rFonts w:ascii="FangSong" w:eastAsia="FangSong" w:hAnsi="FangSong" w:cs="FangSong"/>
          <w:b/>
          <w:sz w:val="32"/>
        </w:rPr>
        <w:t xml:space="preserve">（五）国有资产占用情况</w:t>
      </w:r>
    </w:p>
    <w:p>
      <w:pPr>
        <w:overflowPunct w:val="0"/>
        <w:spacing w:before="0" w:beforeAutospacing="0" w:after="0" w:afterAutospacing="0" w:line="340"/>
        <w:ind w:firstLine="640"/>
        <w:jc w:val="both"/>
      </w:pPr>
      <w:r>
        <w:rPr>
          <w:rFonts w:ascii="FangSong" w:eastAsia="FangSong" w:hAnsi="FangSong" w:cs="FangSong"/>
          <w:sz w:val="32"/>
        </w:rPr>
        <w:t xml:space="preserve">2023年末，我部门共有车辆0辆，其中：一般公务用车0辆、一般执法执勤用车0辆、特种专业技术用车0辆，其他用车0辆；价值50万元以上通用设备0台（套），价值100万元以上专用设备0台（套）。</w:t>
      </w:r>
    </w:p>
    <w:p>
      <w:pPr>
        <w:overflowPunct w:val="0"/>
        <w:spacing w:before="0" w:beforeAutospacing="0" w:after="0" w:afterAutospacing="0" w:line="340"/>
        <w:ind w:firstLine="640"/>
        <w:jc w:val="both"/>
      </w:pPr>
      <w:r>
        <w:rPr>
          <w:rFonts w:ascii="FangSong" w:eastAsia="FangSong" w:hAnsi="FangSong" w:cs="FangSong"/>
          <w:sz w:val="32"/>
        </w:rPr>
        <w:t xml:space="preserve">（</w:t>
      </w:r>
      <w:r>
        <w:rPr>
          <w:rFonts w:ascii="FangSong" w:eastAsia="FangSong" w:hAnsi="FangSong" w:cs="FangSong"/>
          <w:b/>
          <w:sz w:val="32"/>
        </w:rPr>
        <w:t xml:space="preserve">六）专项转移支付项目情况</w:t>
      </w:r>
    </w:p>
    <w:p>
      <w:pPr>
        <w:overflowPunct w:val="0"/>
        <w:spacing w:before="0" w:beforeAutospacing="0" w:after="0" w:afterAutospacing="0" w:line="340"/>
        <w:ind w:firstLine="640"/>
        <w:jc w:val="both"/>
      </w:pPr>
      <w:r>
        <w:rPr>
          <w:rFonts w:ascii="FangSong" w:eastAsia="FangSong" w:hAnsi="FangSong" w:cs="FangSong"/>
          <w:sz w:val="32"/>
        </w:rPr>
        <w:t xml:space="preserve">许昌市魏都区教育体育局（汇总）2024年度负责管理的专项转移支付项目24个。主要是2023年第二批支持学前教育发展补助资金预算的通知-许财教【2023】22号</w:t>
      </w:r>
    </w:p>
    <w:p>
      <w:pPr>
        <w:overflowPunct w:val="0"/>
        <w:spacing w:before="0" w:beforeAutospacing="0" w:after="0" w:afterAutospacing="0" w:line="340"/>
        <w:ind w:firstLine="640"/>
        <w:jc w:val="both"/>
      </w:pPr>
      <w:r>
        <w:rPr>
          <w:rFonts w:ascii="FangSong" w:eastAsia="FangSong" w:hAnsi="FangSong" w:cs="FangSong"/>
          <w:sz w:val="32"/>
        </w:rPr>
        <w:t xml:space="preserve">提前下达2024年支持学前教育发展补助资金——许财教（2023）76号（中央）</w:t>
      </w:r>
    </w:p>
    <w:p>
      <w:pPr>
        <w:overflowPunct w:val="0"/>
        <w:spacing w:before="0" w:beforeAutospacing="0" w:after="0" w:afterAutospacing="0" w:line="340"/>
        <w:ind w:firstLine="640"/>
        <w:jc w:val="both"/>
      </w:pPr>
      <w:r>
        <w:rPr>
          <w:rFonts w:ascii="FangSong" w:eastAsia="FangSong" w:hAnsi="FangSong" w:cs="FangSong"/>
          <w:sz w:val="32"/>
        </w:rPr>
        <w:t xml:space="preserve">关于预拨2023年财力性转移支付资金（支持随迁子女义务教育资金）-许财预【2023】63号</w:t>
      </w:r>
    </w:p>
    <w:p>
      <w:pPr>
        <w:overflowPunct w:val="0"/>
        <w:spacing w:before="0" w:beforeAutospacing="0" w:after="0" w:afterAutospacing="0" w:line="340"/>
        <w:ind w:firstLine="640"/>
        <w:jc w:val="both"/>
      </w:pPr>
      <w:r>
        <w:rPr>
          <w:rFonts w:ascii="FangSong" w:eastAsia="FangSong" w:hAnsi="FangSong" w:cs="FangSong"/>
          <w:sz w:val="32"/>
        </w:rPr>
        <w:t xml:space="preserve">2023年第二批城乡义务教育经费保障机制公用经费市级配套资金-许财教【2023】60号</w:t>
      </w:r>
    </w:p>
    <w:p>
      <w:pPr>
        <w:overflowPunct w:val="0"/>
        <w:spacing w:before="0" w:beforeAutospacing="0" w:after="0" w:afterAutospacing="0" w:line="340"/>
        <w:ind w:firstLine="640"/>
        <w:jc w:val="both"/>
      </w:pPr>
      <w:r>
        <w:rPr>
          <w:rFonts w:ascii="FangSong" w:eastAsia="FangSong" w:hAnsi="FangSong" w:cs="FangSong"/>
          <w:sz w:val="32"/>
        </w:rPr>
        <w:t xml:space="preserve">提前下达2023年义务教育薄弱环节改善与能力提升补助资金预算-许财教【2022】72号</w:t>
      </w:r>
    </w:p>
    <w:p>
      <w:pPr>
        <w:overflowPunct w:val="0"/>
        <w:spacing w:before="0" w:beforeAutospacing="0" w:after="0" w:afterAutospacing="0" w:line="340"/>
        <w:ind w:firstLine="640"/>
        <w:jc w:val="both"/>
      </w:pPr>
      <w:r>
        <w:rPr>
          <w:rFonts w:ascii="FangSong" w:eastAsia="FangSong" w:hAnsi="FangSong" w:cs="FangSong"/>
          <w:sz w:val="32"/>
        </w:rPr>
        <w:t xml:space="preserve">2023年城乡义务教育经费保障机制公用经费市级配套资金-许财教【2022】55号</w:t>
      </w:r>
    </w:p>
    <w:p>
      <w:pPr>
        <w:overflowPunct w:val="0"/>
        <w:spacing w:before="0" w:beforeAutospacing="0" w:after="0" w:afterAutospacing="0" w:line="340"/>
        <w:ind w:firstLine="640"/>
        <w:jc w:val="both"/>
      </w:pPr>
      <w:r>
        <w:rPr>
          <w:rFonts w:ascii="FangSong" w:eastAsia="FangSong" w:hAnsi="FangSong" w:cs="FangSong"/>
          <w:sz w:val="32"/>
        </w:rPr>
        <w:t xml:space="preserve">提前下达2023年“三区”人才计划教师专项工作补助资金-许财教【2022】63号</w:t>
      </w:r>
    </w:p>
    <w:p>
      <w:pPr>
        <w:overflowPunct w:val="0"/>
        <w:spacing w:before="0" w:beforeAutospacing="0" w:after="0" w:afterAutospacing="0" w:line="340"/>
        <w:ind w:firstLine="640"/>
        <w:jc w:val="both"/>
      </w:pPr>
      <w:r>
        <w:rPr>
          <w:rFonts w:ascii="FangSong" w:eastAsia="FangSong" w:hAnsi="FangSong" w:cs="FangSong"/>
          <w:sz w:val="32"/>
        </w:rPr>
        <w:t xml:space="preserve">提前下达2024年“三区”人才支持计划教师专项计划补助省级资金许财教2023-83号</w:t>
      </w:r>
    </w:p>
    <w:p>
      <w:pPr>
        <w:overflowPunct w:val="0"/>
        <w:spacing w:before="0" w:beforeAutospacing="0" w:after="0" w:afterAutospacing="0" w:line="340"/>
        <w:ind w:firstLine="640"/>
        <w:jc w:val="both"/>
      </w:pPr>
      <w:r>
        <w:rPr>
          <w:rFonts w:ascii="FangSong" w:eastAsia="FangSong" w:hAnsi="FangSong" w:cs="FangSong"/>
          <w:sz w:val="32"/>
        </w:rPr>
        <w:t xml:space="preserve">关于提前下达2024年城乡义务教育经费保障机制公用经费市级配套资金预算的通知-许财教（2023）64号</w:t>
      </w:r>
    </w:p>
    <w:p>
      <w:pPr>
        <w:overflowPunct w:val="0"/>
        <w:spacing w:before="0" w:beforeAutospacing="0" w:after="0" w:afterAutospacing="0" w:line="340"/>
        <w:ind w:firstLine="640"/>
        <w:jc w:val="both"/>
      </w:pPr>
      <w:r>
        <w:rPr>
          <w:rFonts w:ascii="FangSong" w:eastAsia="FangSong" w:hAnsi="FangSong" w:cs="FangSong"/>
          <w:sz w:val="32"/>
        </w:rPr>
        <w:t xml:space="preserve">提前下达2024年城乡义务教育经费保障机制省级补助资金（免费教科书）-许财教（2023）74号</w:t>
      </w:r>
    </w:p>
    <w:p>
      <w:pPr>
        <w:overflowPunct w:val="0"/>
        <w:spacing w:before="0" w:beforeAutospacing="0" w:after="0" w:afterAutospacing="0" w:line="340"/>
        <w:ind w:firstLine="640"/>
        <w:jc w:val="both"/>
      </w:pPr>
      <w:r>
        <w:rPr>
          <w:rFonts w:ascii="FangSong" w:eastAsia="FangSong" w:hAnsi="FangSong" w:cs="FangSong"/>
          <w:sz w:val="32"/>
        </w:rPr>
        <w:t xml:space="preserve">提前下达2024年城乡义务教育经费保障机制中央补助资金（免费教科书）-许财教（2023）74号</w:t>
      </w:r>
    </w:p>
    <w:p>
      <w:pPr>
        <w:overflowPunct w:val="0"/>
        <w:spacing w:before="0" w:beforeAutospacing="0" w:after="0" w:afterAutospacing="0" w:line="340"/>
        <w:ind w:firstLine="640"/>
        <w:jc w:val="both"/>
      </w:pPr>
      <w:r>
        <w:rPr>
          <w:rFonts w:ascii="FangSong" w:eastAsia="FangSong" w:hAnsi="FangSong" w:cs="FangSong"/>
          <w:sz w:val="32"/>
        </w:rPr>
        <w:t xml:space="preserve">提前下达2023年支持学前教育发展补助资金预算的通知-许财教（2022）71号）</w:t>
      </w:r>
    </w:p>
    <w:p>
      <w:pPr>
        <w:overflowPunct w:val="0"/>
        <w:spacing w:before="0" w:beforeAutospacing="0" w:after="0" w:afterAutospacing="0" w:line="340"/>
        <w:ind w:firstLine="640"/>
        <w:jc w:val="both"/>
      </w:pPr>
      <w:r>
        <w:rPr>
          <w:rFonts w:ascii="FangSong" w:eastAsia="FangSong" w:hAnsi="FangSong" w:cs="FangSong"/>
          <w:sz w:val="32"/>
        </w:rPr>
        <w:t xml:space="preserve">提前下达2024年支持学前教育发展补助资金——许财教（2023）76号（中央）</w:t>
      </w:r>
    </w:p>
    <w:p>
      <w:pPr>
        <w:overflowPunct w:val="0"/>
        <w:spacing w:before="0" w:beforeAutospacing="0" w:after="0" w:afterAutospacing="0" w:line="340"/>
        <w:ind w:firstLine="640"/>
        <w:jc w:val="both"/>
      </w:pPr>
      <w:r>
        <w:rPr>
          <w:rFonts w:ascii="FangSong" w:eastAsia="FangSong" w:hAnsi="FangSong" w:cs="FangSong"/>
          <w:sz w:val="32"/>
        </w:rPr>
        <w:t xml:space="preserve">关于提前下达2023年普通高中学生资助资金预算的通知-免学费（中央）-许财教（2022）74号(许财教（2022）74号上级提前下达)</w:t>
      </w:r>
    </w:p>
    <w:p>
      <w:pPr>
        <w:overflowPunct w:val="0"/>
        <w:spacing w:before="0" w:beforeAutospacing="0" w:after="0" w:afterAutospacing="0" w:line="340"/>
        <w:ind w:firstLine="640"/>
        <w:jc w:val="both"/>
      </w:pPr>
      <w:r>
        <w:rPr>
          <w:rFonts w:ascii="FangSong" w:eastAsia="FangSong" w:hAnsi="FangSong" w:cs="FangSong"/>
          <w:sz w:val="32"/>
        </w:rPr>
        <w:t xml:space="preserve">关于清算下达2023年第二批普通高中学生资助资金预算的通知（助学金）许财教【2023】29号-中央(许财教【2023】29号上级当年下达)</w:t>
      </w:r>
    </w:p>
    <w:p>
      <w:pPr>
        <w:overflowPunct w:val="0"/>
        <w:spacing w:before="0" w:beforeAutospacing="0" w:after="0" w:afterAutospacing="0" w:line="340"/>
        <w:ind w:firstLine="640"/>
        <w:jc w:val="both"/>
      </w:pPr>
      <w:r>
        <w:rPr>
          <w:rFonts w:ascii="FangSong" w:eastAsia="FangSong" w:hAnsi="FangSong" w:cs="FangSong"/>
          <w:sz w:val="32"/>
        </w:rPr>
        <w:t xml:space="preserve">2023年第二批普通高中学生资助资金-许财教（2023）29号</w:t>
      </w:r>
    </w:p>
    <w:p>
      <w:pPr>
        <w:overflowPunct w:val="0"/>
        <w:spacing w:before="0" w:beforeAutospacing="0" w:after="0" w:afterAutospacing="0" w:line="340"/>
        <w:ind w:firstLine="640"/>
        <w:jc w:val="both"/>
      </w:pPr>
      <w:r>
        <w:rPr>
          <w:rFonts w:ascii="FangSong" w:eastAsia="FangSong" w:hAnsi="FangSong" w:cs="FangSong"/>
          <w:sz w:val="32"/>
        </w:rPr>
        <w:t xml:space="preserve">普通高中国家助学金及普通高中免学费补助</w:t>
      </w:r>
    </w:p>
    <w:p>
      <w:pPr>
        <w:overflowPunct w:val="0"/>
        <w:spacing w:before="0" w:beforeAutospacing="0" w:after="0" w:afterAutospacing="0" w:line="340"/>
        <w:ind w:firstLine="640"/>
        <w:jc w:val="both"/>
      </w:pPr>
      <w:r>
        <w:rPr>
          <w:rFonts w:ascii="FangSong" w:eastAsia="FangSong" w:hAnsi="FangSong" w:cs="FangSong"/>
          <w:sz w:val="32"/>
        </w:rPr>
        <w:t xml:space="preserve">关于提前下达2024年普通高中学生资助资金预算的通知-许财教（2023）85号-助学金</w:t>
      </w:r>
    </w:p>
    <w:p>
      <w:pPr>
        <w:overflowPunct w:val="0"/>
        <w:spacing w:before="0" w:beforeAutospacing="0" w:after="0" w:afterAutospacing="0" w:line="340"/>
        <w:ind w:firstLine="640"/>
        <w:jc w:val="both"/>
      </w:pPr>
      <w:r>
        <w:rPr>
          <w:rFonts w:ascii="FangSong" w:eastAsia="FangSong" w:hAnsi="FangSong" w:cs="FangSong"/>
          <w:sz w:val="32"/>
        </w:rPr>
        <w:t xml:space="preserve">关于提前下达2023年城乡义务教育经费保障机制补助资金预算的通知-省级家庭经济困难生活补助-许财教（2022）67号(许财教（2022）67号上级提前下达)</w:t>
      </w:r>
    </w:p>
    <w:p>
      <w:pPr>
        <w:overflowPunct w:val="0"/>
        <w:spacing w:before="0" w:beforeAutospacing="0" w:after="0" w:afterAutospacing="0" w:line="340"/>
        <w:ind w:firstLine="640"/>
        <w:jc w:val="both"/>
      </w:pPr>
      <w:r>
        <w:rPr>
          <w:rFonts w:ascii="FangSong" w:eastAsia="FangSong" w:hAnsi="FangSong" w:cs="FangSong"/>
          <w:sz w:val="32"/>
        </w:rPr>
        <w:t xml:space="preserve">2023年第二批原建档立卡贫困家庭学生资金省级补助资金-许财教（2023）40号</w:t>
      </w:r>
    </w:p>
    <w:p>
      <w:pPr>
        <w:overflowPunct w:val="0"/>
        <w:spacing w:before="0" w:beforeAutospacing="0" w:after="0" w:afterAutospacing="0" w:line="340"/>
        <w:ind w:firstLine="640"/>
        <w:jc w:val="both"/>
      </w:pPr>
      <w:r>
        <w:rPr>
          <w:rFonts w:ascii="FangSong" w:eastAsia="FangSong" w:hAnsi="FangSong" w:cs="FangSong"/>
          <w:sz w:val="32"/>
        </w:rPr>
        <w:t xml:space="preserve">关于提前下达2023年城乡义务教育经费保障机制补助资金预算的通知-家庭经济困难生活补助（中央）许财教【2022】67号(许财教【2022】67号上级提前下达)</w:t>
      </w:r>
    </w:p>
    <w:p>
      <w:pPr>
        <w:overflowPunct w:val="0"/>
        <w:spacing w:before="0" w:beforeAutospacing="0" w:after="0" w:afterAutospacing="0" w:line="340"/>
        <w:ind w:firstLine="640"/>
        <w:jc w:val="both"/>
      </w:pPr>
      <w:r>
        <w:rPr>
          <w:rFonts w:ascii="FangSong" w:eastAsia="FangSong" w:hAnsi="FangSong" w:cs="FangSong"/>
          <w:sz w:val="32"/>
        </w:rPr>
        <w:t xml:space="preserve">提前下达2023年建档立卡贫困家庭学生资金省级补助资金-许财教【2022】66号</w:t>
      </w:r>
    </w:p>
    <w:p>
      <w:pPr>
        <w:overflowPunct w:val="0"/>
        <w:spacing w:before="0" w:beforeAutospacing="0" w:after="0" w:afterAutospacing="0" w:line="340"/>
        <w:ind w:firstLine="640"/>
        <w:jc w:val="both"/>
      </w:pPr>
      <w:r>
        <w:rPr>
          <w:rFonts w:ascii="FangSong" w:eastAsia="FangSong" w:hAnsi="FangSong" w:cs="FangSong"/>
          <w:sz w:val="32"/>
        </w:rPr>
        <w:t xml:space="preserve">提前下达2024年城乡义务教育经费保障机制中央补助资金（家庭经济困难生活补助）-许财教（2023）74号</w:t>
      </w:r>
    </w:p>
    <w:p>
      <w:pPr>
        <w:overflowPunct w:val="0"/>
        <w:spacing w:before="0" w:beforeAutospacing="0" w:after="0" w:afterAutospacing="0" w:line="340"/>
        <w:ind w:firstLine="640"/>
        <w:jc w:val="both"/>
        <w:sectPr>
          <w:pgSz w:w="11900" w:h="16840" w:orient="portrait"/>
          <w:pgMar w:top="1440" w:right="1820" w:bottom="1440" w:left="1820" w:header="720" w:footer="720" w:gutter="0"/>
        </w:sectPr>
      </w:pPr>
      <w:r>
        <w:rPr>
          <w:rFonts w:ascii="FangSong" w:eastAsia="FangSong" w:hAnsi="FangSong" w:cs="FangSong"/>
          <w:sz w:val="32"/>
        </w:rPr>
        <w:t xml:space="preserve">关于提前下达2024年建档立卡贫困家庭学生资助资金预算的通知-许财教（2023）84号-营养餐等，我部门将按照《预算法》等有关规定，积极做好项目分配前期准备工作，在规定的时间内向财政部门提出资金分配意见，根据有关要求做好项目申报公开等相关工作。</w:t>
      </w:r>
    </w:p>
    <w:p>
      <w:pPr>
        <w:overflowPunct w:val="0"/>
        <w:spacing w:before="0" w:beforeAutospacing="0" w:after="0" w:afterAutospacing="0"/>
        <w:jc w:val="center"/>
      </w:pPr>
      <w:r>
        <w:rPr>
          <w:rFonts w:ascii="SimHei" w:eastAsia="SimHei" w:hAnsi="SimHei" w:cs="SimHei"/>
          <w:sz w:val="44"/>
        </w:rPr>
        <w:t xml:space="preserve">第三部分</w:t>
      </w:r>
    </w:p>
    <w:p>
      <w:pPr>
        <w:overflowPunct w:val="0"/>
        <w:spacing w:before="0" w:beforeAutospacing="0" w:after="0" w:afterAutospacing="0"/>
        <w:jc w:val="center"/>
      </w:pPr>
      <w:r>
        <w:rPr>
          <w:rFonts w:ascii="SimHei" w:eastAsia="SimHei" w:hAnsi="SimHei" w:cs="SimHei"/>
          <w:sz w:val="44"/>
        </w:rPr>
        <w:t xml:space="preserve">名词解释</w:t>
      </w:r>
    </w:p>
    <w:p>
      <w:pPr>
        <w:overflowPunct w:val="0"/>
        <w:spacing w:before="0" w:beforeAutospacing="0" w:after="0" w:afterAutospacing="0"/>
      </w:pPr>
    </w:p>
    <w:p>
      <w:pPr>
        <w:overflowPunct w:val="0"/>
        <w:spacing w:before="0" w:beforeAutospacing="0" w:after="0" w:afterAutospacing="0"/>
      </w:pPr>
    </w:p>
    <w:p>
      <w:pPr>
        <w:overflowPunct w:val="0"/>
        <w:spacing w:before="0" w:beforeAutospacing="0" w:after="0" w:afterAutospacing="0" w:line="340"/>
        <w:ind w:firstLine="640"/>
        <w:jc w:val="both"/>
      </w:pPr>
      <w:r>
        <w:rPr>
          <w:rFonts w:ascii="FangSong" w:eastAsia="FangSong" w:hAnsi="FangSong" w:cs="FangSong"/>
          <w:sz w:val="32"/>
        </w:rPr>
        <w:t xml:space="preserve">一、财政拨款收入：是指财政部门当年拨付的资金。</w:t>
      </w:r>
    </w:p>
    <w:p>
      <w:pPr>
        <w:overflowPunct w:val="0"/>
        <w:spacing w:before="0" w:beforeAutospacing="0" w:after="0" w:afterAutospacing="0" w:line="340"/>
        <w:ind w:firstLine="640"/>
        <w:jc w:val="both"/>
      </w:pPr>
      <w:r>
        <w:rPr>
          <w:rFonts w:ascii="FangSong" w:eastAsia="FangSong" w:hAnsi="FangSong" w:cs="FangSong"/>
          <w:sz w:val="32"/>
        </w:rPr>
        <w:t xml:space="preserve">二、财政专户管理资金：是指缴入财政专户、实行专项管理的高中以上学费、住宿费、高校委托培养费、函大、电大、夜大及短训班培训费等教育收费。</w:t>
      </w:r>
    </w:p>
    <w:p>
      <w:pPr>
        <w:overflowPunct w:val="0"/>
        <w:spacing w:before="0" w:beforeAutospacing="0" w:after="0" w:afterAutospacing="0" w:line="340"/>
        <w:ind w:firstLine="640"/>
        <w:jc w:val="both"/>
      </w:pPr>
      <w:r>
        <w:rPr>
          <w:rFonts w:ascii="FangSong" w:eastAsia="FangSong" w:hAnsi="FangSong" w:cs="FangSong"/>
          <w:sz w:val="32"/>
        </w:rPr>
        <w:t xml:space="preserve">三、事业收入：是指事业单位开展专业业务活动及辅助活动所取得的收入。</w:t>
      </w:r>
    </w:p>
    <w:p>
      <w:pPr>
        <w:overflowPunct w:val="0"/>
        <w:spacing w:before="0" w:beforeAutospacing="0" w:after="0" w:afterAutospacing="0" w:line="340"/>
        <w:ind w:firstLine="640"/>
        <w:jc w:val="both"/>
      </w:pPr>
      <w:r>
        <w:rPr>
          <w:rFonts w:ascii="FangSong" w:eastAsia="FangSong" w:hAnsi="FangSong" w:cs="FangSong"/>
          <w:sz w:val="32"/>
        </w:rPr>
        <w:t xml:space="preserve">四、事业单位经营收入：是指事业单位在专业业务活动及其辅助活动之外开展非独立核算经营活动取得的收入。</w:t>
      </w:r>
    </w:p>
    <w:p>
      <w:pPr>
        <w:overflowPunct w:val="0"/>
        <w:spacing w:before="0" w:beforeAutospacing="0" w:after="0" w:afterAutospacing="0" w:line="340"/>
        <w:ind w:firstLine="640"/>
        <w:jc w:val="both"/>
      </w:pPr>
      <w:r>
        <w:rPr>
          <w:rFonts w:ascii="FangSong" w:eastAsia="FangSong" w:hAnsi="FangSong" w:cs="FangSong"/>
          <w:sz w:val="32"/>
        </w:rPr>
        <w:t xml:space="preserve">五、其他收入：是指单位取得的除“财政拨款”、“事业收入”、“事业单位经营收入”等以外的收入。</w:t>
      </w:r>
    </w:p>
    <w:p>
      <w:pPr>
        <w:overflowPunct w:val="0"/>
        <w:spacing w:before="0" w:beforeAutospacing="0" w:after="0" w:afterAutospacing="0" w:line="340"/>
        <w:ind w:firstLine="640"/>
        <w:jc w:val="both"/>
      </w:pPr>
      <w:r>
        <w:rPr>
          <w:rFonts w:ascii="FangSong" w:eastAsia="FangSong" w:hAnsi="FangSong" w:cs="FangSong"/>
          <w:sz w:val="32"/>
        </w:rPr>
        <w:t xml:space="preserve">六、用事业基金弥补收支差额：是指事业单位在当年的“财政拨款收入”、“事业收入”、“经营收入”和“其他收入”不足以安排当年支出的情况下，使用以前年度积累的事业基金（即事业单位以前各年度收支相抵后，按国家规定提取、用于弥补以后年度收支差额的基金）弥补当年收支缺口的资金。</w:t>
      </w:r>
    </w:p>
    <w:p>
      <w:pPr>
        <w:overflowPunct w:val="0"/>
        <w:spacing w:before="0" w:beforeAutospacing="0" w:after="0" w:afterAutospacing="0" w:line="340"/>
        <w:ind w:firstLine="640"/>
        <w:jc w:val="both"/>
      </w:pPr>
      <w:r>
        <w:rPr>
          <w:rFonts w:ascii="FangSong" w:eastAsia="FangSong" w:hAnsi="FangSong" w:cs="FangSong"/>
          <w:sz w:val="32"/>
        </w:rPr>
        <w:t xml:space="preserve">七、基本支出：是指为保障机构正常运转、完成日常工作任务而发生的人员支出和公用支出。</w:t>
      </w:r>
    </w:p>
    <w:p>
      <w:pPr>
        <w:overflowPunct w:val="0"/>
        <w:spacing w:before="0" w:beforeAutospacing="0" w:after="0" w:afterAutospacing="0" w:line="340"/>
        <w:ind w:firstLine="640"/>
        <w:jc w:val="both"/>
      </w:pPr>
      <w:r>
        <w:rPr>
          <w:rFonts w:ascii="FangSong" w:eastAsia="FangSong" w:hAnsi="FangSong" w:cs="FangSong"/>
          <w:sz w:val="32"/>
        </w:rPr>
        <w:t xml:space="preserve">八、项目支出：是指在基本支出之外为完成特定行政任务或事业发展目标所发生的支出。</w:t>
      </w:r>
    </w:p>
    <w:p>
      <w:pPr>
        <w:overflowPunct w:val="0"/>
        <w:spacing w:before="0" w:beforeAutospacing="0" w:after="0" w:afterAutospacing="0" w:line="340"/>
        <w:ind w:firstLine="640"/>
        <w:jc w:val="both"/>
      </w:pPr>
      <w:r>
        <w:rPr>
          <w:rFonts w:ascii="FangSong" w:eastAsia="FangSong" w:hAnsi="FangSong" w:cs="FangSong"/>
          <w:sz w:val="32"/>
        </w:rPr>
        <w:t xml:space="preserve">九、“三公”经费：纳入财政预决算管理的“三公”经费，是指单位使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按规定开支的各类公务接待(含外宾接待）支出。</w:t>
      </w:r>
    </w:p>
    <w:p>
      <w:pPr>
        <w:overflowPunct w:val="0"/>
        <w:spacing w:before="0" w:beforeAutospacing="0" w:after="0" w:afterAutospacing="0" w:line="340"/>
        <w:ind w:firstLine="640"/>
        <w:jc w:val="both"/>
      </w:pPr>
      <w:r>
        <w:rPr>
          <w:rFonts w:ascii="FangSong" w:eastAsia="FangSong" w:hAnsi="FangSong" w:cs="FangSong"/>
          <w:sz w:val="32"/>
        </w:rPr>
        <w:t xml:space="preserve">十、公务用车：指用于履行公务的机动车辆，包括领导干部专车、一般公务用车和执法执勤用车等。</w:t>
      </w:r>
    </w:p>
    <w:p>
      <w:pPr>
        <w:overflowPunct w:val="0"/>
        <w:spacing w:before="0" w:beforeAutospacing="0" w:after="0" w:afterAutospacing="0" w:line="340"/>
        <w:ind w:firstLine="640"/>
        <w:jc w:val="both"/>
      </w:pPr>
      <w:r>
        <w:rPr>
          <w:rFonts w:ascii="FangSong" w:eastAsia="FangSong" w:hAnsi="FangSong" w:cs="FangSong"/>
          <w:sz w:val="32"/>
        </w:rPr>
        <w:t xml:space="preserve">十一、机关运行经费：为保障行政单位（包括参照公务员法管理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overflowPunct w:val="0"/>
        <w:spacing w:before="0" w:beforeAutospacing="0" w:after="0" w:afterAutospacing="0" w:line="340"/>
        <w:ind w:firstLine="640"/>
        <w:jc w:val="both"/>
      </w:pPr>
      <w:r>
        <w:rPr>
          <w:rFonts w:ascii="FangSong" w:eastAsia="FangSong" w:hAnsi="FangSong" w:cs="FangSong"/>
          <w:sz w:val="32"/>
        </w:rPr>
        <w:t xml:space="preserve"> </w:t>
      </w:r>
    </w:p>
    <w:p>
      <w:pPr>
        <w:overflowPunct w:val="0"/>
        <w:spacing w:before="0" w:beforeAutospacing="0" w:after="0" w:afterAutospacing="0" w:line="340"/>
        <w:ind w:firstLine="640"/>
        <w:jc w:val="both"/>
      </w:pPr>
      <w:r>
        <w:rPr>
          <w:rFonts w:ascii="FangSong" w:eastAsia="FangSong" w:hAnsi="FangSong" w:cs="FangSong"/>
          <w:sz w:val="32"/>
        </w:rPr>
        <w:t xml:space="preserve"> </w:t>
      </w:r>
    </w:p>
    <w:p>
      <w:pPr>
        <w:overflowPunct w:val="0"/>
        <w:spacing w:before="0" w:beforeAutospacing="0" w:after="0" w:afterAutospacing="0" w:line="340"/>
        <w:ind w:firstLine="640"/>
        <w:jc w:val="both"/>
        <w:sectPr>
          <w:pgSz w:w="11900" w:h="16840" w:orient="portrait"/>
          <w:pgMar w:top="1440" w:right="1820" w:bottom="1440" w:left="1820" w:header="720" w:footer="720" w:gutter="0"/>
        </w:sectPr>
      </w:pPr>
      <w:r>
        <w:rPr>
          <w:rFonts w:ascii="SimHei" w:eastAsia="SimHei" w:hAnsi="SimHei" w:cs="SimHei"/>
          <w:sz w:val="32"/>
        </w:rPr>
        <w:t xml:space="preserve">附件：</w:t>
      </w:r>
      <w:r>
        <w:rPr>
          <w:rFonts w:ascii="FangSong" w:eastAsia="FangSong" w:hAnsi="FangSong" w:cs="FangSong"/>
          <w:sz w:val="32"/>
        </w:rPr>
        <w:t xml:space="preserve">许昌市魏都区教育体育局（汇总）2024年部门预算报表（报表因四舍五入，可能存在尾差）</w:t>
      </w: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2476"/>
        <w:gridCol w:w="2476"/>
        <w:gridCol w:w="2476"/>
        <w:gridCol w:w="2476"/>
      </w:tblGrid>
      <w:t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预算01表  </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2024年收支总体情况表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c>
          <w:tcPr>
            <w:tcW w:w="7430"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2477"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c>
          <w:tcPr>
            <w:tcW w:w="0" w:type="auto"/>
            <w:hMerge w:val="restart"/>
            <w:shd w:val="clear" w:color="auto" w:fill="auto"/>
            <w:vAlign w:val="center"/>
          </w:tcPr>
          <w:p>
            <w:pPr>
              <w:jc w:val="center"/>
            </w:pPr>
            <w:r>
              <w:rPr>
                <w:rFonts w:ascii="SimSun" w:eastAsia="SimSun" w:hAnsi="SimSun" w:cs="SimSun"/>
                <w:b w:val="0"/>
                <w:i w:val="0"/>
                <w:color w:val="000000"/>
                <w:sz w:val="18"/>
              </w:rPr>
              <w:t xml:space="preserve"> 收入</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支出</w:t>
            </w:r>
          </w:p>
        </w:tc>
        <w:tc>
          <w:tcPr>
            <w:tcW w:w="0" w:type="auto"/>
            <w:hMerge/>
            <w:shd w:val="clear" w:color="auto" w:fill="auto"/>
            <w:vAlign w:val="center"/>
          </w:tcPr>
          <w:p>
            <w:pPr>
              <w:jc w:val="center"/>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 项目  </w:t>
            </w:r>
          </w:p>
        </w:tc>
        <w:tc>
          <w:tcPr>
            <w:tcW w:w="0" w:type="auto"/>
            <w:shd w:val="clear" w:color="auto" w:fill="auto"/>
            <w:vAlign w:val="center"/>
          </w:tcPr>
          <w:p>
            <w:pPr>
              <w:jc w:val="center"/>
            </w:pPr>
            <w:r>
              <w:rPr>
                <w:rFonts w:ascii="SimSun" w:eastAsia="SimSun" w:hAnsi="SimSun" w:cs="SimSun"/>
                <w:b w:val="0"/>
                <w:i w:val="0"/>
                <w:color w:val="000000"/>
                <w:sz w:val="18"/>
              </w:rPr>
              <w:t xml:space="preserve"> 金额  </w:t>
            </w:r>
          </w:p>
        </w:tc>
        <w:tc>
          <w:tcPr>
            <w:tcW w:w="0" w:type="auto"/>
            <w:shd w:val="clear" w:color="auto" w:fill="auto"/>
            <w:vAlign w:val="center"/>
          </w:tcPr>
          <w:p>
            <w:pPr>
              <w:jc w:val="center"/>
            </w:pPr>
            <w:r>
              <w:rPr>
                <w:rFonts w:ascii="SimSun" w:eastAsia="SimSun" w:hAnsi="SimSun" w:cs="SimSun"/>
                <w:b w:val="0"/>
                <w:i w:val="0"/>
                <w:color w:val="000000"/>
                <w:sz w:val="18"/>
              </w:rPr>
              <w:t xml:space="preserve">项目  </w:t>
            </w:r>
          </w:p>
        </w:tc>
        <w:tc>
          <w:tcPr>
            <w:tcW w:w="0" w:type="auto"/>
            <w:shd w:val="clear" w:color="auto" w:fill="auto"/>
            <w:vAlign w:val="center"/>
          </w:tcPr>
          <w:p>
            <w:pPr>
              <w:jc w:val="center"/>
            </w:pPr>
            <w:r>
              <w:rPr>
                <w:rFonts w:ascii="SimSun" w:eastAsia="SimSun" w:hAnsi="SimSun" w:cs="SimSun"/>
                <w:b w:val="0"/>
                <w:i w:val="0"/>
                <w:color w:val="000000"/>
                <w:sz w:val="18"/>
              </w:rPr>
              <w:t xml:space="preserve">金额</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一、一般公共预算</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left"/>
            </w:pPr>
            <w:r>
              <w:rPr>
                <w:rFonts w:ascii="SimSun" w:eastAsia="SimSun" w:hAnsi="SimSun" w:cs="SimSun"/>
                <w:b w:val="0"/>
                <w:i w:val="0"/>
                <w:color w:val="000000"/>
                <w:sz w:val="18"/>
              </w:rPr>
              <w:t xml:space="preserve">一、一般公共服务</w:t>
            </w: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其中：财政拨款</w:t>
            </w:r>
          </w:p>
        </w:tc>
        <w:tc>
          <w:tcPr>
            <w:tcW w:w="0" w:type="auto"/>
            <w:shd w:val="clear" w:color="auto" w:fill="auto"/>
            <w:vAlign w:val="center"/>
          </w:tcPr>
          <w:p>
            <w:pPr>
              <w:jc w:val="right"/>
            </w:pPr>
            <w:r>
              <w:rPr>
                <w:rFonts w:ascii="SimSun" w:eastAsia="SimSun" w:hAnsi="SimSun" w:cs="SimSun"/>
                <w:b w:val="0"/>
                <w:i w:val="0"/>
                <w:color w:val="000000"/>
                <w:sz w:val="18"/>
              </w:rPr>
              <w:t xml:space="preserve">54840.59</w:t>
            </w:r>
          </w:p>
        </w:tc>
        <w:tc>
          <w:tcPr>
            <w:tcW w:w="0" w:type="auto"/>
            <w:shd w:val="clear" w:color="auto" w:fill="auto"/>
            <w:vAlign w:val="center"/>
          </w:tcPr>
          <w:p>
            <w:pPr>
              <w:jc w:val="left"/>
            </w:pPr>
            <w:r>
              <w:rPr>
                <w:rFonts w:ascii="SimSun" w:eastAsia="SimSun" w:hAnsi="SimSun" w:cs="SimSun"/>
                <w:b w:val="0"/>
                <w:i w:val="0"/>
                <w:color w:val="000000"/>
                <w:sz w:val="18"/>
              </w:rPr>
              <w:t xml:space="preserve">二、外交</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二、政府性基金预算拨款收入</w:t>
            </w:r>
          </w:p>
        </w:tc>
        <w:tc>
          <w:tcPr>
            <w:tcW w:w="0" w:type="auto"/>
            <w:shd w:val="clear" w:color="auto" w:fill="auto"/>
            <w:vAlign w:val="center"/>
          </w:tcPr>
          <w:p>
            <w:pPr>
              <w:jc w:val="right"/>
            </w:pPr>
          </w:p>
        </w:tc>
        <w:tc>
          <w:tcPr>
            <w:tcW w:w="0" w:type="auto"/>
            <w:shd w:val="clear" w:color="auto" w:fill="auto"/>
            <w:vAlign w:val="center"/>
          </w:tcPr>
          <w:p>
            <w:pPr>
              <w:jc w:val="left"/>
            </w:pPr>
            <w:r>
              <w:rPr>
                <w:rFonts w:ascii="SimSun" w:eastAsia="SimSun" w:hAnsi="SimSun" w:cs="SimSun"/>
                <w:b w:val="0"/>
                <w:i w:val="0"/>
                <w:color w:val="000000"/>
                <w:sz w:val="18"/>
              </w:rPr>
              <w:t xml:space="preserve">三、国防</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三、国有资本经营预算拨款收入</w:t>
            </w:r>
          </w:p>
        </w:tc>
        <w:tc>
          <w:tcPr>
            <w:tcW w:w="0" w:type="auto"/>
            <w:shd w:val="clear" w:color="auto" w:fill="auto"/>
            <w:vAlign w:val="center"/>
          </w:tcPr>
          <w:p>
            <w:pPr>
              <w:jc w:val="right"/>
            </w:pPr>
          </w:p>
        </w:tc>
        <w:tc>
          <w:tcPr>
            <w:tcW w:w="0" w:type="auto"/>
            <w:shd w:val="clear" w:color="auto" w:fill="auto"/>
            <w:vAlign w:val="center"/>
          </w:tcPr>
          <w:p>
            <w:pPr>
              <w:jc w:val="left"/>
            </w:pPr>
            <w:r>
              <w:rPr>
                <w:rFonts w:ascii="SimSun" w:eastAsia="SimSun" w:hAnsi="SimSun" w:cs="SimSun"/>
                <w:b w:val="0"/>
                <w:i w:val="0"/>
                <w:color w:val="000000"/>
                <w:sz w:val="18"/>
              </w:rPr>
              <w:t xml:space="preserve">四、公共安全</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四、财政专户管理资金收入</w:t>
            </w:r>
          </w:p>
        </w:tc>
        <w:tc>
          <w:tcPr>
            <w:tcW w:w="0" w:type="auto"/>
            <w:shd w:val="clear" w:color="auto" w:fill="auto"/>
            <w:vAlign w:val="center"/>
          </w:tcPr>
          <w:p>
            <w:pPr>
              <w:jc w:val="right"/>
            </w:pPr>
          </w:p>
        </w:tc>
        <w:tc>
          <w:tcPr>
            <w:tcW w:w="0" w:type="auto"/>
            <w:shd w:val="clear" w:color="auto" w:fill="auto"/>
            <w:vAlign w:val="center"/>
          </w:tcPr>
          <w:p>
            <w:pPr>
              <w:jc w:val="left"/>
            </w:pPr>
            <w:r>
              <w:rPr>
                <w:rFonts w:ascii="SimSun" w:eastAsia="SimSun" w:hAnsi="SimSun" w:cs="SimSun"/>
                <w:b w:val="0"/>
                <w:i w:val="0"/>
                <w:color w:val="000000"/>
                <w:sz w:val="18"/>
              </w:rPr>
              <w:t xml:space="preserve">五、教育</w:t>
            </w:r>
          </w:p>
        </w:tc>
        <w:tc>
          <w:tcPr>
            <w:tcW w:w="0" w:type="auto"/>
            <w:shd w:val="clear" w:color="auto" w:fill="auto"/>
            <w:vAlign w:val="center"/>
          </w:tcPr>
          <w:p>
            <w:pPr>
              <w:jc w:val="right"/>
            </w:pPr>
            <w:r>
              <w:rPr>
                <w:rFonts w:ascii="SimSun" w:eastAsia="SimSun" w:hAnsi="SimSun" w:cs="SimSun"/>
                <w:b w:val="0"/>
                <w:i w:val="0"/>
                <w:color w:val="000000"/>
                <w:sz w:val="18"/>
              </w:rPr>
              <w:t xml:space="preserve">56758.58</w:t>
            </w:r>
          </w:p>
        </w:tc>
      </w:tr>
      <w:tr>
        <w:trPr/>
        <w:tc>
          <w:tcPr>
            <w:tcW w:w="0" w:type="auto"/>
            <w:shd w:val="clear" w:color="auto" w:fill="auto"/>
            <w:vAlign w:val="center"/>
          </w:tcPr>
          <w:p>
            <w:pPr/>
            <w:r>
              <w:rPr>
                <w:rFonts w:ascii="SimSun" w:eastAsia="SimSun" w:hAnsi="SimSun" w:cs="SimSun"/>
                <w:b w:val="0"/>
                <w:i w:val="0"/>
                <w:color w:val="000000"/>
                <w:sz w:val="18"/>
              </w:rPr>
              <w:t xml:space="preserve">五、事业收入</w:t>
            </w:r>
          </w:p>
        </w:tc>
        <w:tc>
          <w:tcPr>
            <w:tcW w:w="0" w:type="auto"/>
            <w:shd w:val="clear" w:color="auto" w:fill="auto"/>
            <w:vAlign w:val="center"/>
          </w:tcPr>
          <w:p>
            <w:pPr>
              <w:jc w:val="right"/>
            </w:pPr>
          </w:p>
        </w:tc>
        <w:tc>
          <w:tcPr>
            <w:tcW w:w="0" w:type="auto"/>
            <w:shd w:val="clear" w:color="auto" w:fill="auto"/>
            <w:vAlign w:val="center"/>
          </w:tcPr>
          <w:p>
            <w:pPr>
              <w:jc w:val="left"/>
            </w:pPr>
            <w:r>
              <w:rPr>
                <w:rFonts w:ascii="SimSun" w:eastAsia="SimSun" w:hAnsi="SimSun" w:cs="SimSun"/>
                <w:b w:val="0"/>
                <w:i w:val="0"/>
                <w:color w:val="000000"/>
                <w:sz w:val="18"/>
              </w:rPr>
              <w:t xml:space="preserve">六、科学技术</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六、事业单位经营收入</w:t>
            </w:r>
          </w:p>
        </w:tc>
        <w:tc>
          <w:tcPr>
            <w:tcW w:w="0" w:type="auto"/>
            <w:shd w:val="clear" w:color="auto" w:fill="auto"/>
            <w:vAlign w:val="center"/>
          </w:tcPr>
          <w:p>
            <w:pPr>
              <w:jc w:val="right"/>
            </w:pPr>
          </w:p>
        </w:tc>
        <w:tc>
          <w:tcPr>
            <w:tcW w:w="0" w:type="auto"/>
            <w:shd w:val="clear" w:color="auto" w:fill="auto"/>
            <w:vAlign w:val="center"/>
          </w:tcPr>
          <w:p>
            <w:pPr>
              <w:jc w:val="left"/>
            </w:pPr>
            <w:r>
              <w:rPr>
                <w:rFonts w:ascii="SimSun" w:eastAsia="SimSun" w:hAnsi="SimSun" w:cs="SimSun"/>
                <w:b w:val="0"/>
                <w:i w:val="0"/>
                <w:color w:val="000000"/>
                <w:sz w:val="18"/>
              </w:rPr>
              <w:t xml:space="preserve">七、文化旅游体育与传媒</w:t>
            </w:r>
          </w:p>
        </w:tc>
        <w:tc>
          <w:tcPr>
            <w:tcW w:w="0" w:type="auto"/>
            <w:shd w:val="clear" w:color="auto" w:fill="auto"/>
            <w:vAlign w:val="center"/>
          </w:tcPr>
          <w:p>
            <w:pPr>
              <w:jc w:val="right"/>
            </w:pPr>
            <w:r>
              <w:rPr>
                <w:rFonts w:ascii="SimSun" w:eastAsia="SimSun" w:hAnsi="SimSun" w:cs="SimSun"/>
                <w:b w:val="0"/>
                <w:i w:val="0"/>
                <w:color w:val="000000"/>
                <w:sz w:val="18"/>
              </w:rPr>
              <w:t xml:space="preserve">623.24</w:t>
            </w:r>
          </w:p>
        </w:tc>
      </w:tr>
      <w:tr>
        <w:trPr/>
        <w:tc>
          <w:tcPr>
            <w:tcW w:w="0" w:type="auto"/>
            <w:shd w:val="clear" w:color="auto" w:fill="auto"/>
            <w:vAlign w:val="center"/>
          </w:tcPr>
          <w:p>
            <w:pPr/>
            <w:r>
              <w:rPr>
                <w:rFonts w:ascii="SimSun" w:eastAsia="SimSun" w:hAnsi="SimSun" w:cs="SimSun"/>
                <w:b w:val="0"/>
                <w:i w:val="0"/>
                <w:color w:val="000000"/>
                <w:sz w:val="18"/>
              </w:rPr>
              <w:t xml:space="preserve">七、上级补助收入</w:t>
            </w:r>
          </w:p>
        </w:tc>
        <w:tc>
          <w:tcPr>
            <w:tcW w:w="0" w:type="auto"/>
            <w:shd w:val="clear" w:color="auto" w:fill="auto"/>
            <w:vAlign w:val="center"/>
          </w:tcPr>
          <w:p>
            <w:pPr>
              <w:jc w:val="right"/>
            </w:pPr>
          </w:p>
        </w:tc>
        <w:tc>
          <w:tcPr>
            <w:tcW w:w="0" w:type="auto"/>
            <w:shd w:val="clear" w:color="auto" w:fill="auto"/>
            <w:vAlign w:val="center"/>
          </w:tcPr>
          <w:p>
            <w:pPr>
              <w:jc w:val="left"/>
            </w:pPr>
            <w:r>
              <w:rPr>
                <w:rFonts w:ascii="SimSun" w:eastAsia="SimSun" w:hAnsi="SimSun" w:cs="SimSun"/>
                <w:b w:val="0"/>
                <w:i w:val="0"/>
                <w:color w:val="000000"/>
                <w:sz w:val="18"/>
              </w:rPr>
              <w:t xml:space="preserve">八、社会保障和就业</w:t>
            </w:r>
          </w:p>
        </w:tc>
        <w:tc>
          <w:tcPr>
            <w:tcW w:w="0" w:type="auto"/>
            <w:shd w:val="clear" w:color="auto" w:fill="auto"/>
            <w:vAlign w:val="center"/>
          </w:tcPr>
          <w:p>
            <w:pPr>
              <w:jc w:val="right"/>
            </w:pPr>
            <w:r>
              <w:rPr>
                <w:rFonts w:ascii="SimSun" w:eastAsia="SimSun" w:hAnsi="SimSun" w:cs="SimSun"/>
                <w:b w:val="0"/>
                <w:i w:val="0"/>
                <w:color w:val="000000"/>
                <w:sz w:val="18"/>
              </w:rPr>
              <w:t xml:space="preserve">2368.08</w:t>
            </w:r>
          </w:p>
        </w:tc>
      </w:tr>
      <w:tr>
        <w:trPr/>
        <w:tc>
          <w:tcPr>
            <w:tcW w:w="0" w:type="auto"/>
            <w:shd w:val="clear" w:color="auto" w:fill="auto"/>
            <w:vAlign w:val="center"/>
          </w:tcPr>
          <w:p>
            <w:pPr/>
            <w:r>
              <w:rPr>
                <w:rFonts w:ascii="SimSun" w:eastAsia="SimSun" w:hAnsi="SimSun" w:cs="SimSun"/>
                <w:b w:val="0"/>
                <w:i w:val="0"/>
                <w:color w:val="000000"/>
                <w:sz w:val="18"/>
              </w:rPr>
              <w:t xml:space="preserve">八、附属单位上缴收入</w:t>
            </w:r>
          </w:p>
        </w:tc>
        <w:tc>
          <w:tcPr>
            <w:tcW w:w="0" w:type="auto"/>
            <w:shd w:val="clear" w:color="auto" w:fill="auto"/>
            <w:vAlign w:val="center"/>
          </w:tcPr>
          <w:p>
            <w:pPr>
              <w:jc w:val="right"/>
            </w:pPr>
          </w:p>
        </w:tc>
        <w:tc>
          <w:tcPr>
            <w:tcW w:w="0" w:type="auto"/>
            <w:shd w:val="clear" w:color="auto" w:fill="auto"/>
            <w:vAlign w:val="center"/>
          </w:tcPr>
          <w:p>
            <w:pPr>
              <w:jc w:val="left"/>
            </w:pPr>
            <w:r>
              <w:rPr>
                <w:rFonts w:ascii="SimSun" w:eastAsia="SimSun" w:hAnsi="SimSun" w:cs="SimSun"/>
                <w:b w:val="0"/>
                <w:i w:val="0"/>
                <w:color w:val="000000"/>
                <w:sz w:val="18"/>
              </w:rPr>
              <w:t xml:space="preserve">九、社会保险基金支出</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九、其他收入</w:t>
            </w:r>
          </w:p>
        </w:tc>
        <w:tc>
          <w:tcPr>
            <w:tcW w:w="0" w:type="auto"/>
            <w:shd w:val="clear" w:color="auto" w:fill="auto"/>
            <w:vAlign w:val="center"/>
          </w:tcPr>
          <w:p>
            <w:pPr>
              <w:jc w:val="right"/>
            </w:pPr>
          </w:p>
        </w:tc>
        <w:tc>
          <w:tcPr>
            <w:tcW w:w="0" w:type="auto"/>
            <w:shd w:val="clear" w:color="auto" w:fill="auto"/>
            <w:vAlign w:val="center"/>
          </w:tcPr>
          <w:p>
            <w:pPr>
              <w:jc w:val="left"/>
            </w:pPr>
            <w:r>
              <w:rPr>
                <w:rFonts w:ascii="SimSun" w:eastAsia="SimSun" w:hAnsi="SimSun" w:cs="SimSun"/>
                <w:b w:val="0"/>
                <w:i w:val="0"/>
                <w:color w:val="000000"/>
                <w:sz w:val="18"/>
              </w:rPr>
              <w:t xml:space="preserve">十、卫生健康</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十一、节能环保</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十二、城乡社区事务</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十三、农林水事务</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十四、交通运输</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十五、资源勘探信息等</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十六、商业服务业等</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十七、金融支出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十九、援助其他地区支出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二十、自然资源海洋气象等支出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二十一、住房保障支出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二十二、粮油物资储备支出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二十三、国有资本经营预算</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二十四、灾害防治及应急管理</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二十七、预备费</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二十九、其他支出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三十、转移性支出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三十一、债务还本支出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三十二、债务付息支出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三十三、债务发行费用支出</w:t>
            </w:r>
          </w:p>
        </w:tc>
        <w:tc>
          <w:tcPr>
            <w:tcW w:w="0" w:type="auto"/>
            <w:shd w:val="clear" w:color="auto" w:fill="auto"/>
            <w:vAlign w:val="center"/>
          </w:tcPr>
          <w:p>
            <w:pPr>
              <w:jc w:val="right"/>
            </w:pPr>
          </w:p>
        </w:tc>
      </w:tr>
      <w:tr>
        <w:trPr/>
        <w:tc>
          <w:tcPr>
            <w:tcW w:w="0" w:type="auto"/>
            <w:hMerge w:val="restart"/>
            <w:shd w:val="clear" w:color="auto" w:fill="auto"/>
            <w:vAlign w:val="center"/>
          </w:tcPr>
          <w:p>
            <w:pPr/>
          </w:p>
        </w:tc>
        <w:tc>
          <w:tcPr>
            <w:tcW w:w="0" w:type="auto"/>
            <w:hMerge/>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三十四、抗疫特别国债安排的支出</w:t>
            </w: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本 年 收 入 合 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center"/>
            </w:pPr>
            <w:r>
              <w:rPr>
                <w:rFonts w:ascii="SimSun" w:eastAsia="SimSun" w:hAnsi="SimSun" w:cs="SimSun"/>
                <w:b w:val="0"/>
                <w:i w:val="0"/>
                <w:color w:val="000000"/>
                <w:sz w:val="18"/>
              </w:rPr>
              <w:t xml:space="preserve">本 年 支 出 合 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r>
      <w:tr>
        <w:trPr/>
        <w:tc>
          <w:tcPr>
            <w:tcW w:w="0" w:type="auto"/>
            <w:shd w:val="clear" w:color="auto" w:fill="auto"/>
            <w:vAlign w:val="center"/>
          </w:tcPr>
          <w:p>
            <w:pPr/>
            <w:r>
              <w:rPr>
                <w:rFonts w:ascii="SimSun" w:eastAsia="SimSun" w:hAnsi="SimSun" w:cs="SimSun"/>
                <w:b w:val="0"/>
                <w:i w:val="0"/>
                <w:color w:val="000000"/>
                <w:sz w:val="18"/>
              </w:rPr>
              <w:t xml:space="preserve">上年结转结余</w:t>
            </w:r>
          </w:p>
        </w:tc>
        <w:tc>
          <w:tcPr>
            <w:tcW w:w="0" w:type="auto"/>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年终结转结余</w:t>
            </w: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收 入 总 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center"/>
            </w:pPr>
            <w:r>
              <w:rPr>
                <w:rFonts w:ascii="SimSun" w:eastAsia="SimSun" w:hAnsi="SimSun" w:cs="SimSun"/>
                <w:b w:val="0"/>
                <w:i w:val="0"/>
                <w:color w:val="000000"/>
                <w:sz w:val="18"/>
              </w:rPr>
              <w:t xml:space="preserve">支 出 总 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1907" w:h="16839" w:orient="portrait"/>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741"/>
        <w:gridCol w:w="741"/>
        <w:gridCol w:w="741"/>
        <w:gridCol w:w="741"/>
        <w:gridCol w:w="741"/>
        <w:gridCol w:w="741"/>
        <w:gridCol w:w="741"/>
        <w:gridCol w:w="741"/>
        <w:gridCol w:w="741"/>
        <w:gridCol w:w="741"/>
        <w:gridCol w:w="741"/>
        <w:gridCol w:w="741"/>
        <w:gridCol w:w="741"/>
        <w:gridCol w:w="741"/>
        <w:gridCol w:w="741"/>
        <w:gridCol w:w="741"/>
        <w:gridCol w:w="741"/>
        <w:gridCol w:w="741"/>
        <w:gridCol w:w="741"/>
        <w:gridCol w:w="18"/>
        <w:gridCol w:w="723"/>
        <w:gridCol w:w="15"/>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预算02表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2024年收入总体情况表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4097"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742"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部门（单位）代码</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部门（单位）名称</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总计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本年收入</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上年结转结余</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r>
      <w:tr>
        <w:trPr>
          <w:tblHeade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合计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一般公共预算</w:t>
            </w: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政府性基金</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国有资本经营预算</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财政专户管理资金收入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事业收入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事业单位经营收入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上级补助收入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附属单位上缴收入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 其他收入  </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合计</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一般公共预算</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政府性基金</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国有资本经营预算</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财政专户管理资金</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单位资金</w:t>
            </w:r>
          </w:p>
        </w:tc>
      </w:tr>
      <w:tr>
        <w:trPr>
          <w:tblHeade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小计</w:t>
            </w:r>
          </w:p>
        </w:tc>
        <w:tc>
          <w:tcPr>
            <w:tcW w:w="0" w:type="auto"/>
            <w:shd w:val="clear" w:color="auto" w:fill="auto"/>
            <w:vAlign w:val="center"/>
          </w:tcPr>
          <w:p>
            <w:pPr>
              <w:jc w:val="center"/>
            </w:pPr>
            <w:r>
              <w:rPr>
                <w:rFonts w:ascii="SimSun" w:eastAsia="SimSun" w:hAnsi="SimSun" w:cs="SimSun"/>
                <w:b w:val="0"/>
                <w:i w:val="0"/>
                <w:color w:val="000000"/>
                <w:sz w:val="18"/>
              </w:rPr>
              <w:t xml:space="preserve">其中：财政拨款</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r>
      <w:tr>
        <w:trPr/>
        <w:tc>
          <w:tcPr>
            <w:tcW w:w="0" w:type="auto"/>
            <w:shd w:val="clear" w:color="auto" w:fill="auto"/>
            <w:vAlign w:val="center"/>
          </w:tcPr>
          <w:p>
            <w:pPr/>
          </w:p>
        </w:tc>
        <w:tc>
          <w:tcPr>
            <w:tcW w:w="0" w:type="auto"/>
            <w:shd w:val="clear" w:color="auto" w:fill="auto"/>
            <w:vAlign w:val="center"/>
          </w:tcPr>
          <w:p>
            <w:pPr>
              <w:jc w:val="center"/>
            </w:pPr>
            <w:r>
              <w:rPr>
                <w:rFonts w:ascii="SimSun" w:eastAsia="SimSun" w:hAnsi="SimSun" w:cs="SimSun"/>
                <w:b w:val="0"/>
                <w:i w:val="0"/>
                <w:color w:val="000000"/>
                <w:sz w:val="18"/>
              </w:rPr>
              <w:t xml:space="preserve">合计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54840.59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635</w:t>
            </w:r>
          </w:p>
        </w:tc>
        <w:tc>
          <w:tcPr>
            <w:tcW w:w="0" w:type="auto"/>
            <w:shd w:val="clear" w:color="auto" w:fill="auto"/>
            <w:vAlign w:val="center"/>
          </w:tcPr>
          <w:p>
            <w:pPr>
              <w:jc w:val="left"/>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54840.59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635001</w:t>
            </w:r>
          </w:p>
        </w:tc>
        <w:tc>
          <w:tcPr>
            <w:tcW w:w="0" w:type="auto"/>
            <w:shd w:val="clear" w:color="auto" w:fill="auto"/>
            <w:vAlign w:val="center"/>
          </w:tcPr>
          <w:p>
            <w:pPr>
              <w:jc w:val="left"/>
            </w:pPr>
            <w:r>
              <w:rPr>
                <w:rFonts w:ascii="SimSun" w:eastAsia="SimSun" w:hAnsi="SimSun" w:cs="SimSun"/>
                <w:b w:val="0"/>
                <w:i w:val="0"/>
                <w:color w:val="000000"/>
                <w:sz w:val="18"/>
              </w:rPr>
              <w:t xml:space="preserve">  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8283.67</w:t>
            </w:r>
          </w:p>
        </w:tc>
        <w:tc>
          <w:tcPr>
            <w:tcW w:w="0" w:type="auto"/>
            <w:shd w:val="clear" w:color="auto" w:fill="auto"/>
            <w:vAlign w:val="center"/>
          </w:tcPr>
          <w:p>
            <w:pPr>
              <w:jc w:val="right"/>
            </w:pPr>
            <w:r>
              <w:rPr>
                <w:rFonts w:ascii="SimSun" w:eastAsia="SimSun" w:hAnsi="SimSun" w:cs="SimSun"/>
                <w:b w:val="0"/>
                <w:i w:val="0"/>
                <w:color w:val="000000"/>
                <w:sz w:val="18"/>
              </w:rPr>
              <w:t xml:space="preserve">8283.67</w:t>
            </w:r>
          </w:p>
        </w:tc>
        <w:tc>
          <w:tcPr>
            <w:tcW w:w="0" w:type="auto"/>
            <w:shd w:val="clear" w:color="auto" w:fill="auto"/>
            <w:vAlign w:val="center"/>
          </w:tcPr>
          <w:p>
            <w:pPr>
              <w:jc w:val="right"/>
            </w:pPr>
            <w:r>
              <w:rPr>
                <w:rFonts w:ascii="SimSun" w:eastAsia="SimSun" w:hAnsi="SimSun" w:cs="SimSun"/>
                <w:b w:val="0"/>
                <w:i w:val="0"/>
                <w:color w:val="000000"/>
                <w:sz w:val="18"/>
              </w:rPr>
              <w:t xml:space="preserve">8283.67</w:t>
            </w:r>
          </w:p>
        </w:tc>
        <w:tc>
          <w:tcPr>
            <w:tcW w:w="0" w:type="auto"/>
            <w:shd w:val="clear" w:color="auto" w:fill="auto"/>
            <w:vAlign w:val="center"/>
          </w:tcPr>
          <w:p>
            <w:pPr>
              <w:jc w:val="right"/>
            </w:pPr>
            <w:r>
              <w:rPr>
                <w:rFonts w:ascii="SimSun" w:eastAsia="SimSun" w:hAnsi="SimSun" w:cs="SimSun"/>
                <w:b w:val="0"/>
                <w:i w:val="0"/>
                <w:color w:val="000000"/>
                <w:sz w:val="18"/>
              </w:rPr>
              <w:t xml:space="preserve">7450.87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635002</w:t>
            </w:r>
          </w:p>
        </w:tc>
        <w:tc>
          <w:tcPr>
            <w:tcW w:w="0" w:type="auto"/>
            <w:shd w:val="clear" w:color="auto" w:fill="auto"/>
            <w:vAlign w:val="center"/>
          </w:tcPr>
          <w:p>
            <w:pPr>
              <w:jc w:val="left"/>
            </w:pPr>
            <w:r>
              <w:rPr>
                <w:rFonts w:ascii="SimSun" w:eastAsia="SimSun" w:hAnsi="SimSun" w:cs="SimSun"/>
                <w:b w:val="0"/>
                <w:i w:val="0"/>
                <w:color w:val="000000"/>
                <w:sz w:val="18"/>
              </w:rPr>
              <w:t xml:space="preserve">  许昌市兴华路小学</w:t>
            </w:r>
          </w:p>
        </w:tc>
        <w:tc>
          <w:tcPr>
            <w:tcW w:w="0" w:type="auto"/>
            <w:shd w:val="clear" w:color="auto" w:fill="auto"/>
            <w:vAlign w:val="center"/>
          </w:tcPr>
          <w:p>
            <w:pPr>
              <w:jc w:val="right"/>
            </w:pPr>
            <w:r>
              <w:rPr>
                <w:rFonts w:ascii="SimSun" w:eastAsia="SimSun" w:hAnsi="SimSun" w:cs="SimSun"/>
                <w:b w:val="0"/>
                <w:i w:val="0"/>
                <w:color w:val="000000"/>
                <w:sz w:val="18"/>
              </w:rPr>
              <w:t xml:space="preserve">687.16</w:t>
            </w:r>
          </w:p>
        </w:tc>
        <w:tc>
          <w:tcPr>
            <w:tcW w:w="0" w:type="auto"/>
            <w:shd w:val="clear" w:color="auto" w:fill="auto"/>
            <w:vAlign w:val="center"/>
          </w:tcPr>
          <w:p>
            <w:pPr>
              <w:jc w:val="right"/>
            </w:pPr>
            <w:r>
              <w:rPr>
                <w:rFonts w:ascii="SimSun" w:eastAsia="SimSun" w:hAnsi="SimSun" w:cs="SimSun"/>
                <w:b w:val="0"/>
                <w:i w:val="0"/>
                <w:color w:val="000000"/>
                <w:sz w:val="18"/>
              </w:rPr>
              <w:t xml:space="preserve">687.16</w:t>
            </w:r>
          </w:p>
        </w:tc>
        <w:tc>
          <w:tcPr>
            <w:tcW w:w="0" w:type="auto"/>
            <w:shd w:val="clear" w:color="auto" w:fill="auto"/>
            <w:vAlign w:val="center"/>
          </w:tcPr>
          <w:p>
            <w:pPr>
              <w:jc w:val="right"/>
            </w:pPr>
            <w:r>
              <w:rPr>
                <w:rFonts w:ascii="SimSun" w:eastAsia="SimSun" w:hAnsi="SimSun" w:cs="SimSun"/>
                <w:b w:val="0"/>
                <w:i w:val="0"/>
                <w:color w:val="000000"/>
                <w:sz w:val="18"/>
              </w:rPr>
              <w:t xml:space="preserve">687.16</w:t>
            </w:r>
          </w:p>
        </w:tc>
        <w:tc>
          <w:tcPr>
            <w:tcW w:w="0" w:type="auto"/>
            <w:shd w:val="clear" w:color="auto" w:fill="auto"/>
            <w:vAlign w:val="center"/>
          </w:tcPr>
          <w:p>
            <w:pPr>
              <w:jc w:val="right"/>
            </w:pPr>
            <w:r>
              <w:rPr>
                <w:rFonts w:ascii="SimSun" w:eastAsia="SimSun" w:hAnsi="SimSun" w:cs="SimSun"/>
                <w:b w:val="0"/>
                <w:i w:val="0"/>
                <w:color w:val="000000"/>
                <w:sz w:val="18"/>
              </w:rPr>
              <w:t xml:space="preserve">629.93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635003</w:t>
            </w:r>
          </w:p>
        </w:tc>
        <w:tc>
          <w:tcPr>
            <w:tcW w:w="0" w:type="auto"/>
            <w:shd w:val="clear" w:color="auto" w:fill="auto"/>
            <w:vAlign w:val="center"/>
          </w:tcPr>
          <w:p>
            <w:pPr>
              <w:jc w:val="left"/>
            </w:pPr>
            <w:r>
              <w:rPr>
                <w:rFonts w:ascii="SimSun" w:eastAsia="SimSun" w:hAnsi="SimSun" w:cs="SimSun"/>
                <w:b w:val="0"/>
                <w:i w:val="0"/>
                <w:color w:val="000000"/>
                <w:sz w:val="18"/>
              </w:rPr>
              <w:t xml:space="preserve">  许昌市魏都区教育科学研究与教师发展中心</w:t>
            </w:r>
          </w:p>
        </w:tc>
        <w:tc>
          <w:tcPr>
            <w:tcW w:w="0" w:type="auto"/>
            <w:shd w:val="clear" w:color="auto" w:fill="auto"/>
            <w:vAlign w:val="center"/>
          </w:tcPr>
          <w:p>
            <w:pPr>
              <w:jc w:val="right"/>
            </w:pPr>
            <w:r>
              <w:rPr>
                <w:rFonts w:ascii="SimSun" w:eastAsia="SimSun" w:hAnsi="SimSun" w:cs="SimSun"/>
                <w:b w:val="0"/>
                <w:i w:val="0"/>
                <w:color w:val="000000"/>
                <w:sz w:val="18"/>
              </w:rPr>
              <w:t xml:space="preserve">1272.00</w:t>
            </w:r>
          </w:p>
        </w:tc>
        <w:tc>
          <w:tcPr>
            <w:tcW w:w="0" w:type="auto"/>
            <w:shd w:val="clear" w:color="auto" w:fill="auto"/>
            <w:vAlign w:val="center"/>
          </w:tcPr>
          <w:p>
            <w:pPr>
              <w:jc w:val="right"/>
            </w:pPr>
            <w:r>
              <w:rPr>
                <w:rFonts w:ascii="SimSun" w:eastAsia="SimSun" w:hAnsi="SimSun" w:cs="SimSun"/>
                <w:b w:val="0"/>
                <w:i w:val="0"/>
                <w:color w:val="000000"/>
                <w:sz w:val="18"/>
              </w:rPr>
              <w:t xml:space="preserve">1272.00</w:t>
            </w:r>
          </w:p>
        </w:tc>
        <w:tc>
          <w:tcPr>
            <w:tcW w:w="0" w:type="auto"/>
            <w:shd w:val="clear" w:color="auto" w:fill="auto"/>
            <w:vAlign w:val="center"/>
          </w:tcPr>
          <w:p>
            <w:pPr>
              <w:jc w:val="right"/>
            </w:pPr>
            <w:r>
              <w:rPr>
                <w:rFonts w:ascii="SimSun" w:eastAsia="SimSun" w:hAnsi="SimSun" w:cs="SimSun"/>
                <w:b w:val="0"/>
                <w:i w:val="0"/>
                <w:color w:val="000000"/>
                <w:sz w:val="18"/>
              </w:rPr>
              <w:t xml:space="preserve">1272.00</w:t>
            </w:r>
          </w:p>
        </w:tc>
        <w:tc>
          <w:tcPr>
            <w:tcW w:w="0" w:type="auto"/>
            <w:shd w:val="clear" w:color="auto" w:fill="auto"/>
            <w:vAlign w:val="center"/>
          </w:tcPr>
          <w:p>
            <w:pPr>
              <w:jc w:val="right"/>
            </w:pPr>
            <w:r>
              <w:rPr>
                <w:rFonts w:ascii="SimSun" w:eastAsia="SimSun" w:hAnsi="SimSun" w:cs="SimSun"/>
                <w:b w:val="0"/>
                <w:i w:val="0"/>
                <w:color w:val="000000"/>
                <w:sz w:val="18"/>
              </w:rPr>
              <w:t xml:space="preserve">1272.00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635004</w:t>
            </w:r>
          </w:p>
        </w:tc>
        <w:tc>
          <w:tcPr>
            <w:tcW w:w="0" w:type="auto"/>
            <w:shd w:val="clear" w:color="auto" w:fill="auto"/>
            <w:vAlign w:val="center"/>
          </w:tcPr>
          <w:p>
            <w:pPr>
              <w:jc w:val="left"/>
            </w:pPr>
            <w:r>
              <w:rPr>
                <w:rFonts w:ascii="SimSun" w:eastAsia="SimSun" w:hAnsi="SimSun" w:cs="SimSun"/>
                <w:b w:val="0"/>
                <w:i w:val="0"/>
                <w:color w:val="000000"/>
                <w:sz w:val="18"/>
              </w:rPr>
              <w:t xml:space="preserve">  许昌市第十六中学</w:t>
            </w:r>
          </w:p>
        </w:tc>
        <w:tc>
          <w:tcPr>
            <w:tcW w:w="0" w:type="auto"/>
            <w:shd w:val="clear" w:color="auto" w:fill="auto"/>
            <w:vAlign w:val="center"/>
          </w:tcPr>
          <w:p>
            <w:pPr>
              <w:jc w:val="right"/>
            </w:pPr>
            <w:r>
              <w:rPr>
                <w:rFonts w:ascii="SimSun" w:eastAsia="SimSun" w:hAnsi="SimSun" w:cs="SimSun"/>
                <w:b w:val="0"/>
                <w:i w:val="0"/>
                <w:color w:val="000000"/>
                <w:sz w:val="18"/>
              </w:rPr>
              <w:t xml:space="preserve">1593.48</w:t>
            </w:r>
          </w:p>
        </w:tc>
        <w:tc>
          <w:tcPr>
            <w:tcW w:w="0" w:type="auto"/>
            <w:shd w:val="clear" w:color="auto" w:fill="auto"/>
            <w:vAlign w:val="center"/>
          </w:tcPr>
          <w:p>
            <w:pPr>
              <w:jc w:val="right"/>
            </w:pPr>
            <w:r>
              <w:rPr>
                <w:rFonts w:ascii="SimSun" w:eastAsia="SimSun" w:hAnsi="SimSun" w:cs="SimSun"/>
                <w:b w:val="0"/>
                <w:i w:val="0"/>
                <w:color w:val="000000"/>
                <w:sz w:val="18"/>
              </w:rPr>
              <w:t xml:space="preserve">1593.48</w:t>
            </w:r>
          </w:p>
        </w:tc>
        <w:tc>
          <w:tcPr>
            <w:tcW w:w="0" w:type="auto"/>
            <w:shd w:val="clear" w:color="auto" w:fill="auto"/>
            <w:vAlign w:val="center"/>
          </w:tcPr>
          <w:p>
            <w:pPr>
              <w:jc w:val="right"/>
            </w:pPr>
            <w:r>
              <w:rPr>
                <w:rFonts w:ascii="SimSun" w:eastAsia="SimSun" w:hAnsi="SimSun" w:cs="SimSun"/>
                <w:b w:val="0"/>
                <w:i w:val="0"/>
                <w:color w:val="000000"/>
                <w:sz w:val="18"/>
              </w:rPr>
              <w:t xml:space="preserve">1593.48</w:t>
            </w:r>
          </w:p>
        </w:tc>
        <w:tc>
          <w:tcPr>
            <w:tcW w:w="0" w:type="auto"/>
            <w:shd w:val="clear" w:color="auto" w:fill="auto"/>
            <w:vAlign w:val="center"/>
          </w:tcPr>
          <w:p>
            <w:pPr>
              <w:jc w:val="right"/>
            </w:pPr>
            <w:r>
              <w:rPr>
                <w:rFonts w:ascii="SimSun" w:eastAsia="SimSun" w:hAnsi="SimSun" w:cs="SimSun"/>
                <w:b w:val="0"/>
                <w:i w:val="0"/>
                <w:color w:val="000000"/>
                <w:sz w:val="18"/>
              </w:rPr>
              <w:t xml:space="preserve">1477.77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635005</w:t>
            </w:r>
          </w:p>
        </w:tc>
        <w:tc>
          <w:tcPr>
            <w:tcW w:w="0" w:type="auto"/>
            <w:shd w:val="clear" w:color="auto" w:fill="auto"/>
            <w:vAlign w:val="center"/>
          </w:tcPr>
          <w:p>
            <w:pPr>
              <w:jc w:val="left"/>
            </w:pPr>
            <w:r>
              <w:rPr>
                <w:rFonts w:ascii="SimSun" w:eastAsia="SimSun" w:hAnsi="SimSun" w:cs="SimSun"/>
                <w:b w:val="0"/>
                <w:i w:val="0"/>
                <w:color w:val="000000"/>
                <w:sz w:val="18"/>
              </w:rPr>
              <w:t xml:space="preserve">  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2701.46</w:t>
            </w:r>
          </w:p>
        </w:tc>
        <w:tc>
          <w:tcPr>
            <w:tcW w:w="0" w:type="auto"/>
            <w:shd w:val="clear" w:color="auto" w:fill="auto"/>
            <w:vAlign w:val="center"/>
          </w:tcPr>
          <w:p>
            <w:pPr>
              <w:jc w:val="right"/>
            </w:pPr>
            <w:r>
              <w:rPr>
                <w:rFonts w:ascii="SimSun" w:eastAsia="SimSun" w:hAnsi="SimSun" w:cs="SimSun"/>
                <w:b w:val="0"/>
                <w:i w:val="0"/>
                <w:color w:val="000000"/>
                <w:sz w:val="18"/>
              </w:rPr>
              <w:t xml:space="preserve">2701.46</w:t>
            </w:r>
          </w:p>
        </w:tc>
        <w:tc>
          <w:tcPr>
            <w:tcW w:w="0" w:type="auto"/>
            <w:shd w:val="clear" w:color="auto" w:fill="auto"/>
            <w:vAlign w:val="center"/>
          </w:tcPr>
          <w:p>
            <w:pPr>
              <w:jc w:val="right"/>
            </w:pPr>
            <w:r>
              <w:rPr>
                <w:rFonts w:ascii="SimSun" w:eastAsia="SimSun" w:hAnsi="SimSun" w:cs="SimSun"/>
                <w:b w:val="0"/>
                <w:i w:val="0"/>
                <w:color w:val="000000"/>
                <w:sz w:val="18"/>
              </w:rPr>
              <w:t xml:space="preserve">2701.46</w:t>
            </w:r>
          </w:p>
        </w:tc>
        <w:tc>
          <w:tcPr>
            <w:tcW w:w="0" w:type="auto"/>
            <w:shd w:val="clear" w:color="auto" w:fill="auto"/>
            <w:vAlign w:val="center"/>
          </w:tcPr>
          <w:p>
            <w:pPr>
              <w:jc w:val="right"/>
            </w:pPr>
            <w:r>
              <w:rPr>
                <w:rFonts w:ascii="SimSun" w:eastAsia="SimSun" w:hAnsi="SimSun" w:cs="SimSun"/>
                <w:b w:val="0"/>
                <w:i w:val="0"/>
                <w:color w:val="000000"/>
                <w:sz w:val="18"/>
              </w:rPr>
              <w:t xml:space="preserve">2381.28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635006</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许昌市郊七里店小学</w:t>
            </w:r>
          </w:p>
        </w:tc>
        <w:tc>
          <w:tcPr>
            <w:tcW w:w="0" w:type="auto"/>
            <w:shd w:val="clear" w:color="auto" w:fill="auto"/>
            <w:vAlign w:val="center"/>
          </w:tcPr>
          <w:p>
            <w:pPr>
              <w:jc w:val="right"/>
            </w:pPr>
            <w:r>
              <w:rPr>
                <w:rFonts w:ascii="SimSun" w:eastAsia="SimSun" w:hAnsi="SimSun" w:cs="SimSun"/>
                <w:b w:val="0"/>
                <w:i w:val="0"/>
                <w:color w:val="000000"/>
                <w:sz w:val="18"/>
              </w:rPr>
              <w:t xml:space="preserve">416.22</w:t>
            </w:r>
          </w:p>
        </w:tc>
        <w:tc>
          <w:tcPr>
            <w:tcW w:w="0" w:type="auto"/>
            <w:shd w:val="clear" w:color="auto" w:fill="auto"/>
            <w:vAlign w:val="center"/>
          </w:tcPr>
          <w:p>
            <w:pPr>
              <w:jc w:val="right"/>
            </w:pPr>
            <w:r>
              <w:rPr>
                <w:rFonts w:ascii="SimSun" w:eastAsia="SimSun" w:hAnsi="SimSun" w:cs="SimSun"/>
                <w:b w:val="0"/>
                <w:i w:val="0"/>
                <w:color w:val="000000"/>
                <w:sz w:val="18"/>
              </w:rPr>
              <w:t xml:space="preserve">416.22</w:t>
            </w:r>
          </w:p>
        </w:tc>
        <w:tc>
          <w:tcPr>
            <w:tcW w:w="0" w:type="auto"/>
            <w:shd w:val="clear" w:color="auto" w:fill="auto"/>
            <w:vAlign w:val="center"/>
          </w:tcPr>
          <w:p>
            <w:pPr>
              <w:jc w:val="right"/>
            </w:pPr>
            <w:r>
              <w:rPr>
                <w:rFonts w:ascii="SimSun" w:eastAsia="SimSun" w:hAnsi="SimSun" w:cs="SimSun"/>
                <w:b w:val="0"/>
                <w:i w:val="0"/>
                <w:color w:val="000000"/>
                <w:sz w:val="18"/>
              </w:rPr>
              <w:t xml:space="preserve">416.22</w:t>
            </w:r>
          </w:p>
        </w:tc>
        <w:tc>
          <w:tcPr>
            <w:tcW w:w="0" w:type="auto"/>
            <w:shd w:val="clear" w:color="auto" w:fill="auto"/>
            <w:vAlign w:val="center"/>
          </w:tcPr>
          <w:p>
            <w:pPr>
              <w:jc w:val="right"/>
            </w:pPr>
            <w:r>
              <w:rPr>
                <w:rFonts w:ascii="SimSun" w:eastAsia="SimSun" w:hAnsi="SimSun" w:cs="SimSun"/>
                <w:b w:val="0"/>
                <w:i w:val="0"/>
                <w:color w:val="000000"/>
                <w:sz w:val="18"/>
              </w:rPr>
              <w:t xml:space="preserve">391.77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635007</w:t>
            </w:r>
          </w:p>
        </w:tc>
        <w:tc>
          <w:tcPr>
            <w:tcW w:w="0" w:type="auto"/>
            <w:shd w:val="clear" w:color="auto" w:fill="auto"/>
            <w:vAlign w:val="center"/>
          </w:tcPr>
          <w:p>
            <w:pPr>
              <w:jc w:val="left"/>
            </w:pPr>
            <w:r>
              <w:rPr>
                <w:rFonts w:ascii="SimSun" w:eastAsia="SimSun" w:hAnsi="SimSun" w:cs="SimSun"/>
                <w:b w:val="0"/>
                <w:i w:val="0"/>
                <w:color w:val="000000"/>
                <w:sz w:val="18"/>
              </w:rPr>
              <w:t xml:space="preserve">  许昌市五一路小学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645.91</w:t>
            </w:r>
          </w:p>
        </w:tc>
        <w:tc>
          <w:tcPr>
            <w:tcW w:w="0" w:type="auto"/>
            <w:shd w:val="clear" w:color="auto" w:fill="auto"/>
            <w:vAlign w:val="center"/>
          </w:tcPr>
          <w:p>
            <w:pPr>
              <w:jc w:val="right"/>
            </w:pPr>
            <w:r>
              <w:rPr>
                <w:rFonts w:ascii="SimSun" w:eastAsia="SimSun" w:hAnsi="SimSun" w:cs="SimSun"/>
                <w:b w:val="0"/>
                <w:i w:val="0"/>
                <w:color w:val="000000"/>
                <w:sz w:val="18"/>
              </w:rPr>
              <w:t xml:space="preserve">645.91</w:t>
            </w:r>
          </w:p>
        </w:tc>
        <w:tc>
          <w:tcPr>
            <w:tcW w:w="0" w:type="auto"/>
            <w:shd w:val="clear" w:color="auto" w:fill="auto"/>
            <w:vAlign w:val="center"/>
          </w:tcPr>
          <w:p>
            <w:pPr>
              <w:jc w:val="right"/>
            </w:pPr>
            <w:r>
              <w:rPr>
                <w:rFonts w:ascii="SimSun" w:eastAsia="SimSun" w:hAnsi="SimSun" w:cs="SimSun"/>
                <w:b w:val="0"/>
                <w:i w:val="0"/>
                <w:color w:val="000000"/>
                <w:sz w:val="18"/>
              </w:rPr>
              <w:t xml:space="preserve">645.91</w:t>
            </w:r>
          </w:p>
        </w:tc>
        <w:tc>
          <w:tcPr>
            <w:tcW w:w="0" w:type="auto"/>
            <w:shd w:val="clear" w:color="auto" w:fill="auto"/>
            <w:vAlign w:val="center"/>
          </w:tcPr>
          <w:p>
            <w:pPr>
              <w:jc w:val="right"/>
            </w:pPr>
            <w:r>
              <w:rPr>
                <w:rFonts w:ascii="SimSun" w:eastAsia="SimSun" w:hAnsi="SimSun" w:cs="SimSun"/>
                <w:b w:val="0"/>
                <w:i w:val="0"/>
                <w:color w:val="000000"/>
                <w:sz w:val="18"/>
              </w:rPr>
              <w:t xml:space="preserve">562.58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635008</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许昌市郊齐庙小学</w:t>
            </w:r>
          </w:p>
        </w:tc>
        <w:tc>
          <w:tcPr>
            <w:tcW w:w="0" w:type="auto"/>
            <w:shd w:val="clear" w:color="auto" w:fill="auto"/>
            <w:vAlign w:val="center"/>
          </w:tcPr>
          <w:p>
            <w:pPr>
              <w:jc w:val="right"/>
            </w:pPr>
            <w:r>
              <w:rPr>
                <w:rFonts w:ascii="SimSun" w:eastAsia="SimSun" w:hAnsi="SimSun" w:cs="SimSun"/>
                <w:b w:val="0"/>
                <w:i w:val="0"/>
                <w:color w:val="000000"/>
                <w:sz w:val="18"/>
              </w:rPr>
              <w:t xml:space="preserve">261.58</w:t>
            </w:r>
          </w:p>
        </w:tc>
        <w:tc>
          <w:tcPr>
            <w:tcW w:w="0" w:type="auto"/>
            <w:shd w:val="clear" w:color="auto" w:fill="auto"/>
            <w:vAlign w:val="center"/>
          </w:tcPr>
          <w:p>
            <w:pPr>
              <w:jc w:val="right"/>
            </w:pPr>
            <w:r>
              <w:rPr>
                <w:rFonts w:ascii="SimSun" w:eastAsia="SimSun" w:hAnsi="SimSun" w:cs="SimSun"/>
                <w:b w:val="0"/>
                <w:i w:val="0"/>
                <w:color w:val="000000"/>
                <w:sz w:val="18"/>
              </w:rPr>
              <w:t xml:space="preserve">261.58</w:t>
            </w:r>
          </w:p>
        </w:tc>
        <w:tc>
          <w:tcPr>
            <w:tcW w:w="0" w:type="auto"/>
            <w:shd w:val="clear" w:color="auto" w:fill="auto"/>
            <w:vAlign w:val="center"/>
          </w:tcPr>
          <w:p>
            <w:pPr>
              <w:jc w:val="right"/>
            </w:pPr>
            <w:r>
              <w:rPr>
                <w:rFonts w:ascii="SimSun" w:eastAsia="SimSun" w:hAnsi="SimSun" w:cs="SimSun"/>
                <w:b w:val="0"/>
                <w:i w:val="0"/>
                <w:color w:val="000000"/>
                <w:sz w:val="18"/>
              </w:rPr>
              <w:t xml:space="preserve">261.58</w:t>
            </w:r>
          </w:p>
        </w:tc>
        <w:tc>
          <w:tcPr>
            <w:tcW w:w="0" w:type="auto"/>
            <w:shd w:val="clear" w:color="auto" w:fill="auto"/>
            <w:vAlign w:val="center"/>
          </w:tcPr>
          <w:p>
            <w:pPr>
              <w:jc w:val="right"/>
            </w:pPr>
            <w:r>
              <w:rPr>
                <w:rFonts w:ascii="SimSun" w:eastAsia="SimSun" w:hAnsi="SimSun" w:cs="SimSun"/>
                <w:b w:val="0"/>
                <w:i w:val="0"/>
                <w:color w:val="000000"/>
                <w:sz w:val="18"/>
              </w:rPr>
              <w:t xml:space="preserve">251.83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635012</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许昌市郊吴庄小学</w:t>
            </w:r>
          </w:p>
        </w:tc>
        <w:tc>
          <w:tcPr>
            <w:tcW w:w="0" w:type="auto"/>
            <w:shd w:val="clear" w:color="auto" w:fill="auto"/>
            <w:vAlign w:val="center"/>
          </w:tcPr>
          <w:p>
            <w:pPr>
              <w:jc w:val="right"/>
            </w:pPr>
            <w:r>
              <w:rPr>
                <w:rFonts w:ascii="SimSun" w:eastAsia="SimSun" w:hAnsi="SimSun" w:cs="SimSun"/>
                <w:b w:val="0"/>
                <w:i w:val="0"/>
                <w:color w:val="000000"/>
                <w:sz w:val="18"/>
              </w:rPr>
              <w:t xml:space="preserve">257.62</w:t>
            </w:r>
          </w:p>
        </w:tc>
        <w:tc>
          <w:tcPr>
            <w:tcW w:w="0" w:type="auto"/>
            <w:shd w:val="clear" w:color="auto" w:fill="auto"/>
            <w:vAlign w:val="center"/>
          </w:tcPr>
          <w:p>
            <w:pPr>
              <w:jc w:val="right"/>
            </w:pPr>
            <w:r>
              <w:rPr>
                <w:rFonts w:ascii="SimSun" w:eastAsia="SimSun" w:hAnsi="SimSun" w:cs="SimSun"/>
                <w:b w:val="0"/>
                <w:i w:val="0"/>
                <w:color w:val="000000"/>
                <w:sz w:val="18"/>
              </w:rPr>
              <w:t xml:space="preserve">257.62</w:t>
            </w:r>
          </w:p>
        </w:tc>
        <w:tc>
          <w:tcPr>
            <w:tcW w:w="0" w:type="auto"/>
            <w:shd w:val="clear" w:color="auto" w:fill="auto"/>
            <w:vAlign w:val="center"/>
          </w:tcPr>
          <w:p>
            <w:pPr>
              <w:jc w:val="right"/>
            </w:pPr>
            <w:r>
              <w:rPr>
                <w:rFonts w:ascii="SimSun" w:eastAsia="SimSun" w:hAnsi="SimSun" w:cs="SimSun"/>
                <w:b w:val="0"/>
                <w:i w:val="0"/>
                <w:color w:val="000000"/>
                <w:sz w:val="18"/>
              </w:rPr>
              <w:t xml:space="preserve">257.62</w:t>
            </w:r>
          </w:p>
        </w:tc>
        <w:tc>
          <w:tcPr>
            <w:tcW w:w="0" w:type="auto"/>
            <w:shd w:val="clear" w:color="auto" w:fill="auto"/>
            <w:vAlign w:val="center"/>
          </w:tcPr>
          <w:p>
            <w:pPr>
              <w:jc w:val="right"/>
            </w:pPr>
            <w:r>
              <w:rPr>
                <w:rFonts w:ascii="SimSun" w:eastAsia="SimSun" w:hAnsi="SimSun" w:cs="SimSun"/>
                <w:b w:val="0"/>
                <w:i w:val="0"/>
                <w:color w:val="000000"/>
                <w:sz w:val="18"/>
              </w:rPr>
              <w:t xml:space="preserve">239.62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635014</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许昌市郊董庄小学</w:t>
            </w:r>
          </w:p>
        </w:tc>
        <w:tc>
          <w:tcPr>
            <w:tcW w:w="0" w:type="auto"/>
            <w:shd w:val="clear" w:color="auto" w:fill="auto"/>
            <w:vAlign w:val="center"/>
          </w:tcPr>
          <w:p>
            <w:pPr>
              <w:jc w:val="right"/>
            </w:pPr>
            <w:r>
              <w:rPr>
                <w:rFonts w:ascii="SimSun" w:eastAsia="SimSun" w:hAnsi="SimSun" w:cs="SimSun"/>
                <w:b w:val="0"/>
                <w:i w:val="0"/>
                <w:color w:val="000000"/>
                <w:sz w:val="18"/>
              </w:rPr>
              <w:t xml:space="preserve">406.33</w:t>
            </w:r>
          </w:p>
        </w:tc>
        <w:tc>
          <w:tcPr>
            <w:tcW w:w="0" w:type="auto"/>
            <w:shd w:val="clear" w:color="auto" w:fill="auto"/>
            <w:vAlign w:val="center"/>
          </w:tcPr>
          <w:p>
            <w:pPr>
              <w:jc w:val="right"/>
            </w:pPr>
            <w:r>
              <w:rPr>
                <w:rFonts w:ascii="SimSun" w:eastAsia="SimSun" w:hAnsi="SimSun" w:cs="SimSun"/>
                <w:b w:val="0"/>
                <w:i w:val="0"/>
                <w:color w:val="000000"/>
                <w:sz w:val="18"/>
              </w:rPr>
              <w:t xml:space="preserve">406.33</w:t>
            </w:r>
          </w:p>
        </w:tc>
        <w:tc>
          <w:tcPr>
            <w:tcW w:w="0" w:type="auto"/>
            <w:shd w:val="clear" w:color="auto" w:fill="auto"/>
            <w:vAlign w:val="center"/>
          </w:tcPr>
          <w:p>
            <w:pPr>
              <w:jc w:val="right"/>
            </w:pPr>
            <w:r>
              <w:rPr>
                <w:rFonts w:ascii="SimSun" w:eastAsia="SimSun" w:hAnsi="SimSun" w:cs="SimSun"/>
                <w:b w:val="0"/>
                <w:i w:val="0"/>
                <w:color w:val="000000"/>
                <w:sz w:val="18"/>
              </w:rPr>
              <w:t xml:space="preserve">406.33</w:t>
            </w:r>
          </w:p>
        </w:tc>
        <w:tc>
          <w:tcPr>
            <w:tcW w:w="0" w:type="auto"/>
            <w:shd w:val="clear" w:color="auto" w:fill="auto"/>
            <w:vAlign w:val="center"/>
          </w:tcPr>
          <w:p>
            <w:pPr>
              <w:jc w:val="right"/>
            </w:pPr>
            <w:r>
              <w:rPr>
                <w:rFonts w:ascii="SimSun" w:eastAsia="SimSun" w:hAnsi="SimSun" w:cs="SimSun"/>
                <w:b w:val="0"/>
                <w:i w:val="0"/>
                <w:color w:val="000000"/>
                <w:sz w:val="18"/>
              </w:rPr>
              <w:t xml:space="preserve">375.65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635016</w:t>
            </w:r>
          </w:p>
        </w:tc>
        <w:tc>
          <w:tcPr>
            <w:tcW w:w="0" w:type="auto"/>
            <w:shd w:val="clear" w:color="auto" w:fill="auto"/>
            <w:vAlign w:val="center"/>
          </w:tcPr>
          <w:p>
            <w:pPr>
              <w:jc w:val="left"/>
            </w:pPr>
            <w:r>
              <w:rPr>
                <w:rFonts w:ascii="SimSun" w:eastAsia="SimSun" w:hAnsi="SimSun" w:cs="SimSun"/>
                <w:b w:val="0"/>
                <w:i w:val="0"/>
                <w:color w:val="000000"/>
                <w:sz w:val="18"/>
              </w:rPr>
              <w:t xml:space="preserve">  许昌市第十中学</w:t>
            </w:r>
          </w:p>
        </w:tc>
        <w:tc>
          <w:tcPr>
            <w:tcW w:w="0" w:type="auto"/>
            <w:shd w:val="clear" w:color="auto" w:fill="auto"/>
            <w:vAlign w:val="center"/>
          </w:tcPr>
          <w:p>
            <w:pPr>
              <w:jc w:val="right"/>
            </w:pPr>
            <w:r>
              <w:rPr>
                <w:rFonts w:ascii="SimSun" w:eastAsia="SimSun" w:hAnsi="SimSun" w:cs="SimSun"/>
                <w:b w:val="0"/>
                <w:i w:val="0"/>
                <w:color w:val="000000"/>
                <w:sz w:val="18"/>
              </w:rPr>
              <w:t xml:space="preserve">1813.44</w:t>
            </w:r>
          </w:p>
        </w:tc>
        <w:tc>
          <w:tcPr>
            <w:tcW w:w="0" w:type="auto"/>
            <w:shd w:val="clear" w:color="auto" w:fill="auto"/>
            <w:vAlign w:val="center"/>
          </w:tcPr>
          <w:p>
            <w:pPr>
              <w:jc w:val="right"/>
            </w:pPr>
            <w:r>
              <w:rPr>
                <w:rFonts w:ascii="SimSun" w:eastAsia="SimSun" w:hAnsi="SimSun" w:cs="SimSun"/>
                <w:b w:val="0"/>
                <w:i w:val="0"/>
                <w:color w:val="000000"/>
                <w:sz w:val="18"/>
              </w:rPr>
              <w:t xml:space="preserve">1813.44</w:t>
            </w:r>
          </w:p>
        </w:tc>
        <w:tc>
          <w:tcPr>
            <w:tcW w:w="0" w:type="auto"/>
            <w:shd w:val="clear" w:color="auto" w:fill="auto"/>
            <w:vAlign w:val="center"/>
          </w:tcPr>
          <w:p>
            <w:pPr>
              <w:jc w:val="right"/>
            </w:pPr>
            <w:r>
              <w:rPr>
                <w:rFonts w:ascii="SimSun" w:eastAsia="SimSun" w:hAnsi="SimSun" w:cs="SimSun"/>
                <w:b w:val="0"/>
                <w:i w:val="0"/>
                <w:color w:val="000000"/>
                <w:sz w:val="18"/>
              </w:rPr>
              <w:t xml:space="preserve">1813.44</w:t>
            </w:r>
          </w:p>
        </w:tc>
        <w:tc>
          <w:tcPr>
            <w:tcW w:w="0" w:type="auto"/>
            <w:shd w:val="clear" w:color="auto" w:fill="auto"/>
            <w:vAlign w:val="center"/>
          </w:tcPr>
          <w:p>
            <w:pPr>
              <w:jc w:val="right"/>
            </w:pPr>
            <w:r>
              <w:rPr>
                <w:rFonts w:ascii="SimSun" w:eastAsia="SimSun" w:hAnsi="SimSun" w:cs="SimSun"/>
                <w:b w:val="0"/>
                <w:i w:val="0"/>
                <w:color w:val="000000"/>
                <w:sz w:val="18"/>
              </w:rPr>
              <w:t xml:space="preserve">1672.78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635017</w:t>
            </w:r>
          </w:p>
        </w:tc>
        <w:tc>
          <w:tcPr>
            <w:tcW w:w="0" w:type="auto"/>
            <w:shd w:val="clear" w:color="auto" w:fill="auto"/>
            <w:vAlign w:val="center"/>
          </w:tcPr>
          <w:p>
            <w:pPr>
              <w:jc w:val="left"/>
            </w:pPr>
            <w:r>
              <w:rPr>
                <w:rFonts w:ascii="SimSun" w:eastAsia="SimSun" w:hAnsi="SimSun" w:cs="SimSun"/>
                <w:b w:val="0"/>
                <w:i w:val="0"/>
                <w:color w:val="000000"/>
                <w:sz w:val="18"/>
              </w:rPr>
              <w:t xml:space="preserve">  许昌市文化街幼儿园</w:t>
            </w:r>
          </w:p>
        </w:tc>
        <w:tc>
          <w:tcPr>
            <w:tcW w:w="0" w:type="auto"/>
            <w:shd w:val="clear" w:color="auto" w:fill="auto"/>
            <w:vAlign w:val="center"/>
          </w:tcPr>
          <w:p>
            <w:pPr>
              <w:jc w:val="right"/>
            </w:pPr>
            <w:r>
              <w:rPr>
                <w:rFonts w:ascii="SimSun" w:eastAsia="SimSun" w:hAnsi="SimSun" w:cs="SimSun"/>
                <w:b w:val="0"/>
                <w:i w:val="0"/>
                <w:color w:val="000000"/>
                <w:sz w:val="18"/>
              </w:rPr>
              <w:t xml:space="preserve">1495.42</w:t>
            </w:r>
          </w:p>
        </w:tc>
        <w:tc>
          <w:tcPr>
            <w:tcW w:w="0" w:type="auto"/>
            <w:shd w:val="clear" w:color="auto" w:fill="auto"/>
            <w:vAlign w:val="center"/>
          </w:tcPr>
          <w:p>
            <w:pPr>
              <w:jc w:val="right"/>
            </w:pPr>
            <w:r>
              <w:rPr>
                <w:rFonts w:ascii="SimSun" w:eastAsia="SimSun" w:hAnsi="SimSun" w:cs="SimSun"/>
                <w:b w:val="0"/>
                <w:i w:val="0"/>
                <w:color w:val="000000"/>
                <w:sz w:val="18"/>
              </w:rPr>
              <w:t xml:space="preserve">1495.42</w:t>
            </w:r>
          </w:p>
        </w:tc>
        <w:tc>
          <w:tcPr>
            <w:tcW w:w="0" w:type="auto"/>
            <w:shd w:val="clear" w:color="auto" w:fill="auto"/>
            <w:vAlign w:val="center"/>
          </w:tcPr>
          <w:p>
            <w:pPr>
              <w:jc w:val="right"/>
            </w:pPr>
            <w:r>
              <w:rPr>
                <w:rFonts w:ascii="SimSun" w:eastAsia="SimSun" w:hAnsi="SimSun" w:cs="SimSun"/>
                <w:b w:val="0"/>
                <w:i w:val="0"/>
                <w:color w:val="000000"/>
                <w:sz w:val="18"/>
              </w:rPr>
              <w:t xml:space="preserve">1495.42</w:t>
            </w:r>
          </w:p>
        </w:tc>
        <w:tc>
          <w:tcPr>
            <w:tcW w:w="0" w:type="auto"/>
            <w:shd w:val="clear" w:color="auto" w:fill="auto"/>
            <w:vAlign w:val="center"/>
          </w:tcPr>
          <w:p>
            <w:pPr>
              <w:jc w:val="right"/>
            </w:pPr>
            <w:r>
              <w:rPr>
                <w:rFonts w:ascii="SimSun" w:eastAsia="SimSun" w:hAnsi="SimSun" w:cs="SimSun"/>
                <w:b w:val="0"/>
                <w:i w:val="0"/>
                <w:color w:val="000000"/>
                <w:sz w:val="18"/>
              </w:rPr>
              <w:t xml:space="preserve">1195.42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635018</w:t>
            </w:r>
          </w:p>
        </w:tc>
        <w:tc>
          <w:tcPr>
            <w:tcW w:w="0" w:type="auto"/>
            <w:shd w:val="clear" w:color="auto" w:fill="auto"/>
            <w:vAlign w:val="center"/>
          </w:tcPr>
          <w:p>
            <w:pPr>
              <w:jc w:val="left"/>
            </w:pPr>
            <w:r>
              <w:rPr>
                <w:rFonts w:ascii="SimSun" w:eastAsia="SimSun" w:hAnsi="SimSun" w:cs="SimSun"/>
                <w:b w:val="0"/>
                <w:i w:val="0"/>
                <w:color w:val="000000"/>
                <w:sz w:val="18"/>
              </w:rPr>
              <w:t xml:space="preserve">  许昌市寇家巷幼儿园</w:t>
            </w:r>
          </w:p>
        </w:tc>
        <w:tc>
          <w:tcPr>
            <w:tcW w:w="0" w:type="auto"/>
            <w:shd w:val="clear" w:color="auto" w:fill="auto"/>
            <w:vAlign w:val="center"/>
          </w:tcPr>
          <w:p>
            <w:pPr>
              <w:jc w:val="right"/>
            </w:pPr>
            <w:r>
              <w:rPr>
                <w:rFonts w:ascii="SimSun" w:eastAsia="SimSun" w:hAnsi="SimSun" w:cs="SimSun"/>
                <w:b w:val="0"/>
                <w:i w:val="0"/>
                <w:color w:val="000000"/>
                <w:sz w:val="18"/>
              </w:rPr>
              <w:t xml:space="preserve">1899.33</w:t>
            </w:r>
          </w:p>
        </w:tc>
        <w:tc>
          <w:tcPr>
            <w:tcW w:w="0" w:type="auto"/>
            <w:shd w:val="clear" w:color="auto" w:fill="auto"/>
            <w:vAlign w:val="center"/>
          </w:tcPr>
          <w:p>
            <w:pPr>
              <w:jc w:val="right"/>
            </w:pPr>
            <w:r>
              <w:rPr>
                <w:rFonts w:ascii="SimSun" w:eastAsia="SimSun" w:hAnsi="SimSun" w:cs="SimSun"/>
                <w:b w:val="0"/>
                <w:i w:val="0"/>
                <w:color w:val="000000"/>
                <w:sz w:val="18"/>
              </w:rPr>
              <w:t xml:space="preserve">1899.33</w:t>
            </w:r>
          </w:p>
        </w:tc>
        <w:tc>
          <w:tcPr>
            <w:tcW w:w="0" w:type="auto"/>
            <w:shd w:val="clear" w:color="auto" w:fill="auto"/>
            <w:vAlign w:val="center"/>
          </w:tcPr>
          <w:p>
            <w:pPr>
              <w:jc w:val="right"/>
            </w:pPr>
            <w:r>
              <w:rPr>
                <w:rFonts w:ascii="SimSun" w:eastAsia="SimSun" w:hAnsi="SimSun" w:cs="SimSun"/>
                <w:b w:val="0"/>
                <w:i w:val="0"/>
                <w:color w:val="000000"/>
                <w:sz w:val="18"/>
              </w:rPr>
              <w:t xml:space="preserve">1899.33</w:t>
            </w:r>
          </w:p>
        </w:tc>
        <w:tc>
          <w:tcPr>
            <w:tcW w:w="0" w:type="auto"/>
            <w:shd w:val="clear" w:color="auto" w:fill="auto"/>
            <w:vAlign w:val="center"/>
          </w:tcPr>
          <w:p>
            <w:pPr>
              <w:jc w:val="right"/>
            </w:pPr>
            <w:r>
              <w:rPr>
                <w:rFonts w:ascii="SimSun" w:eastAsia="SimSun" w:hAnsi="SimSun" w:cs="SimSun"/>
                <w:b w:val="0"/>
                <w:i w:val="0"/>
                <w:color w:val="000000"/>
                <w:sz w:val="18"/>
              </w:rPr>
              <w:t xml:space="preserve">1399.33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635019</w:t>
            </w:r>
          </w:p>
        </w:tc>
        <w:tc>
          <w:tcPr>
            <w:tcW w:w="0" w:type="auto"/>
            <w:shd w:val="clear" w:color="auto" w:fill="auto"/>
            <w:vAlign w:val="center"/>
          </w:tcPr>
          <w:p>
            <w:pPr>
              <w:jc w:val="left"/>
            </w:pPr>
            <w:r>
              <w:rPr>
                <w:rFonts w:ascii="SimSun" w:eastAsia="SimSun" w:hAnsi="SimSun" w:cs="SimSun"/>
                <w:b w:val="0"/>
                <w:i w:val="0"/>
                <w:color w:val="000000"/>
                <w:sz w:val="18"/>
              </w:rPr>
              <w:t xml:space="preserve">  许昌市南关村小学</w:t>
            </w:r>
          </w:p>
        </w:tc>
        <w:tc>
          <w:tcPr>
            <w:tcW w:w="0" w:type="auto"/>
            <w:shd w:val="clear" w:color="auto" w:fill="auto"/>
            <w:vAlign w:val="center"/>
          </w:tcPr>
          <w:p>
            <w:pPr>
              <w:jc w:val="right"/>
            </w:pPr>
            <w:r>
              <w:rPr>
                <w:rFonts w:ascii="SimSun" w:eastAsia="SimSun" w:hAnsi="SimSun" w:cs="SimSun"/>
                <w:b w:val="0"/>
                <w:i w:val="0"/>
                <w:color w:val="000000"/>
                <w:sz w:val="18"/>
              </w:rPr>
              <w:t xml:space="preserve">2429.66</w:t>
            </w:r>
          </w:p>
        </w:tc>
        <w:tc>
          <w:tcPr>
            <w:tcW w:w="0" w:type="auto"/>
            <w:shd w:val="clear" w:color="auto" w:fill="auto"/>
            <w:vAlign w:val="center"/>
          </w:tcPr>
          <w:p>
            <w:pPr>
              <w:jc w:val="right"/>
            </w:pPr>
            <w:r>
              <w:rPr>
                <w:rFonts w:ascii="SimSun" w:eastAsia="SimSun" w:hAnsi="SimSun" w:cs="SimSun"/>
                <w:b w:val="0"/>
                <w:i w:val="0"/>
                <w:color w:val="000000"/>
                <w:sz w:val="18"/>
              </w:rPr>
              <w:t xml:space="preserve">2429.66</w:t>
            </w:r>
          </w:p>
        </w:tc>
        <w:tc>
          <w:tcPr>
            <w:tcW w:w="0" w:type="auto"/>
            <w:shd w:val="clear" w:color="auto" w:fill="auto"/>
            <w:vAlign w:val="center"/>
          </w:tcPr>
          <w:p>
            <w:pPr>
              <w:jc w:val="right"/>
            </w:pPr>
            <w:r>
              <w:rPr>
                <w:rFonts w:ascii="SimSun" w:eastAsia="SimSun" w:hAnsi="SimSun" w:cs="SimSun"/>
                <w:b w:val="0"/>
                <w:i w:val="0"/>
                <w:color w:val="000000"/>
                <w:sz w:val="18"/>
              </w:rPr>
              <w:t xml:space="preserve">2429.66</w:t>
            </w:r>
          </w:p>
        </w:tc>
        <w:tc>
          <w:tcPr>
            <w:tcW w:w="0" w:type="auto"/>
            <w:shd w:val="clear" w:color="auto" w:fill="auto"/>
            <w:vAlign w:val="center"/>
          </w:tcPr>
          <w:p>
            <w:pPr>
              <w:jc w:val="right"/>
            </w:pPr>
            <w:r>
              <w:rPr>
                <w:rFonts w:ascii="SimSun" w:eastAsia="SimSun" w:hAnsi="SimSun" w:cs="SimSun"/>
                <w:b w:val="0"/>
                <w:i w:val="0"/>
                <w:color w:val="000000"/>
                <w:sz w:val="18"/>
              </w:rPr>
              <w:t xml:space="preserve">2238.30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635031</w:t>
            </w:r>
          </w:p>
        </w:tc>
        <w:tc>
          <w:tcPr>
            <w:tcW w:w="0" w:type="auto"/>
            <w:shd w:val="clear" w:color="auto" w:fill="auto"/>
            <w:vAlign w:val="center"/>
          </w:tcPr>
          <w:p>
            <w:pPr>
              <w:jc w:val="left"/>
            </w:pPr>
            <w:r>
              <w:rPr>
                <w:rFonts w:ascii="SimSun" w:eastAsia="SimSun" w:hAnsi="SimSun" w:cs="SimSun"/>
                <w:b w:val="0"/>
                <w:i w:val="0"/>
                <w:color w:val="000000"/>
                <w:sz w:val="18"/>
              </w:rPr>
              <w:t xml:space="preserve">  许昌市古槐街小学</w:t>
            </w:r>
          </w:p>
        </w:tc>
        <w:tc>
          <w:tcPr>
            <w:tcW w:w="0" w:type="auto"/>
            <w:shd w:val="clear" w:color="auto" w:fill="auto"/>
            <w:vAlign w:val="center"/>
          </w:tcPr>
          <w:p>
            <w:pPr>
              <w:jc w:val="right"/>
            </w:pPr>
            <w:r>
              <w:rPr>
                <w:rFonts w:ascii="SimSun" w:eastAsia="SimSun" w:hAnsi="SimSun" w:cs="SimSun"/>
                <w:b w:val="0"/>
                <w:i w:val="0"/>
                <w:color w:val="000000"/>
                <w:sz w:val="18"/>
              </w:rPr>
              <w:t xml:space="preserve">3152.03</w:t>
            </w:r>
          </w:p>
        </w:tc>
        <w:tc>
          <w:tcPr>
            <w:tcW w:w="0" w:type="auto"/>
            <w:shd w:val="clear" w:color="auto" w:fill="auto"/>
            <w:vAlign w:val="center"/>
          </w:tcPr>
          <w:p>
            <w:pPr>
              <w:jc w:val="right"/>
            </w:pPr>
            <w:r>
              <w:rPr>
                <w:rFonts w:ascii="SimSun" w:eastAsia="SimSun" w:hAnsi="SimSun" w:cs="SimSun"/>
                <w:b w:val="0"/>
                <w:i w:val="0"/>
                <w:color w:val="000000"/>
                <w:sz w:val="18"/>
              </w:rPr>
              <w:t xml:space="preserve">3152.03</w:t>
            </w:r>
          </w:p>
        </w:tc>
        <w:tc>
          <w:tcPr>
            <w:tcW w:w="0" w:type="auto"/>
            <w:shd w:val="clear" w:color="auto" w:fill="auto"/>
            <w:vAlign w:val="center"/>
          </w:tcPr>
          <w:p>
            <w:pPr>
              <w:jc w:val="right"/>
            </w:pPr>
            <w:r>
              <w:rPr>
                <w:rFonts w:ascii="SimSun" w:eastAsia="SimSun" w:hAnsi="SimSun" w:cs="SimSun"/>
                <w:b w:val="0"/>
                <w:i w:val="0"/>
                <w:color w:val="000000"/>
                <w:sz w:val="18"/>
              </w:rPr>
              <w:t xml:space="preserve">3152.03</w:t>
            </w:r>
          </w:p>
        </w:tc>
        <w:tc>
          <w:tcPr>
            <w:tcW w:w="0" w:type="auto"/>
            <w:shd w:val="clear" w:color="auto" w:fill="auto"/>
            <w:vAlign w:val="center"/>
          </w:tcPr>
          <w:p>
            <w:pPr>
              <w:jc w:val="right"/>
            </w:pPr>
            <w:r>
              <w:rPr>
                <w:rFonts w:ascii="SimSun" w:eastAsia="SimSun" w:hAnsi="SimSun" w:cs="SimSun"/>
                <w:b w:val="0"/>
                <w:i w:val="0"/>
                <w:color w:val="000000"/>
                <w:sz w:val="18"/>
              </w:rPr>
              <w:t xml:space="preserve">2988.08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635032</w:t>
            </w:r>
          </w:p>
        </w:tc>
        <w:tc>
          <w:tcPr>
            <w:tcW w:w="0" w:type="auto"/>
            <w:shd w:val="clear" w:color="auto" w:fill="auto"/>
            <w:vAlign w:val="center"/>
          </w:tcPr>
          <w:p>
            <w:pPr>
              <w:jc w:val="left"/>
            </w:pPr>
            <w:r>
              <w:rPr>
                <w:rFonts w:ascii="SimSun" w:eastAsia="SimSun" w:hAnsi="SimSun" w:cs="SimSun"/>
                <w:b w:val="0"/>
                <w:i w:val="0"/>
                <w:color w:val="000000"/>
                <w:sz w:val="18"/>
              </w:rPr>
              <w:t xml:space="preserve">  许昌市文化街小学</w:t>
            </w:r>
          </w:p>
        </w:tc>
        <w:tc>
          <w:tcPr>
            <w:tcW w:w="0" w:type="auto"/>
            <w:shd w:val="clear" w:color="auto" w:fill="auto"/>
            <w:vAlign w:val="center"/>
          </w:tcPr>
          <w:p>
            <w:pPr>
              <w:jc w:val="right"/>
            </w:pPr>
            <w:r>
              <w:rPr>
                <w:rFonts w:ascii="SimSun" w:eastAsia="SimSun" w:hAnsi="SimSun" w:cs="SimSun"/>
                <w:b w:val="0"/>
                <w:i w:val="0"/>
                <w:color w:val="000000"/>
                <w:sz w:val="18"/>
              </w:rPr>
              <w:t xml:space="preserve">4925.63</w:t>
            </w:r>
          </w:p>
        </w:tc>
        <w:tc>
          <w:tcPr>
            <w:tcW w:w="0" w:type="auto"/>
            <w:shd w:val="clear" w:color="auto" w:fill="auto"/>
            <w:vAlign w:val="center"/>
          </w:tcPr>
          <w:p>
            <w:pPr>
              <w:jc w:val="right"/>
            </w:pPr>
            <w:r>
              <w:rPr>
                <w:rFonts w:ascii="SimSun" w:eastAsia="SimSun" w:hAnsi="SimSun" w:cs="SimSun"/>
                <w:b w:val="0"/>
                <w:i w:val="0"/>
                <w:color w:val="000000"/>
                <w:sz w:val="18"/>
              </w:rPr>
              <w:t xml:space="preserve">4925.63</w:t>
            </w:r>
          </w:p>
        </w:tc>
        <w:tc>
          <w:tcPr>
            <w:tcW w:w="0" w:type="auto"/>
            <w:shd w:val="clear" w:color="auto" w:fill="auto"/>
            <w:vAlign w:val="center"/>
          </w:tcPr>
          <w:p>
            <w:pPr>
              <w:jc w:val="right"/>
            </w:pPr>
            <w:r>
              <w:rPr>
                <w:rFonts w:ascii="SimSun" w:eastAsia="SimSun" w:hAnsi="SimSun" w:cs="SimSun"/>
                <w:b w:val="0"/>
                <w:i w:val="0"/>
                <w:color w:val="000000"/>
                <w:sz w:val="18"/>
              </w:rPr>
              <w:t xml:space="preserve">4925.63</w:t>
            </w:r>
          </w:p>
        </w:tc>
        <w:tc>
          <w:tcPr>
            <w:tcW w:w="0" w:type="auto"/>
            <w:shd w:val="clear" w:color="auto" w:fill="auto"/>
            <w:vAlign w:val="center"/>
          </w:tcPr>
          <w:p>
            <w:pPr>
              <w:jc w:val="right"/>
            </w:pPr>
            <w:r>
              <w:rPr>
                <w:rFonts w:ascii="SimSun" w:eastAsia="SimSun" w:hAnsi="SimSun" w:cs="SimSun"/>
                <w:b w:val="0"/>
                <w:i w:val="0"/>
                <w:color w:val="000000"/>
                <w:sz w:val="18"/>
              </w:rPr>
              <w:t xml:space="preserve">4711.03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635033</w:t>
            </w:r>
          </w:p>
        </w:tc>
        <w:tc>
          <w:tcPr>
            <w:tcW w:w="0" w:type="auto"/>
            <w:shd w:val="clear" w:color="auto" w:fill="auto"/>
            <w:vAlign w:val="center"/>
          </w:tcPr>
          <w:p>
            <w:pPr>
              <w:jc w:val="left"/>
            </w:pPr>
            <w:r>
              <w:rPr>
                <w:rFonts w:ascii="SimSun" w:eastAsia="SimSun" w:hAnsi="SimSun" w:cs="SimSun"/>
                <w:b w:val="0"/>
                <w:i w:val="0"/>
                <w:color w:val="000000"/>
                <w:sz w:val="18"/>
              </w:rPr>
              <w:t xml:space="preserve">  许昌市建设路小学</w:t>
            </w:r>
          </w:p>
        </w:tc>
        <w:tc>
          <w:tcPr>
            <w:tcW w:w="0" w:type="auto"/>
            <w:shd w:val="clear" w:color="auto" w:fill="auto"/>
            <w:vAlign w:val="center"/>
          </w:tcPr>
          <w:p>
            <w:pPr>
              <w:jc w:val="right"/>
            </w:pPr>
            <w:r>
              <w:rPr>
                <w:rFonts w:ascii="SimSun" w:eastAsia="SimSun" w:hAnsi="SimSun" w:cs="SimSun"/>
                <w:b w:val="0"/>
                <w:i w:val="0"/>
                <w:color w:val="000000"/>
                <w:sz w:val="18"/>
              </w:rPr>
              <w:t xml:space="preserve">2776.77</w:t>
            </w:r>
          </w:p>
        </w:tc>
        <w:tc>
          <w:tcPr>
            <w:tcW w:w="0" w:type="auto"/>
            <w:shd w:val="clear" w:color="auto" w:fill="auto"/>
            <w:vAlign w:val="center"/>
          </w:tcPr>
          <w:p>
            <w:pPr>
              <w:jc w:val="right"/>
            </w:pPr>
            <w:r>
              <w:rPr>
                <w:rFonts w:ascii="SimSun" w:eastAsia="SimSun" w:hAnsi="SimSun" w:cs="SimSun"/>
                <w:b w:val="0"/>
                <w:i w:val="0"/>
                <w:color w:val="000000"/>
                <w:sz w:val="18"/>
              </w:rPr>
              <w:t xml:space="preserve">2776.77</w:t>
            </w:r>
          </w:p>
        </w:tc>
        <w:tc>
          <w:tcPr>
            <w:tcW w:w="0" w:type="auto"/>
            <w:shd w:val="clear" w:color="auto" w:fill="auto"/>
            <w:vAlign w:val="center"/>
          </w:tcPr>
          <w:p>
            <w:pPr>
              <w:jc w:val="right"/>
            </w:pPr>
            <w:r>
              <w:rPr>
                <w:rFonts w:ascii="SimSun" w:eastAsia="SimSun" w:hAnsi="SimSun" w:cs="SimSun"/>
                <w:b w:val="0"/>
                <w:i w:val="0"/>
                <w:color w:val="000000"/>
                <w:sz w:val="18"/>
              </w:rPr>
              <w:t xml:space="preserve">2776.77</w:t>
            </w:r>
          </w:p>
        </w:tc>
        <w:tc>
          <w:tcPr>
            <w:tcW w:w="0" w:type="auto"/>
            <w:shd w:val="clear" w:color="auto" w:fill="auto"/>
            <w:vAlign w:val="center"/>
          </w:tcPr>
          <w:p>
            <w:pPr>
              <w:jc w:val="right"/>
            </w:pPr>
            <w:r>
              <w:rPr>
                <w:rFonts w:ascii="SimSun" w:eastAsia="SimSun" w:hAnsi="SimSun" w:cs="SimSun"/>
                <w:b w:val="0"/>
                <w:i w:val="0"/>
                <w:color w:val="000000"/>
                <w:sz w:val="18"/>
              </w:rPr>
              <w:t xml:space="preserve">2583.64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635034</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许昌市郊碾上小学</w:t>
            </w:r>
          </w:p>
        </w:tc>
        <w:tc>
          <w:tcPr>
            <w:tcW w:w="0" w:type="auto"/>
            <w:shd w:val="clear" w:color="auto" w:fill="auto"/>
            <w:vAlign w:val="center"/>
          </w:tcPr>
          <w:p>
            <w:pPr>
              <w:jc w:val="right"/>
            </w:pPr>
            <w:r>
              <w:rPr>
                <w:rFonts w:ascii="SimSun" w:eastAsia="SimSun" w:hAnsi="SimSun" w:cs="SimSun"/>
                <w:b w:val="0"/>
                <w:i w:val="0"/>
                <w:color w:val="000000"/>
                <w:sz w:val="18"/>
              </w:rPr>
              <w:t xml:space="preserve">642.82</w:t>
            </w:r>
          </w:p>
        </w:tc>
        <w:tc>
          <w:tcPr>
            <w:tcW w:w="0" w:type="auto"/>
            <w:shd w:val="clear" w:color="auto" w:fill="auto"/>
            <w:vAlign w:val="center"/>
          </w:tcPr>
          <w:p>
            <w:pPr>
              <w:jc w:val="right"/>
            </w:pPr>
            <w:r>
              <w:rPr>
                <w:rFonts w:ascii="SimSun" w:eastAsia="SimSun" w:hAnsi="SimSun" w:cs="SimSun"/>
                <w:b w:val="0"/>
                <w:i w:val="0"/>
                <w:color w:val="000000"/>
                <w:sz w:val="18"/>
              </w:rPr>
              <w:t xml:space="preserve">642.82</w:t>
            </w:r>
          </w:p>
        </w:tc>
        <w:tc>
          <w:tcPr>
            <w:tcW w:w="0" w:type="auto"/>
            <w:shd w:val="clear" w:color="auto" w:fill="auto"/>
            <w:vAlign w:val="center"/>
          </w:tcPr>
          <w:p>
            <w:pPr>
              <w:jc w:val="right"/>
            </w:pPr>
            <w:r>
              <w:rPr>
                <w:rFonts w:ascii="SimSun" w:eastAsia="SimSun" w:hAnsi="SimSun" w:cs="SimSun"/>
                <w:b w:val="0"/>
                <w:i w:val="0"/>
                <w:color w:val="000000"/>
                <w:sz w:val="18"/>
              </w:rPr>
              <w:t xml:space="preserve">642.82</w:t>
            </w:r>
          </w:p>
        </w:tc>
        <w:tc>
          <w:tcPr>
            <w:tcW w:w="0" w:type="auto"/>
            <w:shd w:val="clear" w:color="auto" w:fill="auto"/>
            <w:vAlign w:val="center"/>
          </w:tcPr>
          <w:p>
            <w:pPr>
              <w:jc w:val="right"/>
            </w:pPr>
            <w:r>
              <w:rPr>
                <w:rFonts w:ascii="SimSun" w:eastAsia="SimSun" w:hAnsi="SimSun" w:cs="SimSun"/>
                <w:b w:val="0"/>
                <w:i w:val="0"/>
                <w:color w:val="000000"/>
                <w:sz w:val="18"/>
              </w:rPr>
              <w:t xml:space="preserve">598.55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635035</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许昌市郊丁庄小学</w:t>
            </w:r>
          </w:p>
        </w:tc>
        <w:tc>
          <w:tcPr>
            <w:tcW w:w="0" w:type="auto"/>
            <w:shd w:val="clear" w:color="auto" w:fill="auto"/>
            <w:vAlign w:val="center"/>
          </w:tcPr>
          <w:p>
            <w:pPr>
              <w:jc w:val="right"/>
            </w:pPr>
            <w:r>
              <w:rPr>
                <w:rFonts w:ascii="SimSun" w:eastAsia="SimSun" w:hAnsi="SimSun" w:cs="SimSun"/>
                <w:b w:val="0"/>
                <w:i w:val="0"/>
                <w:color w:val="000000"/>
                <w:sz w:val="18"/>
              </w:rPr>
              <w:t xml:space="preserve">264.04</w:t>
            </w:r>
          </w:p>
        </w:tc>
        <w:tc>
          <w:tcPr>
            <w:tcW w:w="0" w:type="auto"/>
            <w:shd w:val="clear" w:color="auto" w:fill="auto"/>
            <w:vAlign w:val="center"/>
          </w:tcPr>
          <w:p>
            <w:pPr>
              <w:jc w:val="right"/>
            </w:pPr>
            <w:r>
              <w:rPr>
                <w:rFonts w:ascii="SimSun" w:eastAsia="SimSun" w:hAnsi="SimSun" w:cs="SimSun"/>
                <w:b w:val="0"/>
                <w:i w:val="0"/>
                <w:color w:val="000000"/>
                <w:sz w:val="18"/>
              </w:rPr>
              <w:t xml:space="preserve">264.04</w:t>
            </w:r>
          </w:p>
        </w:tc>
        <w:tc>
          <w:tcPr>
            <w:tcW w:w="0" w:type="auto"/>
            <w:shd w:val="clear" w:color="auto" w:fill="auto"/>
            <w:vAlign w:val="center"/>
          </w:tcPr>
          <w:p>
            <w:pPr>
              <w:jc w:val="right"/>
            </w:pPr>
            <w:r>
              <w:rPr>
                <w:rFonts w:ascii="SimSun" w:eastAsia="SimSun" w:hAnsi="SimSun" w:cs="SimSun"/>
                <w:b w:val="0"/>
                <w:i w:val="0"/>
                <w:color w:val="000000"/>
                <w:sz w:val="18"/>
              </w:rPr>
              <w:t xml:space="preserve">264.04</w:t>
            </w:r>
          </w:p>
        </w:tc>
        <w:tc>
          <w:tcPr>
            <w:tcW w:w="0" w:type="auto"/>
            <w:shd w:val="clear" w:color="auto" w:fill="auto"/>
            <w:vAlign w:val="center"/>
          </w:tcPr>
          <w:p>
            <w:pPr>
              <w:jc w:val="right"/>
            </w:pPr>
            <w:r>
              <w:rPr>
                <w:rFonts w:ascii="SimSun" w:eastAsia="SimSun" w:hAnsi="SimSun" w:cs="SimSun"/>
                <w:b w:val="0"/>
                <w:i w:val="0"/>
                <w:color w:val="000000"/>
                <w:sz w:val="18"/>
              </w:rPr>
              <w:t xml:space="preserve">261.34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635036</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许昌市郊裴山庙小学</w:t>
            </w:r>
          </w:p>
        </w:tc>
        <w:tc>
          <w:tcPr>
            <w:tcW w:w="0" w:type="auto"/>
            <w:shd w:val="clear" w:color="auto" w:fill="auto"/>
            <w:vAlign w:val="center"/>
          </w:tcPr>
          <w:p>
            <w:pPr>
              <w:jc w:val="right"/>
            </w:pPr>
            <w:r>
              <w:rPr>
                <w:rFonts w:ascii="SimSun" w:eastAsia="SimSun" w:hAnsi="SimSun" w:cs="SimSun"/>
                <w:b w:val="0"/>
                <w:i w:val="0"/>
                <w:color w:val="000000"/>
                <w:sz w:val="18"/>
              </w:rPr>
              <w:t xml:space="preserve">469.74</w:t>
            </w:r>
          </w:p>
        </w:tc>
        <w:tc>
          <w:tcPr>
            <w:tcW w:w="0" w:type="auto"/>
            <w:shd w:val="clear" w:color="auto" w:fill="auto"/>
            <w:vAlign w:val="center"/>
          </w:tcPr>
          <w:p>
            <w:pPr>
              <w:jc w:val="right"/>
            </w:pPr>
            <w:r>
              <w:rPr>
                <w:rFonts w:ascii="SimSun" w:eastAsia="SimSun" w:hAnsi="SimSun" w:cs="SimSun"/>
                <w:b w:val="0"/>
                <w:i w:val="0"/>
                <w:color w:val="000000"/>
                <w:sz w:val="18"/>
              </w:rPr>
              <w:t xml:space="preserve">469.74</w:t>
            </w:r>
          </w:p>
        </w:tc>
        <w:tc>
          <w:tcPr>
            <w:tcW w:w="0" w:type="auto"/>
            <w:shd w:val="clear" w:color="auto" w:fill="auto"/>
            <w:vAlign w:val="center"/>
          </w:tcPr>
          <w:p>
            <w:pPr>
              <w:jc w:val="right"/>
            </w:pPr>
            <w:r>
              <w:rPr>
                <w:rFonts w:ascii="SimSun" w:eastAsia="SimSun" w:hAnsi="SimSun" w:cs="SimSun"/>
                <w:b w:val="0"/>
                <w:i w:val="0"/>
                <w:color w:val="000000"/>
                <w:sz w:val="18"/>
              </w:rPr>
              <w:t xml:space="preserve">469.74</w:t>
            </w:r>
          </w:p>
        </w:tc>
        <w:tc>
          <w:tcPr>
            <w:tcW w:w="0" w:type="auto"/>
            <w:shd w:val="clear" w:color="auto" w:fill="auto"/>
            <w:vAlign w:val="center"/>
          </w:tcPr>
          <w:p>
            <w:pPr>
              <w:jc w:val="right"/>
            </w:pPr>
            <w:r>
              <w:rPr>
                <w:rFonts w:ascii="SimSun" w:eastAsia="SimSun" w:hAnsi="SimSun" w:cs="SimSun"/>
                <w:b w:val="0"/>
                <w:i w:val="0"/>
                <w:color w:val="000000"/>
                <w:sz w:val="18"/>
              </w:rPr>
              <w:t xml:space="preserve">420.24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635038</w:t>
            </w:r>
          </w:p>
        </w:tc>
        <w:tc>
          <w:tcPr>
            <w:tcW w:w="0" w:type="auto"/>
            <w:shd w:val="clear" w:color="auto" w:fill="auto"/>
            <w:vAlign w:val="center"/>
          </w:tcPr>
          <w:p>
            <w:pPr>
              <w:jc w:val="left"/>
            </w:pPr>
            <w:r>
              <w:rPr>
                <w:rFonts w:ascii="SimSun" w:eastAsia="SimSun" w:hAnsi="SimSun" w:cs="SimSun"/>
                <w:b w:val="0"/>
                <w:i w:val="0"/>
                <w:color w:val="000000"/>
                <w:sz w:val="18"/>
              </w:rPr>
              <w:t xml:space="preserve">  许昌市湖滨路小学</w:t>
            </w:r>
          </w:p>
        </w:tc>
        <w:tc>
          <w:tcPr>
            <w:tcW w:w="0" w:type="auto"/>
            <w:shd w:val="clear" w:color="auto" w:fill="auto"/>
            <w:vAlign w:val="center"/>
          </w:tcPr>
          <w:p>
            <w:pPr>
              <w:jc w:val="right"/>
            </w:pPr>
            <w:r>
              <w:rPr>
                <w:rFonts w:ascii="SimSun" w:eastAsia="SimSun" w:hAnsi="SimSun" w:cs="SimSun"/>
                <w:b w:val="0"/>
                <w:i w:val="0"/>
                <w:color w:val="000000"/>
                <w:sz w:val="18"/>
              </w:rPr>
              <w:t xml:space="preserve">781.43</w:t>
            </w:r>
          </w:p>
        </w:tc>
        <w:tc>
          <w:tcPr>
            <w:tcW w:w="0" w:type="auto"/>
            <w:shd w:val="clear" w:color="auto" w:fill="auto"/>
            <w:vAlign w:val="center"/>
          </w:tcPr>
          <w:p>
            <w:pPr>
              <w:jc w:val="right"/>
            </w:pPr>
            <w:r>
              <w:rPr>
                <w:rFonts w:ascii="SimSun" w:eastAsia="SimSun" w:hAnsi="SimSun" w:cs="SimSun"/>
                <w:b w:val="0"/>
                <w:i w:val="0"/>
                <w:color w:val="000000"/>
                <w:sz w:val="18"/>
              </w:rPr>
              <w:t xml:space="preserve">781.43</w:t>
            </w:r>
          </w:p>
        </w:tc>
        <w:tc>
          <w:tcPr>
            <w:tcW w:w="0" w:type="auto"/>
            <w:shd w:val="clear" w:color="auto" w:fill="auto"/>
            <w:vAlign w:val="center"/>
          </w:tcPr>
          <w:p>
            <w:pPr>
              <w:jc w:val="right"/>
            </w:pPr>
            <w:r>
              <w:rPr>
                <w:rFonts w:ascii="SimSun" w:eastAsia="SimSun" w:hAnsi="SimSun" w:cs="SimSun"/>
                <w:b w:val="0"/>
                <w:i w:val="0"/>
                <w:color w:val="000000"/>
                <w:sz w:val="18"/>
              </w:rPr>
              <w:t xml:space="preserve">781.43</w:t>
            </w:r>
          </w:p>
        </w:tc>
        <w:tc>
          <w:tcPr>
            <w:tcW w:w="0" w:type="auto"/>
            <w:shd w:val="clear" w:color="auto" w:fill="auto"/>
            <w:vAlign w:val="center"/>
          </w:tcPr>
          <w:p>
            <w:pPr>
              <w:jc w:val="right"/>
            </w:pPr>
            <w:r>
              <w:rPr>
                <w:rFonts w:ascii="SimSun" w:eastAsia="SimSun" w:hAnsi="SimSun" w:cs="SimSun"/>
                <w:b w:val="0"/>
                <w:i w:val="0"/>
                <w:color w:val="000000"/>
                <w:sz w:val="18"/>
              </w:rPr>
              <w:t xml:space="preserve">720.83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635039</w:t>
            </w:r>
          </w:p>
        </w:tc>
        <w:tc>
          <w:tcPr>
            <w:tcW w:w="0" w:type="auto"/>
            <w:shd w:val="clear" w:color="auto" w:fill="auto"/>
            <w:vAlign w:val="center"/>
          </w:tcPr>
          <w:p>
            <w:pPr>
              <w:jc w:val="left"/>
            </w:pPr>
            <w:r>
              <w:rPr>
                <w:rFonts w:ascii="SimSun" w:eastAsia="SimSun" w:hAnsi="SimSun" w:cs="SimSun"/>
                <w:b w:val="0"/>
                <w:i w:val="0"/>
                <w:color w:val="000000"/>
                <w:sz w:val="18"/>
              </w:rPr>
              <w:t xml:space="preserve">  许昌市八一路小学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2271.76</w:t>
            </w:r>
          </w:p>
        </w:tc>
        <w:tc>
          <w:tcPr>
            <w:tcW w:w="0" w:type="auto"/>
            <w:shd w:val="clear" w:color="auto" w:fill="auto"/>
            <w:vAlign w:val="center"/>
          </w:tcPr>
          <w:p>
            <w:pPr>
              <w:jc w:val="right"/>
            </w:pPr>
            <w:r>
              <w:rPr>
                <w:rFonts w:ascii="SimSun" w:eastAsia="SimSun" w:hAnsi="SimSun" w:cs="SimSun"/>
                <w:b w:val="0"/>
                <w:i w:val="0"/>
                <w:color w:val="000000"/>
                <w:sz w:val="18"/>
              </w:rPr>
              <w:t xml:space="preserve">2271.76</w:t>
            </w:r>
          </w:p>
        </w:tc>
        <w:tc>
          <w:tcPr>
            <w:tcW w:w="0" w:type="auto"/>
            <w:shd w:val="clear" w:color="auto" w:fill="auto"/>
            <w:vAlign w:val="center"/>
          </w:tcPr>
          <w:p>
            <w:pPr>
              <w:jc w:val="right"/>
            </w:pPr>
            <w:r>
              <w:rPr>
                <w:rFonts w:ascii="SimSun" w:eastAsia="SimSun" w:hAnsi="SimSun" w:cs="SimSun"/>
                <w:b w:val="0"/>
                <w:i w:val="0"/>
                <w:color w:val="000000"/>
                <w:sz w:val="18"/>
              </w:rPr>
              <w:t xml:space="preserve">2271.76</w:t>
            </w:r>
          </w:p>
        </w:tc>
        <w:tc>
          <w:tcPr>
            <w:tcW w:w="0" w:type="auto"/>
            <w:shd w:val="clear" w:color="auto" w:fill="auto"/>
            <w:vAlign w:val="center"/>
          </w:tcPr>
          <w:p>
            <w:pPr>
              <w:jc w:val="right"/>
            </w:pPr>
            <w:r>
              <w:rPr>
                <w:rFonts w:ascii="SimSun" w:eastAsia="SimSun" w:hAnsi="SimSun" w:cs="SimSun"/>
                <w:b w:val="0"/>
                <w:i w:val="0"/>
                <w:color w:val="000000"/>
                <w:sz w:val="18"/>
              </w:rPr>
              <w:t xml:space="preserve">2027.72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635040</w:t>
            </w:r>
          </w:p>
        </w:tc>
        <w:tc>
          <w:tcPr>
            <w:tcW w:w="0" w:type="auto"/>
            <w:shd w:val="clear" w:color="auto" w:fill="auto"/>
            <w:vAlign w:val="center"/>
          </w:tcPr>
          <w:p>
            <w:pPr>
              <w:jc w:val="left"/>
            </w:pPr>
            <w:r>
              <w:rPr>
                <w:rFonts w:ascii="SimSun" w:eastAsia="SimSun" w:hAnsi="SimSun" w:cs="SimSun"/>
                <w:b w:val="0"/>
                <w:i w:val="0"/>
                <w:color w:val="000000"/>
                <w:sz w:val="18"/>
              </w:rPr>
              <w:t xml:space="preserve">  许昌市第十四中学</w:t>
            </w:r>
          </w:p>
        </w:tc>
        <w:tc>
          <w:tcPr>
            <w:tcW w:w="0" w:type="auto"/>
            <w:shd w:val="clear" w:color="auto" w:fill="auto"/>
            <w:vAlign w:val="center"/>
          </w:tcPr>
          <w:p>
            <w:pPr>
              <w:jc w:val="right"/>
            </w:pPr>
            <w:r>
              <w:rPr>
                <w:rFonts w:ascii="SimSun" w:eastAsia="SimSun" w:hAnsi="SimSun" w:cs="SimSun"/>
                <w:b w:val="0"/>
                <w:i w:val="0"/>
                <w:color w:val="000000"/>
                <w:sz w:val="18"/>
              </w:rPr>
              <w:t xml:space="preserve">997.96</w:t>
            </w:r>
          </w:p>
        </w:tc>
        <w:tc>
          <w:tcPr>
            <w:tcW w:w="0" w:type="auto"/>
            <w:shd w:val="clear" w:color="auto" w:fill="auto"/>
            <w:vAlign w:val="center"/>
          </w:tcPr>
          <w:p>
            <w:pPr>
              <w:jc w:val="right"/>
            </w:pPr>
            <w:r>
              <w:rPr>
                <w:rFonts w:ascii="SimSun" w:eastAsia="SimSun" w:hAnsi="SimSun" w:cs="SimSun"/>
                <w:b w:val="0"/>
                <w:i w:val="0"/>
                <w:color w:val="000000"/>
                <w:sz w:val="18"/>
              </w:rPr>
              <w:t xml:space="preserve">997.96</w:t>
            </w:r>
          </w:p>
        </w:tc>
        <w:tc>
          <w:tcPr>
            <w:tcW w:w="0" w:type="auto"/>
            <w:shd w:val="clear" w:color="auto" w:fill="auto"/>
            <w:vAlign w:val="center"/>
          </w:tcPr>
          <w:p>
            <w:pPr>
              <w:jc w:val="right"/>
            </w:pPr>
            <w:r>
              <w:rPr>
                <w:rFonts w:ascii="SimSun" w:eastAsia="SimSun" w:hAnsi="SimSun" w:cs="SimSun"/>
                <w:b w:val="0"/>
                <w:i w:val="0"/>
                <w:color w:val="000000"/>
                <w:sz w:val="18"/>
              </w:rPr>
              <w:t xml:space="preserve">997.96</w:t>
            </w:r>
          </w:p>
        </w:tc>
        <w:tc>
          <w:tcPr>
            <w:tcW w:w="0" w:type="auto"/>
            <w:shd w:val="clear" w:color="auto" w:fill="auto"/>
            <w:vAlign w:val="center"/>
          </w:tcPr>
          <w:p>
            <w:pPr>
              <w:jc w:val="right"/>
            </w:pPr>
            <w:r>
              <w:rPr>
                <w:rFonts w:ascii="SimSun" w:eastAsia="SimSun" w:hAnsi="SimSun" w:cs="SimSun"/>
                <w:b w:val="0"/>
                <w:i w:val="0"/>
                <w:color w:val="000000"/>
                <w:sz w:val="18"/>
              </w:rPr>
              <w:t xml:space="preserve">952.06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635041</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许昌市郊俎庄小学</w:t>
            </w:r>
          </w:p>
        </w:tc>
        <w:tc>
          <w:tcPr>
            <w:tcW w:w="0" w:type="auto"/>
            <w:shd w:val="clear" w:color="auto" w:fill="auto"/>
            <w:vAlign w:val="center"/>
          </w:tcPr>
          <w:p>
            <w:pPr>
              <w:jc w:val="right"/>
            </w:pPr>
            <w:r>
              <w:rPr>
                <w:rFonts w:ascii="SimSun" w:eastAsia="SimSun" w:hAnsi="SimSun" w:cs="SimSun"/>
                <w:b w:val="0"/>
                <w:i w:val="0"/>
                <w:color w:val="000000"/>
                <w:sz w:val="18"/>
              </w:rPr>
              <w:t xml:space="preserve">365.27</w:t>
            </w:r>
          </w:p>
        </w:tc>
        <w:tc>
          <w:tcPr>
            <w:tcW w:w="0" w:type="auto"/>
            <w:shd w:val="clear" w:color="auto" w:fill="auto"/>
            <w:vAlign w:val="center"/>
          </w:tcPr>
          <w:p>
            <w:pPr>
              <w:jc w:val="right"/>
            </w:pPr>
            <w:r>
              <w:rPr>
                <w:rFonts w:ascii="SimSun" w:eastAsia="SimSun" w:hAnsi="SimSun" w:cs="SimSun"/>
                <w:b w:val="0"/>
                <w:i w:val="0"/>
                <w:color w:val="000000"/>
                <w:sz w:val="18"/>
              </w:rPr>
              <w:t xml:space="preserve">365.27</w:t>
            </w:r>
          </w:p>
        </w:tc>
        <w:tc>
          <w:tcPr>
            <w:tcW w:w="0" w:type="auto"/>
            <w:shd w:val="clear" w:color="auto" w:fill="auto"/>
            <w:vAlign w:val="center"/>
          </w:tcPr>
          <w:p>
            <w:pPr>
              <w:jc w:val="right"/>
            </w:pPr>
            <w:r>
              <w:rPr>
                <w:rFonts w:ascii="SimSun" w:eastAsia="SimSun" w:hAnsi="SimSun" w:cs="SimSun"/>
                <w:b w:val="0"/>
                <w:i w:val="0"/>
                <w:color w:val="000000"/>
                <w:sz w:val="18"/>
              </w:rPr>
              <w:t xml:space="preserve">365.27</w:t>
            </w:r>
          </w:p>
        </w:tc>
        <w:tc>
          <w:tcPr>
            <w:tcW w:w="0" w:type="auto"/>
            <w:shd w:val="clear" w:color="auto" w:fill="auto"/>
            <w:vAlign w:val="center"/>
          </w:tcPr>
          <w:p>
            <w:pPr>
              <w:jc w:val="right"/>
            </w:pPr>
            <w:r>
              <w:rPr>
                <w:rFonts w:ascii="SimSun" w:eastAsia="SimSun" w:hAnsi="SimSun" w:cs="SimSun"/>
                <w:b w:val="0"/>
                <w:i w:val="0"/>
                <w:color w:val="000000"/>
                <w:sz w:val="18"/>
              </w:rPr>
              <w:t xml:space="preserve">341.72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635042</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许昌市郊高桥营小学</w:t>
            </w:r>
          </w:p>
        </w:tc>
        <w:tc>
          <w:tcPr>
            <w:tcW w:w="0" w:type="auto"/>
            <w:shd w:val="clear" w:color="auto" w:fill="auto"/>
            <w:vAlign w:val="center"/>
          </w:tcPr>
          <w:p>
            <w:pPr>
              <w:jc w:val="right"/>
            </w:pPr>
            <w:r>
              <w:rPr>
                <w:rFonts w:ascii="SimSun" w:eastAsia="SimSun" w:hAnsi="SimSun" w:cs="SimSun"/>
                <w:b w:val="0"/>
                <w:i w:val="0"/>
                <w:color w:val="000000"/>
                <w:sz w:val="18"/>
              </w:rPr>
              <w:t xml:space="preserve">286.54</w:t>
            </w:r>
          </w:p>
        </w:tc>
        <w:tc>
          <w:tcPr>
            <w:tcW w:w="0" w:type="auto"/>
            <w:shd w:val="clear" w:color="auto" w:fill="auto"/>
            <w:vAlign w:val="center"/>
          </w:tcPr>
          <w:p>
            <w:pPr>
              <w:jc w:val="right"/>
            </w:pPr>
            <w:r>
              <w:rPr>
                <w:rFonts w:ascii="SimSun" w:eastAsia="SimSun" w:hAnsi="SimSun" w:cs="SimSun"/>
                <w:b w:val="0"/>
                <w:i w:val="0"/>
                <w:color w:val="000000"/>
                <w:sz w:val="18"/>
              </w:rPr>
              <w:t xml:space="preserve">286.54</w:t>
            </w:r>
          </w:p>
        </w:tc>
        <w:tc>
          <w:tcPr>
            <w:tcW w:w="0" w:type="auto"/>
            <w:shd w:val="clear" w:color="auto" w:fill="auto"/>
            <w:vAlign w:val="center"/>
          </w:tcPr>
          <w:p>
            <w:pPr>
              <w:jc w:val="right"/>
            </w:pPr>
            <w:r>
              <w:rPr>
                <w:rFonts w:ascii="SimSun" w:eastAsia="SimSun" w:hAnsi="SimSun" w:cs="SimSun"/>
                <w:b w:val="0"/>
                <w:i w:val="0"/>
                <w:color w:val="000000"/>
                <w:sz w:val="18"/>
              </w:rPr>
              <w:t xml:space="preserve">286.54</w:t>
            </w:r>
          </w:p>
        </w:tc>
        <w:tc>
          <w:tcPr>
            <w:tcW w:w="0" w:type="auto"/>
            <w:shd w:val="clear" w:color="auto" w:fill="auto"/>
            <w:vAlign w:val="center"/>
          </w:tcPr>
          <w:p>
            <w:pPr>
              <w:jc w:val="right"/>
            </w:pPr>
            <w:r>
              <w:rPr>
                <w:rFonts w:ascii="SimSun" w:eastAsia="SimSun" w:hAnsi="SimSun" w:cs="SimSun"/>
                <w:b w:val="0"/>
                <w:i w:val="0"/>
                <w:color w:val="000000"/>
                <w:sz w:val="18"/>
              </w:rPr>
              <w:t xml:space="preserve">279.04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635043</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许昌市郊老吴营小学</w:t>
            </w:r>
          </w:p>
        </w:tc>
        <w:tc>
          <w:tcPr>
            <w:tcW w:w="0" w:type="auto"/>
            <w:shd w:val="clear" w:color="auto" w:fill="auto"/>
            <w:vAlign w:val="center"/>
          </w:tcPr>
          <w:p>
            <w:pPr>
              <w:jc w:val="right"/>
            </w:pPr>
            <w:r>
              <w:rPr>
                <w:rFonts w:ascii="SimSun" w:eastAsia="SimSun" w:hAnsi="SimSun" w:cs="SimSun"/>
                <w:b w:val="0"/>
                <w:i w:val="0"/>
                <w:color w:val="000000"/>
                <w:sz w:val="18"/>
              </w:rPr>
              <w:t xml:space="preserve">310.22</w:t>
            </w:r>
          </w:p>
        </w:tc>
        <w:tc>
          <w:tcPr>
            <w:tcW w:w="0" w:type="auto"/>
            <w:shd w:val="clear" w:color="auto" w:fill="auto"/>
            <w:vAlign w:val="center"/>
          </w:tcPr>
          <w:p>
            <w:pPr>
              <w:jc w:val="right"/>
            </w:pPr>
            <w:r>
              <w:rPr>
                <w:rFonts w:ascii="SimSun" w:eastAsia="SimSun" w:hAnsi="SimSun" w:cs="SimSun"/>
                <w:b w:val="0"/>
                <w:i w:val="0"/>
                <w:color w:val="000000"/>
                <w:sz w:val="18"/>
              </w:rPr>
              <w:t xml:space="preserve">310.22</w:t>
            </w:r>
          </w:p>
        </w:tc>
        <w:tc>
          <w:tcPr>
            <w:tcW w:w="0" w:type="auto"/>
            <w:shd w:val="clear" w:color="auto" w:fill="auto"/>
            <w:vAlign w:val="center"/>
          </w:tcPr>
          <w:p>
            <w:pPr>
              <w:jc w:val="right"/>
            </w:pPr>
            <w:r>
              <w:rPr>
                <w:rFonts w:ascii="SimSun" w:eastAsia="SimSun" w:hAnsi="SimSun" w:cs="SimSun"/>
                <w:b w:val="0"/>
                <w:i w:val="0"/>
                <w:color w:val="000000"/>
                <w:sz w:val="18"/>
              </w:rPr>
              <w:t xml:space="preserve">310.22</w:t>
            </w:r>
          </w:p>
        </w:tc>
        <w:tc>
          <w:tcPr>
            <w:tcW w:w="0" w:type="auto"/>
            <w:shd w:val="clear" w:color="auto" w:fill="auto"/>
            <w:vAlign w:val="center"/>
          </w:tcPr>
          <w:p>
            <w:pPr>
              <w:jc w:val="right"/>
            </w:pPr>
            <w:r>
              <w:rPr>
                <w:rFonts w:ascii="SimSun" w:eastAsia="SimSun" w:hAnsi="SimSun" w:cs="SimSun"/>
                <w:b w:val="0"/>
                <w:i w:val="0"/>
                <w:color w:val="000000"/>
                <w:sz w:val="18"/>
              </w:rPr>
              <w:t xml:space="preserve">295.14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635044</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许昌市郊大罗庄明德小学</w:t>
            </w:r>
          </w:p>
        </w:tc>
        <w:tc>
          <w:tcPr>
            <w:tcW w:w="0" w:type="auto"/>
            <w:shd w:val="clear" w:color="auto" w:fill="auto"/>
            <w:vAlign w:val="center"/>
          </w:tcPr>
          <w:p>
            <w:pPr>
              <w:jc w:val="right"/>
            </w:pPr>
            <w:r>
              <w:rPr>
                <w:rFonts w:ascii="SimSun" w:eastAsia="SimSun" w:hAnsi="SimSun" w:cs="SimSun"/>
                <w:b w:val="0"/>
                <w:i w:val="0"/>
                <w:color w:val="000000"/>
                <w:sz w:val="18"/>
              </w:rPr>
              <w:t xml:space="preserve">273.82</w:t>
            </w:r>
          </w:p>
        </w:tc>
        <w:tc>
          <w:tcPr>
            <w:tcW w:w="0" w:type="auto"/>
            <w:shd w:val="clear" w:color="auto" w:fill="auto"/>
            <w:vAlign w:val="center"/>
          </w:tcPr>
          <w:p>
            <w:pPr>
              <w:jc w:val="right"/>
            </w:pPr>
            <w:r>
              <w:rPr>
                <w:rFonts w:ascii="SimSun" w:eastAsia="SimSun" w:hAnsi="SimSun" w:cs="SimSun"/>
                <w:b w:val="0"/>
                <w:i w:val="0"/>
                <w:color w:val="000000"/>
                <w:sz w:val="18"/>
              </w:rPr>
              <w:t xml:space="preserve">273.82</w:t>
            </w:r>
          </w:p>
        </w:tc>
        <w:tc>
          <w:tcPr>
            <w:tcW w:w="0" w:type="auto"/>
            <w:shd w:val="clear" w:color="auto" w:fill="auto"/>
            <w:vAlign w:val="center"/>
          </w:tcPr>
          <w:p>
            <w:pPr>
              <w:jc w:val="right"/>
            </w:pPr>
            <w:r>
              <w:rPr>
                <w:rFonts w:ascii="SimSun" w:eastAsia="SimSun" w:hAnsi="SimSun" w:cs="SimSun"/>
                <w:b w:val="0"/>
                <w:i w:val="0"/>
                <w:color w:val="000000"/>
                <w:sz w:val="18"/>
              </w:rPr>
              <w:t xml:space="preserve">273.82</w:t>
            </w:r>
          </w:p>
        </w:tc>
        <w:tc>
          <w:tcPr>
            <w:tcW w:w="0" w:type="auto"/>
            <w:shd w:val="clear" w:color="auto" w:fill="auto"/>
            <w:vAlign w:val="center"/>
          </w:tcPr>
          <w:p>
            <w:pPr>
              <w:jc w:val="right"/>
            </w:pPr>
            <w:r>
              <w:rPr>
                <w:rFonts w:ascii="SimSun" w:eastAsia="SimSun" w:hAnsi="SimSun" w:cs="SimSun"/>
                <w:b w:val="0"/>
                <w:i w:val="0"/>
                <w:color w:val="000000"/>
                <w:sz w:val="18"/>
              </w:rPr>
              <w:t xml:space="preserve">252.14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635045</w:t>
            </w:r>
          </w:p>
        </w:tc>
        <w:tc>
          <w:tcPr>
            <w:tcW w:w="0" w:type="auto"/>
            <w:shd w:val="clear" w:color="auto" w:fill="auto"/>
            <w:vAlign w:val="center"/>
          </w:tcPr>
          <w:p>
            <w:pPr>
              <w:jc w:val="left"/>
            </w:pPr>
            <w:r>
              <w:rPr>
                <w:rFonts w:ascii="SimSun" w:eastAsia="SimSun" w:hAnsi="SimSun" w:cs="SimSun"/>
                <w:b w:val="0"/>
                <w:i w:val="0"/>
                <w:color w:val="000000"/>
                <w:sz w:val="18"/>
              </w:rPr>
              <w:t xml:space="preserve">  许昌市郊辛张小学</w:t>
            </w:r>
          </w:p>
        </w:tc>
        <w:tc>
          <w:tcPr>
            <w:tcW w:w="0" w:type="auto"/>
            <w:shd w:val="clear" w:color="auto" w:fill="auto"/>
            <w:vAlign w:val="center"/>
          </w:tcPr>
          <w:p>
            <w:pPr>
              <w:jc w:val="right"/>
            </w:pPr>
            <w:r>
              <w:rPr>
                <w:rFonts w:ascii="SimSun" w:eastAsia="SimSun" w:hAnsi="SimSun" w:cs="SimSun"/>
                <w:b w:val="0"/>
                <w:i w:val="0"/>
                <w:color w:val="000000"/>
                <w:sz w:val="18"/>
              </w:rPr>
              <w:t xml:space="preserve">179.50</w:t>
            </w:r>
          </w:p>
        </w:tc>
        <w:tc>
          <w:tcPr>
            <w:tcW w:w="0" w:type="auto"/>
            <w:shd w:val="clear" w:color="auto" w:fill="auto"/>
            <w:vAlign w:val="center"/>
          </w:tcPr>
          <w:p>
            <w:pPr>
              <w:jc w:val="right"/>
            </w:pPr>
            <w:r>
              <w:rPr>
                <w:rFonts w:ascii="SimSun" w:eastAsia="SimSun" w:hAnsi="SimSun" w:cs="SimSun"/>
                <w:b w:val="0"/>
                <w:i w:val="0"/>
                <w:color w:val="000000"/>
                <w:sz w:val="18"/>
              </w:rPr>
              <w:t xml:space="preserve">179.50</w:t>
            </w:r>
          </w:p>
        </w:tc>
        <w:tc>
          <w:tcPr>
            <w:tcW w:w="0" w:type="auto"/>
            <w:shd w:val="clear" w:color="auto" w:fill="auto"/>
            <w:vAlign w:val="center"/>
          </w:tcPr>
          <w:p>
            <w:pPr>
              <w:jc w:val="right"/>
            </w:pPr>
            <w:r>
              <w:rPr>
                <w:rFonts w:ascii="SimSun" w:eastAsia="SimSun" w:hAnsi="SimSun" w:cs="SimSun"/>
                <w:b w:val="0"/>
                <w:i w:val="0"/>
                <w:color w:val="000000"/>
                <w:sz w:val="18"/>
              </w:rPr>
              <w:t xml:space="preserve">179.50</w:t>
            </w:r>
          </w:p>
        </w:tc>
        <w:tc>
          <w:tcPr>
            <w:tcW w:w="0" w:type="auto"/>
            <w:shd w:val="clear" w:color="auto" w:fill="auto"/>
            <w:vAlign w:val="center"/>
          </w:tcPr>
          <w:p>
            <w:pPr>
              <w:jc w:val="right"/>
            </w:pPr>
            <w:r>
              <w:rPr>
                <w:rFonts w:ascii="SimSun" w:eastAsia="SimSun" w:hAnsi="SimSun" w:cs="SimSun"/>
                <w:b w:val="0"/>
                <w:i w:val="0"/>
                <w:color w:val="000000"/>
                <w:sz w:val="18"/>
              </w:rPr>
              <w:t xml:space="preserve">176.00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635047</w:t>
            </w:r>
          </w:p>
        </w:tc>
        <w:tc>
          <w:tcPr>
            <w:tcW w:w="0" w:type="auto"/>
            <w:shd w:val="clear" w:color="auto" w:fill="auto"/>
            <w:vAlign w:val="center"/>
          </w:tcPr>
          <w:p>
            <w:pPr>
              <w:jc w:val="left"/>
            </w:pPr>
            <w:r>
              <w:rPr>
                <w:rFonts w:ascii="SimSun" w:eastAsia="SimSun" w:hAnsi="SimSun" w:cs="SimSun"/>
                <w:b w:val="0"/>
                <w:i w:val="0"/>
                <w:color w:val="000000"/>
                <w:sz w:val="18"/>
              </w:rPr>
              <w:t xml:space="preserve">  许昌市回族小学</w:t>
            </w:r>
          </w:p>
        </w:tc>
        <w:tc>
          <w:tcPr>
            <w:tcW w:w="0" w:type="auto"/>
            <w:shd w:val="clear" w:color="auto" w:fill="auto"/>
            <w:vAlign w:val="center"/>
          </w:tcPr>
          <w:p>
            <w:pPr>
              <w:jc w:val="right"/>
            </w:pPr>
            <w:r>
              <w:rPr>
                <w:rFonts w:ascii="SimSun" w:eastAsia="SimSun" w:hAnsi="SimSun" w:cs="SimSun"/>
                <w:b w:val="0"/>
                <w:i w:val="0"/>
                <w:color w:val="000000"/>
                <w:sz w:val="18"/>
              </w:rPr>
              <w:t xml:space="preserve">352.17</w:t>
            </w:r>
          </w:p>
        </w:tc>
        <w:tc>
          <w:tcPr>
            <w:tcW w:w="0" w:type="auto"/>
            <w:shd w:val="clear" w:color="auto" w:fill="auto"/>
            <w:vAlign w:val="center"/>
          </w:tcPr>
          <w:p>
            <w:pPr>
              <w:jc w:val="right"/>
            </w:pPr>
            <w:r>
              <w:rPr>
                <w:rFonts w:ascii="SimSun" w:eastAsia="SimSun" w:hAnsi="SimSun" w:cs="SimSun"/>
                <w:b w:val="0"/>
                <w:i w:val="0"/>
                <w:color w:val="000000"/>
                <w:sz w:val="18"/>
              </w:rPr>
              <w:t xml:space="preserve">352.17</w:t>
            </w:r>
          </w:p>
        </w:tc>
        <w:tc>
          <w:tcPr>
            <w:tcW w:w="0" w:type="auto"/>
            <w:shd w:val="clear" w:color="auto" w:fill="auto"/>
            <w:vAlign w:val="center"/>
          </w:tcPr>
          <w:p>
            <w:pPr>
              <w:jc w:val="right"/>
            </w:pPr>
            <w:r>
              <w:rPr>
                <w:rFonts w:ascii="SimSun" w:eastAsia="SimSun" w:hAnsi="SimSun" w:cs="SimSun"/>
                <w:b w:val="0"/>
                <w:i w:val="0"/>
                <w:color w:val="000000"/>
                <w:sz w:val="18"/>
              </w:rPr>
              <w:t xml:space="preserve">352.17</w:t>
            </w:r>
          </w:p>
        </w:tc>
        <w:tc>
          <w:tcPr>
            <w:tcW w:w="0" w:type="auto"/>
            <w:shd w:val="clear" w:color="auto" w:fill="auto"/>
            <w:vAlign w:val="center"/>
          </w:tcPr>
          <w:p>
            <w:pPr>
              <w:jc w:val="right"/>
            </w:pPr>
            <w:r>
              <w:rPr>
                <w:rFonts w:ascii="SimSun" w:eastAsia="SimSun" w:hAnsi="SimSun" w:cs="SimSun"/>
                <w:b w:val="0"/>
                <w:i w:val="0"/>
                <w:color w:val="000000"/>
                <w:sz w:val="18"/>
              </w:rPr>
              <w:t xml:space="preserve">317.67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635048</w:t>
            </w:r>
          </w:p>
        </w:tc>
        <w:tc>
          <w:tcPr>
            <w:tcW w:w="0" w:type="auto"/>
            <w:shd w:val="clear" w:color="auto" w:fill="auto"/>
            <w:vAlign w:val="center"/>
          </w:tcPr>
          <w:p>
            <w:pPr>
              <w:jc w:val="left"/>
            </w:pPr>
            <w:r>
              <w:rPr>
                <w:rFonts w:ascii="SimSun" w:eastAsia="SimSun" w:hAnsi="SimSun" w:cs="SimSun"/>
                <w:b w:val="0"/>
                <w:i w:val="0"/>
                <w:color w:val="000000"/>
                <w:sz w:val="18"/>
              </w:rPr>
              <w:t xml:space="preserve">  许昌市大同街小学</w:t>
            </w:r>
          </w:p>
        </w:tc>
        <w:tc>
          <w:tcPr>
            <w:tcW w:w="0" w:type="auto"/>
            <w:shd w:val="clear" w:color="auto" w:fill="auto"/>
            <w:vAlign w:val="center"/>
          </w:tcPr>
          <w:p>
            <w:pPr>
              <w:jc w:val="right"/>
            </w:pPr>
            <w:r>
              <w:rPr>
                <w:rFonts w:ascii="SimSun" w:eastAsia="SimSun" w:hAnsi="SimSun" w:cs="SimSun"/>
                <w:b w:val="0"/>
                <w:i w:val="0"/>
                <w:color w:val="000000"/>
                <w:sz w:val="18"/>
              </w:rPr>
              <w:t xml:space="preserve">1105.05</w:t>
            </w:r>
          </w:p>
        </w:tc>
        <w:tc>
          <w:tcPr>
            <w:tcW w:w="0" w:type="auto"/>
            <w:shd w:val="clear" w:color="auto" w:fill="auto"/>
            <w:vAlign w:val="center"/>
          </w:tcPr>
          <w:p>
            <w:pPr>
              <w:jc w:val="right"/>
            </w:pPr>
            <w:r>
              <w:rPr>
                <w:rFonts w:ascii="SimSun" w:eastAsia="SimSun" w:hAnsi="SimSun" w:cs="SimSun"/>
                <w:b w:val="0"/>
                <w:i w:val="0"/>
                <w:color w:val="000000"/>
                <w:sz w:val="18"/>
              </w:rPr>
              <w:t xml:space="preserve">1105.05</w:t>
            </w:r>
          </w:p>
        </w:tc>
        <w:tc>
          <w:tcPr>
            <w:tcW w:w="0" w:type="auto"/>
            <w:shd w:val="clear" w:color="auto" w:fill="auto"/>
            <w:vAlign w:val="center"/>
          </w:tcPr>
          <w:p>
            <w:pPr>
              <w:jc w:val="right"/>
            </w:pPr>
            <w:r>
              <w:rPr>
                <w:rFonts w:ascii="SimSun" w:eastAsia="SimSun" w:hAnsi="SimSun" w:cs="SimSun"/>
                <w:b w:val="0"/>
                <w:i w:val="0"/>
                <w:color w:val="000000"/>
                <w:sz w:val="18"/>
              </w:rPr>
              <w:t xml:space="preserve">1105.05</w:t>
            </w:r>
          </w:p>
        </w:tc>
        <w:tc>
          <w:tcPr>
            <w:tcW w:w="0" w:type="auto"/>
            <w:shd w:val="clear" w:color="auto" w:fill="auto"/>
            <w:vAlign w:val="center"/>
          </w:tcPr>
          <w:p>
            <w:pPr>
              <w:jc w:val="right"/>
            </w:pPr>
            <w:r>
              <w:rPr>
                <w:rFonts w:ascii="SimSun" w:eastAsia="SimSun" w:hAnsi="SimSun" w:cs="SimSun"/>
                <w:b w:val="0"/>
                <w:i w:val="0"/>
                <w:color w:val="000000"/>
                <w:sz w:val="18"/>
              </w:rPr>
              <w:t xml:space="preserve">1039.95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635049</w:t>
            </w:r>
          </w:p>
        </w:tc>
        <w:tc>
          <w:tcPr>
            <w:tcW w:w="0" w:type="auto"/>
            <w:shd w:val="clear" w:color="auto" w:fill="auto"/>
            <w:vAlign w:val="center"/>
          </w:tcPr>
          <w:p>
            <w:pPr>
              <w:jc w:val="left"/>
            </w:pPr>
            <w:r>
              <w:rPr>
                <w:rFonts w:ascii="SimSun" w:eastAsia="SimSun" w:hAnsi="SimSun" w:cs="SimSun"/>
                <w:b w:val="0"/>
                <w:i w:val="0"/>
                <w:color w:val="000000"/>
                <w:sz w:val="18"/>
              </w:rPr>
              <w:t xml:space="preserve">  许昌市健康路小学</w:t>
            </w:r>
          </w:p>
        </w:tc>
        <w:tc>
          <w:tcPr>
            <w:tcW w:w="0" w:type="auto"/>
            <w:shd w:val="clear" w:color="auto" w:fill="auto"/>
            <w:vAlign w:val="center"/>
          </w:tcPr>
          <w:p>
            <w:pPr>
              <w:jc w:val="right"/>
            </w:pPr>
            <w:r>
              <w:rPr>
                <w:rFonts w:ascii="SimSun" w:eastAsia="SimSun" w:hAnsi="SimSun" w:cs="SimSun"/>
                <w:b w:val="0"/>
                <w:i w:val="0"/>
                <w:color w:val="000000"/>
                <w:sz w:val="18"/>
              </w:rPr>
              <w:t xml:space="preserve">5115.91</w:t>
            </w:r>
          </w:p>
        </w:tc>
        <w:tc>
          <w:tcPr>
            <w:tcW w:w="0" w:type="auto"/>
            <w:shd w:val="clear" w:color="auto" w:fill="auto"/>
            <w:vAlign w:val="center"/>
          </w:tcPr>
          <w:p>
            <w:pPr>
              <w:jc w:val="right"/>
            </w:pPr>
            <w:r>
              <w:rPr>
                <w:rFonts w:ascii="SimSun" w:eastAsia="SimSun" w:hAnsi="SimSun" w:cs="SimSun"/>
                <w:b w:val="0"/>
                <w:i w:val="0"/>
                <w:color w:val="000000"/>
                <w:sz w:val="18"/>
              </w:rPr>
              <w:t xml:space="preserve">5115.91</w:t>
            </w:r>
          </w:p>
        </w:tc>
        <w:tc>
          <w:tcPr>
            <w:tcW w:w="0" w:type="auto"/>
            <w:shd w:val="clear" w:color="auto" w:fill="auto"/>
            <w:vAlign w:val="center"/>
          </w:tcPr>
          <w:p>
            <w:pPr>
              <w:jc w:val="right"/>
            </w:pPr>
            <w:r>
              <w:rPr>
                <w:rFonts w:ascii="SimSun" w:eastAsia="SimSun" w:hAnsi="SimSun" w:cs="SimSun"/>
                <w:b w:val="0"/>
                <w:i w:val="0"/>
                <w:color w:val="000000"/>
                <w:sz w:val="18"/>
              </w:rPr>
              <w:t xml:space="preserve">5115.91</w:t>
            </w:r>
          </w:p>
        </w:tc>
        <w:tc>
          <w:tcPr>
            <w:tcW w:w="0" w:type="auto"/>
            <w:shd w:val="clear" w:color="auto" w:fill="auto"/>
            <w:vAlign w:val="center"/>
          </w:tcPr>
          <w:p>
            <w:pPr>
              <w:jc w:val="right"/>
            </w:pPr>
            <w:r>
              <w:rPr>
                <w:rFonts w:ascii="SimSun" w:eastAsia="SimSun" w:hAnsi="SimSun" w:cs="SimSun"/>
                <w:b w:val="0"/>
                <w:i w:val="0"/>
                <w:color w:val="000000"/>
                <w:sz w:val="18"/>
              </w:rPr>
              <w:t xml:space="preserve">4796.23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635051</w:t>
            </w:r>
          </w:p>
        </w:tc>
        <w:tc>
          <w:tcPr>
            <w:tcW w:w="0" w:type="auto"/>
            <w:shd w:val="clear" w:color="auto" w:fill="auto"/>
            <w:vAlign w:val="center"/>
          </w:tcPr>
          <w:p>
            <w:pPr>
              <w:jc w:val="left"/>
            </w:pPr>
            <w:r>
              <w:rPr>
                <w:rFonts w:ascii="SimSun" w:eastAsia="SimSun" w:hAnsi="SimSun" w:cs="SimSun"/>
                <w:b w:val="0"/>
                <w:i w:val="0"/>
                <w:color w:val="000000"/>
                <w:sz w:val="18"/>
              </w:rPr>
              <w:t xml:space="preserve">  许昌市庆华小学</w:t>
            </w:r>
          </w:p>
        </w:tc>
        <w:tc>
          <w:tcPr>
            <w:tcW w:w="0" w:type="auto"/>
            <w:shd w:val="clear" w:color="auto" w:fill="auto"/>
            <w:vAlign w:val="center"/>
          </w:tcPr>
          <w:p>
            <w:pPr>
              <w:jc w:val="right"/>
            </w:pPr>
            <w:r>
              <w:rPr>
                <w:rFonts w:ascii="SimSun" w:eastAsia="SimSun" w:hAnsi="SimSun" w:cs="SimSun"/>
                <w:b w:val="0"/>
                <w:i w:val="0"/>
                <w:color w:val="000000"/>
                <w:sz w:val="18"/>
              </w:rPr>
              <w:t xml:space="preserve">449.85</w:t>
            </w:r>
          </w:p>
        </w:tc>
        <w:tc>
          <w:tcPr>
            <w:tcW w:w="0" w:type="auto"/>
            <w:shd w:val="clear" w:color="auto" w:fill="auto"/>
            <w:vAlign w:val="center"/>
          </w:tcPr>
          <w:p>
            <w:pPr>
              <w:jc w:val="right"/>
            </w:pPr>
            <w:r>
              <w:rPr>
                <w:rFonts w:ascii="SimSun" w:eastAsia="SimSun" w:hAnsi="SimSun" w:cs="SimSun"/>
                <w:b w:val="0"/>
                <w:i w:val="0"/>
                <w:color w:val="000000"/>
                <w:sz w:val="18"/>
              </w:rPr>
              <w:t xml:space="preserve">449.85</w:t>
            </w:r>
          </w:p>
        </w:tc>
        <w:tc>
          <w:tcPr>
            <w:tcW w:w="0" w:type="auto"/>
            <w:shd w:val="clear" w:color="auto" w:fill="auto"/>
            <w:vAlign w:val="center"/>
          </w:tcPr>
          <w:p>
            <w:pPr>
              <w:jc w:val="right"/>
            </w:pPr>
            <w:r>
              <w:rPr>
                <w:rFonts w:ascii="SimSun" w:eastAsia="SimSun" w:hAnsi="SimSun" w:cs="SimSun"/>
                <w:b w:val="0"/>
                <w:i w:val="0"/>
                <w:color w:val="000000"/>
                <w:sz w:val="18"/>
              </w:rPr>
              <w:t xml:space="preserve">449.85</w:t>
            </w:r>
          </w:p>
        </w:tc>
        <w:tc>
          <w:tcPr>
            <w:tcW w:w="0" w:type="auto"/>
            <w:shd w:val="clear" w:color="auto" w:fill="auto"/>
            <w:vAlign w:val="center"/>
          </w:tcPr>
          <w:p>
            <w:pPr>
              <w:jc w:val="right"/>
            </w:pPr>
            <w:r>
              <w:rPr>
                <w:rFonts w:ascii="SimSun" w:eastAsia="SimSun" w:hAnsi="SimSun" w:cs="SimSun"/>
                <w:b w:val="0"/>
                <w:i w:val="0"/>
                <w:color w:val="000000"/>
                <w:sz w:val="18"/>
              </w:rPr>
              <w:t xml:space="preserve">429.15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635053</w:t>
            </w:r>
          </w:p>
        </w:tc>
        <w:tc>
          <w:tcPr>
            <w:tcW w:w="0" w:type="auto"/>
            <w:shd w:val="clear" w:color="auto" w:fill="auto"/>
            <w:vAlign w:val="center"/>
          </w:tcPr>
          <w:p>
            <w:pPr>
              <w:jc w:val="left"/>
            </w:pPr>
            <w:r>
              <w:rPr>
                <w:rFonts w:ascii="SimSun" w:eastAsia="SimSun" w:hAnsi="SimSun" w:cs="SimSun"/>
                <w:b w:val="0"/>
                <w:i w:val="0"/>
                <w:color w:val="000000"/>
                <w:sz w:val="18"/>
              </w:rPr>
              <w:t xml:space="preserve">  许昌市光明路小学</w:t>
            </w:r>
          </w:p>
        </w:tc>
        <w:tc>
          <w:tcPr>
            <w:tcW w:w="0" w:type="auto"/>
            <w:shd w:val="clear" w:color="auto" w:fill="auto"/>
            <w:vAlign w:val="center"/>
          </w:tcPr>
          <w:p>
            <w:pPr>
              <w:jc w:val="right"/>
            </w:pPr>
            <w:r>
              <w:rPr>
                <w:rFonts w:ascii="SimSun" w:eastAsia="SimSun" w:hAnsi="SimSun" w:cs="SimSun"/>
                <w:b w:val="0"/>
                <w:i w:val="0"/>
                <w:color w:val="000000"/>
                <w:sz w:val="18"/>
              </w:rPr>
              <w:t xml:space="preserve">2607.51</w:t>
            </w:r>
          </w:p>
        </w:tc>
        <w:tc>
          <w:tcPr>
            <w:tcW w:w="0" w:type="auto"/>
            <w:shd w:val="clear" w:color="auto" w:fill="auto"/>
            <w:vAlign w:val="center"/>
          </w:tcPr>
          <w:p>
            <w:pPr>
              <w:jc w:val="right"/>
            </w:pPr>
            <w:r>
              <w:rPr>
                <w:rFonts w:ascii="SimSun" w:eastAsia="SimSun" w:hAnsi="SimSun" w:cs="SimSun"/>
                <w:b w:val="0"/>
                <w:i w:val="0"/>
                <w:color w:val="000000"/>
                <w:sz w:val="18"/>
              </w:rPr>
              <w:t xml:space="preserve">2607.51</w:t>
            </w:r>
          </w:p>
        </w:tc>
        <w:tc>
          <w:tcPr>
            <w:tcW w:w="0" w:type="auto"/>
            <w:shd w:val="clear" w:color="auto" w:fill="auto"/>
            <w:vAlign w:val="center"/>
          </w:tcPr>
          <w:p>
            <w:pPr>
              <w:jc w:val="right"/>
            </w:pPr>
            <w:r>
              <w:rPr>
                <w:rFonts w:ascii="SimSun" w:eastAsia="SimSun" w:hAnsi="SimSun" w:cs="SimSun"/>
                <w:b w:val="0"/>
                <w:i w:val="0"/>
                <w:color w:val="000000"/>
                <w:sz w:val="18"/>
              </w:rPr>
              <w:t xml:space="preserve">2607.51</w:t>
            </w:r>
          </w:p>
        </w:tc>
        <w:tc>
          <w:tcPr>
            <w:tcW w:w="0" w:type="auto"/>
            <w:shd w:val="clear" w:color="auto" w:fill="auto"/>
            <w:vAlign w:val="center"/>
          </w:tcPr>
          <w:p>
            <w:pPr>
              <w:jc w:val="right"/>
            </w:pPr>
            <w:r>
              <w:rPr>
                <w:rFonts w:ascii="SimSun" w:eastAsia="SimSun" w:hAnsi="SimSun" w:cs="SimSun"/>
                <w:b w:val="0"/>
                <w:i w:val="0"/>
                <w:color w:val="000000"/>
                <w:sz w:val="18"/>
              </w:rPr>
              <w:t xml:space="preserve">2460.55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635055</w:t>
            </w:r>
          </w:p>
        </w:tc>
        <w:tc>
          <w:tcPr>
            <w:tcW w:w="0" w:type="auto"/>
            <w:shd w:val="clear" w:color="auto" w:fill="auto"/>
            <w:vAlign w:val="center"/>
          </w:tcPr>
          <w:p>
            <w:pPr>
              <w:jc w:val="left"/>
            </w:pPr>
            <w:r>
              <w:rPr>
                <w:rFonts w:ascii="SimSun" w:eastAsia="SimSun" w:hAnsi="SimSun" w:cs="SimSun"/>
                <w:b w:val="0"/>
                <w:i w:val="0"/>
                <w:color w:val="000000"/>
                <w:sz w:val="18"/>
              </w:rPr>
              <w:t xml:space="preserve">  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3362.01</w:t>
            </w:r>
          </w:p>
        </w:tc>
        <w:tc>
          <w:tcPr>
            <w:tcW w:w="0" w:type="auto"/>
            <w:shd w:val="clear" w:color="auto" w:fill="auto"/>
            <w:vAlign w:val="center"/>
          </w:tcPr>
          <w:p>
            <w:pPr>
              <w:jc w:val="right"/>
            </w:pPr>
            <w:r>
              <w:rPr>
                <w:rFonts w:ascii="SimSun" w:eastAsia="SimSun" w:hAnsi="SimSun" w:cs="SimSun"/>
                <w:b w:val="0"/>
                <w:i w:val="0"/>
                <w:color w:val="000000"/>
                <w:sz w:val="18"/>
              </w:rPr>
              <w:t xml:space="preserve">3362.01</w:t>
            </w:r>
          </w:p>
        </w:tc>
        <w:tc>
          <w:tcPr>
            <w:tcW w:w="0" w:type="auto"/>
            <w:shd w:val="clear" w:color="auto" w:fill="auto"/>
            <w:vAlign w:val="center"/>
          </w:tcPr>
          <w:p>
            <w:pPr>
              <w:jc w:val="right"/>
            </w:pPr>
            <w:r>
              <w:rPr>
                <w:rFonts w:ascii="SimSun" w:eastAsia="SimSun" w:hAnsi="SimSun" w:cs="SimSun"/>
                <w:b w:val="0"/>
                <w:i w:val="0"/>
                <w:color w:val="000000"/>
                <w:sz w:val="18"/>
              </w:rPr>
              <w:t xml:space="preserve">3362.01</w:t>
            </w:r>
          </w:p>
        </w:tc>
        <w:tc>
          <w:tcPr>
            <w:tcW w:w="0" w:type="auto"/>
            <w:shd w:val="clear" w:color="auto" w:fill="auto"/>
            <w:vAlign w:val="center"/>
          </w:tcPr>
          <w:p>
            <w:pPr>
              <w:jc w:val="right"/>
            </w:pPr>
            <w:r>
              <w:rPr>
                <w:rFonts w:ascii="SimSun" w:eastAsia="SimSun" w:hAnsi="SimSun" w:cs="SimSun"/>
                <w:b w:val="0"/>
                <w:i w:val="0"/>
                <w:color w:val="000000"/>
                <w:sz w:val="18"/>
              </w:rPr>
              <w:t xml:space="preserve">3082.64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635056</w:t>
            </w:r>
          </w:p>
        </w:tc>
        <w:tc>
          <w:tcPr>
            <w:tcW w:w="0" w:type="auto"/>
            <w:shd w:val="clear" w:color="auto" w:fill="auto"/>
            <w:vAlign w:val="center"/>
          </w:tcPr>
          <w:p>
            <w:pPr>
              <w:jc w:val="left"/>
            </w:pPr>
            <w:r>
              <w:rPr>
                <w:rFonts w:ascii="SimSun" w:eastAsia="SimSun" w:hAnsi="SimSun" w:cs="SimSun"/>
                <w:b w:val="0"/>
                <w:i w:val="0"/>
                <w:color w:val="000000"/>
                <w:sz w:val="18"/>
              </w:rPr>
              <w:t xml:space="preserve">  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2540.30</w:t>
            </w:r>
          </w:p>
        </w:tc>
        <w:tc>
          <w:tcPr>
            <w:tcW w:w="0" w:type="auto"/>
            <w:shd w:val="clear" w:color="auto" w:fill="auto"/>
            <w:vAlign w:val="center"/>
          </w:tcPr>
          <w:p>
            <w:pPr>
              <w:jc w:val="right"/>
            </w:pPr>
            <w:r>
              <w:rPr>
                <w:rFonts w:ascii="SimSun" w:eastAsia="SimSun" w:hAnsi="SimSun" w:cs="SimSun"/>
                <w:b w:val="0"/>
                <w:i w:val="0"/>
                <w:color w:val="000000"/>
                <w:sz w:val="18"/>
              </w:rPr>
              <w:t xml:space="preserve">2540.30</w:t>
            </w:r>
          </w:p>
        </w:tc>
        <w:tc>
          <w:tcPr>
            <w:tcW w:w="0" w:type="auto"/>
            <w:shd w:val="clear" w:color="auto" w:fill="auto"/>
            <w:vAlign w:val="center"/>
          </w:tcPr>
          <w:p>
            <w:pPr>
              <w:jc w:val="right"/>
            </w:pPr>
            <w:r>
              <w:rPr>
                <w:rFonts w:ascii="SimSun" w:eastAsia="SimSun" w:hAnsi="SimSun" w:cs="SimSun"/>
                <w:b w:val="0"/>
                <w:i w:val="0"/>
                <w:color w:val="000000"/>
                <w:sz w:val="18"/>
              </w:rPr>
              <w:t xml:space="preserve">2540.30</w:t>
            </w:r>
          </w:p>
        </w:tc>
        <w:tc>
          <w:tcPr>
            <w:tcW w:w="0" w:type="auto"/>
            <w:shd w:val="clear" w:color="auto" w:fill="auto"/>
            <w:vAlign w:val="center"/>
          </w:tcPr>
          <w:p>
            <w:pPr>
              <w:jc w:val="right"/>
            </w:pPr>
            <w:r>
              <w:rPr>
                <w:rFonts w:ascii="SimSun" w:eastAsia="SimSun" w:hAnsi="SimSun" w:cs="SimSun"/>
                <w:b w:val="0"/>
                <w:i w:val="0"/>
                <w:color w:val="000000"/>
                <w:sz w:val="18"/>
              </w:rPr>
              <w:t xml:space="preserve">2281.84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635057</w:t>
            </w:r>
          </w:p>
        </w:tc>
        <w:tc>
          <w:tcPr>
            <w:tcW w:w="0" w:type="auto"/>
            <w:shd w:val="clear" w:color="auto" w:fill="auto"/>
            <w:vAlign w:val="center"/>
          </w:tcPr>
          <w:p>
            <w:pPr>
              <w:jc w:val="left"/>
            </w:pPr>
            <w:r>
              <w:rPr>
                <w:rFonts w:ascii="SimSun" w:eastAsia="SimSun" w:hAnsi="SimSun" w:cs="SimSun"/>
                <w:b w:val="0"/>
                <w:i w:val="0"/>
                <w:color w:val="000000"/>
                <w:sz w:val="18"/>
              </w:rPr>
              <w:t xml:space="preserve">  许昌市瑞祥路小学</w:t>
            </w:r>
          </w:p>
        </w:tc>
        <w:tc>
          <w:tcPr>
            <w:tcW w:w="0" w:type="auto"/>
            <w:shd w:val="clear" w:color="auto" w:fill="auto"/>
            <w:vAlign w:val="center"/>
          </w:tcPr>
          <w:p>
            <w:pPr>
              <w:jc w:val="right"/>
            </w:pPr>
            <w:r>
              <w:rPr>
                <w:rFonts w:ascii="SimSun" w:eastAsia="SimSun" w:hAnsi="SimSun" w:cs="SimSun"/>
                <w:b w:val="0"/>
                <w:i w:val="0"/>
                <w:color w:val="000000"/>
                <w:sz w:val="18"/>
              </w:rPr>
              <w:t xml:space="preserve">1163.89</w:t>
            </w:r>
          </w:p>
        </w:tc>
        <w:tc>
          <w:tcPr>
            <w:tcW w:w="0" w:type="auto"/>
            <w:shd w:val="clear" w:color="auto" w:fill="auto"/>
            <w:vAlign w:val="center"/>
          </w:tcPr>
          <w:p>
            <w:pPr>
              <w:jc w:val="right"/>
            </w:pPr>
            <w:r>
              <w:rPr>
                <w:rFonts w:ascii="SimSun" w:eastAsia="SimSun" w:hAnsi="SimSun" w:cs="SimSun"/>
                <w:b w:val="0"/>
                <w:i w:val="0"/>
                <w:color w:val="000000"/>
                <w:sz w:val="18"/>
              </w:rPr>
              <w:t xml:space="preserve">1163.89</w:t>
            </w:r>
          </w:p>
        </w:tc>
        <w:tc>
          <w:tcPr>
            <w:tcW w:w="0" w:type="auto"/>
            <w:shd w:val="clear" w:color="auto" w:fill="auto"/>
            <w:vAlign w:val="center"/>
          </w:tcPr>
          <w:p>
            <w:pPr>
              <w:jc w:val="right"/>
            </w:pPr>
            <w:r>
              <w:rPr>
                <w:rFonts w:ascii="SimSun" w:eastAsia="SimSun" w:hAnsi="SimSun" w:cs="SimSun"/>
                <w:b w:val="0"/>
                <w:i w:val="0"/>
                <w:color w:val="000000"/>
                <w:sz w:val="18"/>
              </w:rPr>
              <w:t xml:space="preserve">1163.89</w:t>
            </w:r>
          </w:p>
        </w:tc>
        <w:tc>
          <w:tcPr>
            <w:tcW w:w="0" w:type="auto"/>
            <w:shd w:val="clear" w:color="auto" w:fill="auto"/>
            <w:vAlign w:val="center"/>
          </w:tcPr>
          <w:p>
            <w:pPr>
              <w:jc w:val="right"/>
            </w:pPr>
            <w:r>
              <w:rPr>
                <w:rFonts w:ascii="SimSun" w:eastAsia="SimSun" w:hAnsi="SimSun" w:cs="SimSun"/>
                <w:b w:val="0"/>
                <w:i w:val="0"/>
                <w:color w:val="000000"/>
                <w:sz w:val="18"/>
              </w:rPr>
              <w:t xml:space="preserve">1046.79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635083</w:t>
            </w:r>
          </w:p>
        </w:tc>
        <w:tc>
          <w:tcPr>
            <w:tcW w:w="0" w:type="auto"/>
            <w:shd w:val="clear" w:color="auto" w:fill="auto"/>
            <w:vAlign w:val="center"/>
          </w:tcPr>
          <w:p>
            <w:pPr>
              <w:jc w:val="left"/>
            </w:pPr>
            <w:r>
              <w:rPr>
                <w:rFonts w:ascii="SimSun" w:eastAsia="SimSun" w:hAnsi="SimSun" w:cs="SimSun"/>
                <w:b w:val="0"/>
                <w:i w:val="0"/>
                <w:color w:val="000000"/>
                <w:sz w:val="18"/>
              </w:rPr>
              <w:t xml:space="preserve">  许昌市魏都区中小学校生产实践教育基地</w:t>
            </w:r>
          </w:p>
        </w:tc>
        <w:tc>
          <w:tcPr>
            <w:tcW w:w="0" w:type="auto"/>
            <w:shd w:val="clear" w:color="auto" w:fill="auto"/>
            <w:vAlign w:val="center"/>
          </w:tcPr>
          <w:p>
            <w:pPr>
              <w:jc w:val="right"/>
            </w:pPr>
            <w:r>
              <w:rPr>
                <w:rFonts w:ascii="SimSun" w:eastAsia="SimSun" w:hAnsi="SimSun" w:cs="SimSun"/>
                <w:b w:val="0"/>
                <w:i w:val="0"/>
                <w:color w:val="000000"/>
                <w:sz w:val="18"/>
              </w:rPr>
              <w:t xml:space="preserve">463.28</w:t>
            </w:r>
          </w:p>
        </w:tc>
        <w:tc>
          <w:tcPr>
            <w:tcW w:w="0" w:type="auto"/>
            <w:shd w:val="clear" w:color="auto" w:fill="auto"/>
            <w:vAlign w:val="center"/>
          </w:tcPr>
          <w:p>
            <w:pPr>
              <w:jc w:val="right"/>
            </w:pPr>
            <w:r>
              <w:rPr>
                <w:rFonts w:ascii="SimSun" w:eastAsia="SimSun" w:hAnsi="SimSun" w:cs="SimSun"/>
                <w:b w:val="0"/>
                <w:i w:val="0"/>
                <w:color w:val="000000"/>
                <w:sz w:val="18"/>
              </w:rPr>
              <w:t xml:space="preserve">463.28</w:t>
            </w:r>
          </w:p>
        </w:tc>
        <w:tc>
          <w:tcPr>
            <w:tcW w:w="0" w:type="auto"/>
            <w:shd w:val="clear" w:color="auto" w:fill="auto"/>
            <w:vAlign w:val="center"/>
          </w:tcPr>
          <w:p>
            <w:pPr>
              <w:jc w:val="right"/>
            </w:pPr>
            <w:r>
              <w:rPr>
                <w:rFonts w:ascii="SimSun" w:eastAsia="SimSun" w:hAnsi="SimSun" w:cs="SimSun"/>
                <w:b w:val="0"/>
                <w:i w:val="0"/>
                <w:color w:val="000000"/>
                <w:sz w:val="18"/>
              </w:rPr>
              <w:t xml:space="preserve">463.28</w:t>
            </w:r>
          </w:p>
        </w:tc>
        <w:tc>
          <w:tcPr>
            <w:tcW w:w="0" w:type="auto"/>
            <w:shd w:val="clear" w:color="auto" w:fill="auto"/>
            <w:vAlign w:val="center"/>
          </w:tcPr>
          <w:p>
            <w:pPr>
              <w:jc w:val="right"/>
            </w:pPr>
            <w:r>
              <w:rPr>
                <w:rFonts w:ascii="SimSun" w:eastAsia="SimSun" w:hAnsi="SimSun" w:cs="SimSun"/>
                <w:b w:val="0"/>
                <w:i w:val="0"/>
                <w:color w:val="000000"/>
                <w:sz w:val="18"/>
              </w:rPr>
              <w:t xml:space="preserve">463.28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635090</w:t>
            </w:r>
          </w:p>
        </w:tc>
        <w:tc>
          <w:tcPr>
            <w:tcW w:w="0" w:type="auto"/>
            <w:shd w:val="clear" w:color="auto" w:fill="auto"/>
            <w:vAlign w:val="center"/>
          </w:tcPr>
          <w:p>
            <w:pPr>
              <w:jc w:val="left"/>
            </w:pPr>
            <w:r>
              <w:rPr>
                <w:rFonts w:ascii="SimSun" w:eastAsia="SimSun" w:hAnsi="SimSun" w:cs="SimSun"/>
                <w:b w:val="0"/>
                <w:i w:val="0"/>
                <w:color w:val="000000"/>
                <w:sz w:val="18"/>
              </w:rPr>
              <w:t xml:space="preserve">  许昌市魏都区体育中心</w:t>
            </w:r>
          </w:p>
        </w:tc>
        <w:tc>
          <w:tcPr>
            <w:tcW w:w="0" w:type="auto"/>
            <w:shd w:val="clear" w:color="auto" w:fill="auto"/>
            <w:vAlign w:val="center"/>
          </w:tcPr>
          <w:p>
            <w:pPr>
              <w:jc w:val="right"/>
            </w:pPr>
            <w:r>
              <w:rPr>
                <w:rFonts w:ascii="SimSun" w:eastAsia="SimSun" w:hAnsi="SimSun" w:cs="SimSun"/>
                <w:b w:val="0"/>
                <w:i w:val="0"/>
                <w:color w:val="000000"/>
                <w:sz w:val="18"/>
              </w:rPr>
              <w:t xml:space="preserve">652.70</w:t>
            </w:r>
          </w:p>
        </w:tc>
        <w:tc>
          <w:tcPr>
            <w:tcW w:w="0" w:type="auto"/>
            <w:shd w:val="clear" w:color="auto" w:fill="auto"/>
            <w:vAlign w:val="center"/>
          </w:tcPr>
          <w:p>
            <w:pPr>
              <w:jc w:val="right"/>
            </w:pPr>
            <w:r>
              <w:rPr>
                <w:rFonts w:ascii="SimSun" w:eastAsia="SimSun" w:hAnsi="SimSun" w:cs="SimSun"/>
                <w:b w:val="0"/>
                <w:i w:val="0"/>
                <w:color w:val="000000"/>
                <w:sz w:val="18"/>
              </w:rPr>
              <w:t xml:space="preserve">652.70</w:t>
            </w:r>
          </w:p>
        </w:tc>
        <w:tc>
          <w:tcPr>
            <w:tcW w:w="0" w:type="auto"/>
            <w:shd w:val="clear" w:color="auto" w:fill="auto"/>
            <w:vAlign w:val="center"/>
          </w:tcPr>
          <w:p>
            <w:pPr>
              <w:jc w:val="right"/>
            </w:pPr>
            <w:r>
              <w:rPr>
                <w:rFonts w:ascii="SimSun" w:eastAsia="SimSun" w:hAnsi="SimSun" w:cs="SimSun"/>
                <w:b w:val="0"/>
                <w:i w:val="0"/>
                <w:color w:val="000000"/>
                <w:sz w:val="18"/>
              </w:rPr>
              <w:t xml:space="preserve">652.70</w:t>
            </w:r>
          </w:p>
        </w:tc>
        <w:tc>
          <w:tcPr>
            <w:tcW w:w="0" w:type="auto"/>
            <w:shd w:val="clear" w:color="auto" w:fill="auto"/>
            <w:vAlign w:val="center"/>
          </w:tcPr>
          <w:p>
            <w:pPr>
              <w:jc w:val="right"/>
            </w:pPr>
            <w:r>
              <w:rPr>
                <w:rFonts w:ascii="SimSun" w:eastAsia="SimSun" w:hAnsi="SimSun" w:cs="SimSun"/>
                <w:b w:val="0"/>
                <w:i w:val="0"/>
                <w:color w:val="000000"/>
                <w:sz w:val="18"/>
              </w:rPr>
              <w:t xml:space="preserve">652.70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635095</w:t>
            </w:r>
          </w:p>
        </w:tc>
        <w:tc>
          <w:tcPr>
            <w:tcW w:w="0" w:type="auto"/>
            <w:shd w:val="clear" w:color="auto" w:fill="auto"/>
            <w:vAlign w:val="center"/>
          </w:tcPr>
          <w:p>
            <w:pPr>
              <w:jc w:val="left"/>
            </w:pPr>
            <w:r>
              <w:rPr>
                <w:rFonts w:ascii="SimSun" w:eastAsia="SimSun" w:hAnsi="SimSun" w:cs="SimSun"/>
                <w:b w:val="0"/>
                <w:i w:val="0"/>
                <w:color w:val="000000"/>
                <w:sz w:val="18"/>
              </w:rPr>
              <w:t xml:space="preserve">  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276.12</w:t>
            </w:r>
          </w:p>
        </w:tc>
        <w:tc>
          <w:tcPr>
            <w:tcW w:w="0" w:type="auto"/>
            <w:shd w:val="clear" w:color="auto" w:fill="auto"/>
            <w:vAlign w:val="center"/>
          </w:tcPr>
          <w:p>
            <w:pPr>
              <w:jc w:val="right"/>
            </w:pPr>
            <w:r>
              <w:rPr>
                <w:rFonts w:ascii="SimSun" w:eastAsia="SimSun" w:hAnsi="SimSun" w:cs="SimSun"/>
                <w:b w:val="0"/>
                <w:i w:val="0"/>
                <w:color w:val="000000"/>
                <w:sz w:val="18"/>
              </w:rPr>
              <w:t xml:space="preserve">276.12</w:t>
            </w:r>
          </w:p>
        </w:tc>
        <w:tc>
          <w:tcPr>
            <w:tcW w:w="0" w:type="auto"/>
            <w:shd w:val="clear" w:color="auto" w:fill="auto"/>
            <w:vAlign w:val="center"/>
          </w:tcPr>
          <w:p>
            <w:pPr>
              <w:jc w:val="right"/>
            </w:pPr>
            <w:r>
              <w:rPr>
                <w:rFonts w:ascii="SimSun" w:eastAsia="SimSun" w:hAnsi="SimSun" w:cs="SimSun"/>
                <w:b w:val="0"/>
                <w:i w:val="0"/>
                <w:color w:val="000000"/>
                <w:sz w:val="18"/>
              </w:rPr>
              <w:t xml:space="preserve">276.12</w:t>
            </w:r>
          </w:p>
        </w:tc>
        <w:tc>
          <w:tcPr>
            <w:tcW w:w="0" w:type="auto"/>
            <w:shd w:val="clear" w:color="auto" w:fill="auto"/>
            <w:vAlign w:val="center"/>
          </w:tcPr>
          <w:p>
            <w:pPr>
              <w:jc w:val="right"/>
            </w:pPr>
            <w:r>
              <w:rPr>
                <w:rFonts w:ascii="SimSun" w:eastAsia="SimSun" w:hAnsi="SimSun" w:cs="SimSun"/>
                <w:b w:val="0"/>
                <w:i w:val="0"/>
                <w:color w:val="000000"/>
                <w:sz w:val="18"/>
              </w:rPr>
              <w:t xml:space="preserve">123.12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1059"/>
        <w:gridCol w:w="1059"/>
        <w:gridCol w:w="1059"/>
        <w:gridCol w:w="1059"/>
        <w:gridCol w:w="1059"/>
        <w:gridCol w:w="1059"/>
        <w:gridCol w:w="1059"/>
        <w:gridCol w:w="1059"/>
        <w:gridCol w:w="1059"/>
        <w:gridCol w:w="1059"/>
        <w:gridCol w:w="1059"/>
        <w:gridCol w:w="1059"/>
        <w:gridCol w:w="1059"/>
        <w:gridCol w:w="1059"/>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预算03表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2024年支出总体情况表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3779"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1060"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hMerge w:val="restart"/>
            <w:vMerge w:val="restart"/>
            <w:shd w:val="clear" w:color="auto" w:fill="auto"/>
            <w:vAlign w:val="center"/>
          </w:tcPr>
          <w:p>
            <w:pPr>
              <w:jc w:val="center"/>
            </w:pPr>
            <w:r>
              <w:rPr>
                <w:rFonts w:ascii="SimSun" w:eastAsia="SimSun" w:hAnsi="SimSun" w:cs="SimSun"/>
                <w:b w:val="0"/>
                <w:i w:val="0"/>
                <w:color w:val="000000"/>
                <w:sz w:val="18"/>
              </w:rPr>
              <w:t xml:space="preserve">科目编码</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单位代码</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单位（科目名称）</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合计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基本支出  </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项目支出</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r>
      <w:tr>
        <w:trPr>
          <w:tblHeader/>
        </w:trPr>
        <w:tc>
          <w:tcPr>
            <w:tcW w:w="0" w:type="auto"/>
            <w:hMerge w:val="restart"/>
            <w:v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小计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人员经费</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公用经费</w:t>
            </w: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小计</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其他运转类</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特定目标类</w:t>
            </w:r>
          </w:p>
        </w:tc>
      </w:tr>
      <w:tr>
        <w:trPr>
          <w:tblHeader/>
        </w:trPr>
        <w:tc>
          <w:tcPr>
            <w:tcW w:w="0" w:type="auto"/>
            <w:shd w:val="clear" w:color="auto" w:fill="auto"/>
            <w:vAlign w:val="center"/>
          </w:tcPr>
          <w:p>
            <w:pPr>
              <w:jc w:val="center"/>
            </w:pPr>
            <w:r>
              <w:rPr>
                <w:rFonts w:ascii="SimSun" w:eastAsia="SimSun" w:hAnsi="SimSun" w:cs="SimSun"/>
                <w:b w:val="0"/>
                <w:i w:val="0"/>
                <w:color w:val="000000"/>
                <w:sz w:val="18"/>
              </w:rPr>
              <w:t xml:space="preserve">类</w:t>
            </w:r>
          </w:p>
        </w:tc>
        <w:tc>
          <w:tcPr>
            <w:tcW w:w="0" w:type="auto"/>
            <w:shd w:val="clear" w:color="auto" w:fill="auto"/>
            <w:vAlign w:val="center"/>
          </w:tcPr>
          <w:p>
            <w:pPr>
              <w:jc w:val="center"/>
            </w:pPr>
            <w:r>
              <w:rPr>
                <w:rFonts w:ascii="SimSun" w:eastAsia="SimSun" w:hAnsi="SimSun" w:cs="SimSun"/>
                <w:b w:val="0"/>
                <w:i w:val="0"/>
                <w:color w:val="000000"/>
                <w:sz w:val="18"/>
              </w:rPr>
              <w:t xml:space="preserve">款</w:t>
            </w:r>
          </w:p>
        </w:tc>
        <w:tc>
          <w:tcPr>
            <w:tcW w:w="0" w:type="auto"/>
            <w:shd w:val="clear" w:color="auto" w:fill="auto"/>
            <w:vAlign w:val="center"/>
          </w:tcPr>
          <w:p>
            <w:pPr>
              <w:jc w:val="center"/>
            </w:pPr>
            <w:r>
              <w:rPr>
                <w:rFonts w:ascii="SimSun" w:eastAsia="SimSun" w:hAnsi="SimSun" w:cs="SimSun"/>
                <w:b w:val="0"/>
                <w:i w:val="0"/>
                <w:color w:val="000000"/>
                <w:sz w:val="18"/>
              </w:rPr>
              <w:t xml:space="preserve">项</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center"/>
            </w:pPr>
            <w:r>
              <w:rPr>
                <w:rFonts w:ascii="SimSun" w:eastAsia="SimSun" w:hAnsi="SimSun" w:cs="SimSun"/>
                <w:b w:val="0"/>
                <w:i w:val="0"/>
                <w:color w:val="000000"/>
                <w:sz w:val="18"/>
              </w:rPr>
              <w:t xml:space="preserve">对个人和家庭的补助</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center"/>
            </w:pPr>
            <w:r>
              <w:rPr>
                <w:rFonts w:ascii="SimSun" w:eastAsia="SimSun" w:hAnsi="SimSun" w:cs="SimSun"/>
                <w:b w:val="0"/>
                <w:i w:val="0"/>
                <w:color w:val="000000"/>
                <w:sz w:val="18"/>
              </w:rPr>
              <w:t xml:space="preserve">资本性支出</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合计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45772.50</w:t>
            </w:r>
          </w:p>
        </w:tc>
        <w:tc>
          <w:tcPr>
            <w:tcW w:w="0" w:type="auto"/>
            <w:shd w:val="clear" w:color="auto" w:fill="auto"/>
            <w:vAlign w:val="center"/>
          </w:tcPr>
          <w:p>
            <w:pPr>
              <w:jc w:val="right"/>
            </w:pPr>
            <w:r>
              <w:rPr>
                <w:rFonts w:ascii="SimSun" w:eastAsia="SimSun" w:hAnsi="SimSun" w:cs="SimSun"/>
                <w:b w:val="0"/>
                <w:i w:val="0"/>
                <w:color w:val="000000"/>
                <w:sz w:val="18"/>
              </w:rPr>
              <w:t xml:space="preserve">41025.74</w:t>
            </w:r>
          </w:p>
        </w:tc>
        <w:tc>
          <w:tcPr>
            <w:tcW w:w="0" w:type="auto"/>
            <w:shd w:val="clear" w:color="auto" w:fill="auto"/>
            <w:vAlign w:val="center"/>
          </w:tcPr>
          <w:p>
            <w:pPr>
              <w:jc w:val="right"/>
            </w:pPr>
            <w:r>
              <w:rPr>
                <w:rFonts w:ascii="SimSun" w:eastAsia="SimSun" w:hAnsi="SimSun" w:cs="SimSun"/>
                <w:b w:val="0"/>
                <w:i w:val="0"/>
                <w:color w:val="000000"/>
                <w:sz w:val="18"/>
              </w:rPr>
              <w:t xml:space="preserve">4228.23</w:t>
            </w:r>
          </w:p>
        </w:tc>
        <w:tc>
          <w:tcPr>
            <w:tcW w:w="0" w:type="auto"/>
            <w:shd w:val="clear" w:color="auto" w:fill="auto"/>
            <w:vAlign w:val="center"/>
          </w:tcPr>
          <w:p>
            <w:pPr>
              <w:jc w:val="right"/>
            </w:pPr>
            <w:r>
              <w:rPr>
                <w:rFonts w:ascii="SimSun" w:eastAsia="SimSun" w:hAnsi="SimSun" w:cs="SimSun"/>
                <w:b w:val="0"/>
                <w:i w:val="0"/>
                <w:color w:val="000000"/>
                <w:sz w:val="18"/>
              </w:rPr>
              <w:t xml:space="preserve">518.53</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r>
              <w:rPr>
                <w:rFonts w:ascii="SimSun" w:eastAsia="SimSun" w:hAnsi="SimSun" w:cs="SimSun"/>
                <w:b w:val="0"/>
                <w:i w:val="0"/>
                <w:color w:val="000000"/>
                <w:sz w:val="18"/>
              </w:rPr>
              <w:t xml:space="preserve">9067.73</w:t>
            </w:r>
          </w:p>
        </w:tc>
        <w:tc>
          <w:tcPr>
            <w:tcW w:w="0" w:type="auto"/>
            <w:shd w:val="clear" w:color="auto" w:fill="auto"/>
            <w:vAlign w:val="center"/>
          </w:tcPr>
          <w:p>
            <w:pPr>
              <w:jc w:val="right"/>
            </w:pPr>
            <w:r>
              <w:rPr>
                <w:rFonts w:ascii="SimSun" w:eastAsia="SimSun" w:hAnsi="SimSun" w:cs="SimSun"/>
                <w:b w:val="0"/>
                <w:i w:val="0"/>
                <w:color w:val="000000"/>
                <w:sz w:val="18"/>
              </w:rPr>
              <w:t xml:space="preserve">5109.36</w:t>
            </w: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 </w:t>
            </w: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635</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45772.50</w:t>
            </w:r>
          </w:p>
        </w:tc>
        <w:tc>
          <w:tcPr>
            <w:tcW w:w="0" w:type="auto"/>
            <w:shd w:val="clear" w:color="auto" w:fill="auto"/>
            <w:vAlign w:val="center"/>
          </w:tcPr>
          <w:p>
            <w:pPr>
              <w:jc w:val="right"/>
            </w:pPr>
            <w:r>
              <w:rPr>
                <w:rFonts w:ascii="SimSun" w:eastAsia="SimSun" w:hAnsi="SimSun" w:cs="SimSun"/>
                <w:b w:val="0"/>
                <w:i w:val="0"/>
                <w:color w:val="000000"/>
                <w:sz w:val="18"/>
              </w:rPr>
              <w:t xml:space="preserve">41025.74</w:t>
            </w:r>
          </w:p>
        </w:tc>
        <w:tc>
          <w:tcPr>
            <w:tcW w:w="0" w:type="auto"/>
            <w:shd w:val="clear" w:color="auto" w:fill="auto"/>
            <w:vAlign w:val="center"/>
          </w:tcPr>
          <w:p>
            <w:pPr>
              <w:jc w:val="right"/>
            </w:pPr>
            <w:r>
              <w:rPr>
                <w:rFonts w:ascii="SimSun" w:eastAsia="SimSun" w:hAnsi="SimSun" w:cs="SimSun"/>
                <w:b w:val="0"/>
                <w:i w:val="0"/>
                <w:color w:val="000000"/>
                <w:sz w:val="18"/>
              </w:rPr>
              <w:t xml:space="preserve">4228.23</w:t>
            </w:r>
          </w:p>
        </w:tc>
        <w:tc>
          <w:tcPr>
            <w:tcW w:w="0" w:type="auto"/>
            <w:shd w:val="clear" w:color="auto" w:fill="auto"/>
            <w:vAlign w:val="center"/>
          </w:tcPr>
          <w:p>
            <w:pPr>
              <w:jc w:val="right"/>
            </w:pPr>
            <w:r>
              <w:rPr>
                <w:rFonts w:ascii="SimSun" w:eastAsia="SimSun" w:hAnsi="SimSun" w:cs="SimSun"/>
                <w:b w:val="0"/>
                <w:i w:val="0"/>
                <w:color w:val="000000"/>
                <w:sz w:val="18"/>
              </w:rPr>
              <w:t xml:space="preserve">518.53</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r>
              <w:rPr>
                <w:rFonts w:ascii="SimSun" w:eastAsia="SimSun" w:hAnsi="SimSun" w:cs="SimSun"/>
                <w:b w:val="0"/>
                <w:i w:val="0"/>
                <w:color w:val="000000"/>
                <w:sz w:val="18"/>
              </w:rPr>
              <w:t xml:space="preserve">9067.73</w:t>
            </w:r>
          </w:p>
        </w:tc>
        <w:tc>
          <w:tcPr>
            <w:tcW w:w="0" w:type="auto"/>
            <w:shd w:val="clear" w:color="auto" w:fill="auto"/>
            <w:vAlign w:val="center"/>
          </w:tcPr>
          <w:p>
            <w:pPr>
              <w:jc w:val="right"/>
            </w:pPr>
            <w:r>
              <w:rPr>
                <w:rFonts w:ascii="SimSun" w:eastAsia="SimSun" w:hAnsi="SimSun" w:cs="SimSun"/>
                <w:b w:val="0"/>
                <w:i w:val="0"/>
                <w:color w:val="000000"/>
                <w:sz w:val="18"/>
              </w:rPr>
              <w:t xml:space="preserve">5109.36</w:t>
            </w:r>
          </w:p>
        </w:tc>
      </w:tr>
      <w:tr>
        <w:trPr/>
        <w:tc>
          <w:tcPr>
            <w:tcW w:w="0" w:type="auto"/>
            <w:shd w:val="clear" w:color="auto" w:fill="auto"/>
            <w:vAlign w:val="center"/>
          </w:tcPr>
          <w:p>
            <w:pPr/>
            <w:r>
              <w:rPr>
                <w:rFonts w:ascii="SimSun" w:eastAsia="SimSun" w:hAnsi="SimSun" w:cs="SimSun"/>
                <w:b w:val="0"/>
                <w:i w:val="0"/>
                <w:color w:val="000000"/>
                <w:sz w:val="18"/>
              </w:rPr>
              <w:t xml:space="preserve">201</w:t>
            </w:r>
          </w:p>
        </w:tc>
        <w:tc>
          <w:tcPr>
            <w:tcW w:w="0" w:type="auto"/>
            <w:shd w:val="clear" w:color="auto" w:fill="auto"/>
            <w:vAlign w:val="center"/>
          </w:tcPr>
          <w:p>
            <w:pPr/>
            <w:r>
              <w:rPr>
                <w:rFonts w:ascii="SimSun" w:eastAsia="SimSun" w:hAnsi="SimSun" w:cs="SimSun"/>
                <w:b w:val="0"/>
                <w:i w:val="0"/>
                <w:color w:val="000000"/>
                <w:sz w:val="18"/>
              </w:rPr>
              <w:t xml:space="preserve">29</w:t>
            </w:r>
          </w:p>
        </w:tc>
        <w:tc>
          <w:tcPr>
            <w:tcW w:w="0" w:type="auto"/>
            <w:shd w:val="clear" w:color="auto" w:fill="auto"/>
            <w:vAlign w:val="center"/>
          </w:tcPr>
          <w:p>
            <w:pPr/>
            <w:r>
              <w:rPr>
                <w:rFonts w:ascii="SimSun" w:eastAsia="SimSun" w:hAnsi="SimSun" w:cs="SimSun"/>
                <w:b w:val="0"/>
                <w:i w:val="0"/>
                <w:color w:val="000000"/>
                <w:sz w:val="18"/>
              </w:rPr>
              <w:t xml:space="preserve">06</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工会事务</w:t>
            </w: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行政运行</w:t>
            </w:r>
          </w:p>
        </w:tc>
        <w:tc>
          <w:tcPr>
            <w:tcW w:w="0" w:type="auto"/>
            <w:shd w:val="clear" w:color="auto" w:fill="auto"/>
            <w:vAlign w:val="center"/>
          </w:tcPr>
          <w:p>
            <w:pPr>
              <w:jc w:val="right"/>
            </w:pPr>
            <w:r>
              <w:rPr>
                <w:rFonts w:ascii="SimSun" w:eastAsia="SimSun" w:hAnsi="SimSun" w:cs="SimSun"/>
                <w:b w:val="0"/>
                <w:i w:val="0"/>
                <w:color w:val="000000"/>
                <w:sz w:val="18"/>
              </w:rPr>
              <w:t xml:space="preserve">220.42</w:t>
            </w:r>
          </w:p>
        </w:tc>
        <w:tc>
          <w:tcPr>
            <w:tcW w:w="0" w:type="auto"/>
            <w:shd w:val="clear" w:color="auto" w:fill="auto"/>
            <w:vAlign w:val="center"/>
          </w:tcPr>
          <w:p>
            <w:pPr>
              <w:jc w:val="right"/>
            </w:pPr>
            <w:r>
              <w:rPr>
                <w:rFonts w:ascii="SimSun" w:eastAsia="SimSun" w:hAnsi="SimSun" w:cs="SimSun"/>
                <w:b w:val="0"/>
                <w:i w:val="0"/>
                <w:color w:val="000000"/>
                <w:sz w:val="18"/>
              </w:rPr>
              <w:t xml:space="preserve">220.42</w:t>
            </w:r>
          </w:p>
        </w:tc>
        <w:tc>
          <w:tcPr>
            <w:tcW w:w="0" w:type="auto"/>
            <w:shd w:val="clear" w:color="auto" w:fill="auto"/>
            <w:vAlign w:val="center"/>
          </w:tcPr>
          <w:p>
            <w:pPr>
              <w:jc w:val="right"/>
            </w:pPr>
            <w:r>
              <w:rPr>
                <w:rFonts w:ascii="SimSun" w:eastAsia="SimSun" w:hAnsi="SimSun" w:cs="SimSun"/>
                <w:b w:val="0"/>
                <w:i w:val="0"/>
                <w:color w:val="000000"/>
                <w:sz w:val="18"/>
              </w:rPr>
              <w:t xml:space="preserve">133.94</w:t>
            </w:r>
          </w:p>
        </w:tc>
        <w:tc>
          <w:tcPr>
            <w:tcW w:w="0" w:type="auto"/>
            <w:shd w:val="clear" w:color="auto" w:fill="auto"/>
            <w:vAlign w:val="center"/>
          </w:tcPr>
          <w:p>
            <w:pPr>
              <w:jc w:val="right"/>
            </w:pPr>
            <w:r>
              <w:rPr>
                <w:rFonts w:ascii="SimSun" w:eastAsia="SimSun" w:hAnsi="SimSun" w:cs="SimSun"/>
                <w:b w:val="0"/>
                <w:i w:val="0"/>
                <w:color w:val="000000"/>
                <w:sz w:val="18"/>
              </w:rPr>
              <w:t xml:space="preserve">68.91</w:t>
            </w:r>
          </w:p>
        </w:tc>
        <w:tc>
          <w:tcPr>
            <w:tcW w:w="0" w:type="auto"/>
            <w:shd w:val="clear" w:color="auto" w:fill="auto"/>
            <w:vAlign w:val="center"/>
          </w:tcPr>
          <w:p>
            <w:pPr>
              <w:jc w:val="right"/>
            </w:pPr>
            <w:r>
              <w:rPr>
                <w:rFonts w:ascii="SimSun" w:eastAsia="SimSun" w:hAnsi="SimSun" w:cs="SimSun"/>
                <w:b w:val="0"/>
                <w:i w:val="0"/>
                <w:color w:val="000000"/>
                <w:sz w:val="18"/>
              </w:rPr>
              <w:t xml:space="preserve">17.58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一般行政管理事务</w:t>
            </w:r>
          </w:p>
        </w:tc>
        <w:tc>
          <w:tcPr>
            <w:tcW w:w="0" w:type="auto"/>
            <w:shd w:val="clear" w:color="auto" w:fill="auto"/>
            <w:vAlign w:val="center"/>
          </w:tcPr>
          <w:p>
            <w:pPr>
              <w:jc w:val="right"/>
            </w:pPr>
            <w:r>
              <w:rPr>
                <w:rFonts w:ascii="SimSun" w:eastAsia="SimSun" w:hAnsi="SimSun" w:cs="SimSun"/>
                <w:b w:val="0"/>
                <w:i w:val="0"/>
                <w:color w:val="000000"/>
                <w:sz w:val="18"/>
              </w:rPr>
              <w:t xml:space="preserve">182.75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182.75</w:t>
            </w:r>
          </w:p>
        </w:tc>
        <w:tc>
          <w:tcPr>
            <w:tcW w:w="0" w:type="auto"/>
            <w:shd w:val="clear" w:color="auto" w:fill="auto"/>
            <w:vAlign w:val="center"/>
          </w:tcPr>
          <w:p>
            <w:pPr>
              <w:jc w:val="right"/>
            </w:pPr>
            <w:r>
              <w:rPr>
                <w:rFonts w:ascii="SimSun" w:eastAsia="SimSun" w:hAnsi="SimSun" w:cs="SimSun"/>
                <w:b w:val="0"/>
                <w:i w:val="0"/>
                <w:color w:val="000000"/>
                <w:sz w:val="18"/>
              </w:rPr>
              <w:t xml:space="preserve">182.75</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学前教育</w:t>
            </w:r>
          </w:p>
        </w:tc>
        <w:tc>
          <w:tcPr>
            <w:tcW w:w="0" w:type="auto"/>
            <w:shd w:val="clear" w:color="auto" w:fill="auto"/>
            <w:vAlign w:val="center"/>
          </w:tcPr>
          <w:p>
            <w:pPr>
              <w:jc w:val="right"/>
            </w:pPr>
            <w:r>
              <w:rPr>
                <w:rFonts w:ascii="SimSun" w:eastAsia="SimSun" w:hAnsi="SimSun" w:cs="SimSun"/>
                <w:b w:val="0"/>
                <w:i w:val="0"/>
                <w:color w:val="000000"/>
                <w:sz w:val="18"/>
              </w:rPr>
              <w:t xml:space="preserve">3761.41</w:t>
            </w:r>
          </w:p>
        </w:tc>
        <w:tc>
          <w:tcPr>
            <w:tcW w:w="0" w:type="auto"/>
            <w:shd w:val="clear" w:color="auto" w:fill="auto"/>
            <w:vAlign w:val="center"/>
          </w:tcPr>
          <w:p>
            <w:pPr>
              <w:jc w:val="right"/>
            </w:pPr>
            <w:r>
              <w:rPr>
                <w:rFonts w:ascii="SimSun" w:eastAsia="SimSun" w:hAnsi="SimSun" w:cs="SimSun"/>
                <w:b w:val="0"/>
                <w:i w:val="0"/>
                <w:color w:val="000000"/>
                <w:sz w:val="18"/>
              </w:rPr>
              <w:t xml:space="preserve">1458.28</w:t>
            </w:r>
          </w:p>
        </w:tc>
        <w:tc>
          <w:tcPr>
            <w:tcW w:w="0" w:type="auto"/>
            <w:shd w:val="clear" w:color="auto" w:fill="auto"/>
            <w:vAlign w:val="center"/>
          </w:tcPr>
          <w:p>
            <w:pPr>
              <w:jc w:val="right"/>
            </w:pPr>
            <w:r>
              <w:rPr>
                <w:rFonts w:ascii="SimSun" w:eastAsia="SimSun" w:hAnsi="SimSun" w:cs="SimSun"/>
                <w:b w:val="0"/>
                <w:i w:val="0"/>
                <w:color w:val="000000"/>
                <w:sz w:val="18"/>
              </w:rPr>
              <w:t xml:space="preserve">1373.40</w:t>
            </w:r>
          </w:p>
        </w:tc>
        <w:tc>
          <w:tcPr>
            <w:tcW w:w="0" w:type="auto"/>
            <w:shd w:val="clear" w:color="auto" w:fill="auto"/>
            <w:vAlign w:val="center"/>
          </w:tcPr>
          <w:p>
            <w:pPr>
              <w:jc w:val="right"/>
            </w:pPr>
            <w:r>
              <w:rPr>
                <w:rFonts w:ascii="SimSun" w:eastAsia="SimSun" w:hAnsi="SimSun" w:cs="SimSun"/>
                <w:b w:val="0"/>
                <w:i w:val="0"/>
                <w:color w:val="000000"/>
                <w:sz w:val="18"/>
              </w:rPr>
              <w:t xml:space="preserve">76.10</w:t>
            </w:r>
          </w:p>
        </w:tc>
        <w:tc>
          <w:tcPr>
            <w:tcW w:w="0" w:type="auto"/>
            <w:shd w:val="clear" w:color="auto" w:fill="auto"/>
            <w:vAlign w:val="center"/>
          </w:tcPr>
          <w:p>
            <w:pPr>
              <w:jc w:val="right"/>
            </w:pPr>
            <w:r>
              <w:rPr>
                <w:rFonts w:ascii="SimSun" w:eastAsia="SimSun" w:hAnsi="SimSun" w:cs="SimSun"/>
                <w:b w:val="0"/>
                <w:i w:val="0"/>
                <w:color w:val="000000"/>
                <w:sz w:val="18"/>
              </w:rPr>
              <w:t xml:space="preserve">8.77</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2303.13</w:t>
            </w:r>
          </w:p>
        </w:tc>
        <w:tc>
          <w:tcPr>
            <w:tcW w:w="0" w:type="auto"/>
            <w:shd w:val="clear" w:color="auto" w:fill="auto"/>
            <w:vAlign w:val="center"/>
          </w:tcPr>
          <w:p>
            <w:pPr>
              <w:jc w:val="right"/>
            </w:pPr>
            <w:r>
              <w:rPr>
                <w:rFonts w:ascii="SimSun" w:eastAsia="SimSun" w:hAnsi="SimSun" w:cs="SimSun"/>
                <w:b w:val="0"/>
                <w:i w:val="0"/>
                <w:color w:val="000000"/>
                <w:sz w:val="18"/>
              </w:rPr>
              <w:t xml:space="preserve">1368.23</w:t>
            </w:r>
          </w:p>
        </w:tc>
        <w:tc>
          <w:tcPr>
            <w:tcW w:w="0" w:type="auto"/>
            <w:shd w:val="clear" w:color="auto" w:fill="auto"/>
            <w:vAlign w:val="center"/>
          </w:tcPr>
          <w:p>
            <w:pPr>
              <w:jc w:val="right"/>
            </w:pPr>
            <w:r>
              <w:rPr>
                <w:rFonts w:ascii="SimSun" w:eastAsia="SimSun" w:hAnsi="SimSun" w:cs="SimSun"/>
                <w:b w:val="0"/>
                <w:i w:val="0"/>
                <w:color w:val="000000"/>
                <w:sz w:val="18"/>
              </w:rPr>
              <w:t xml:space="preserve">934.90</w:t>
            </w: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小学教育</w:t>
            </w:r>
          </w:p>
        </w:tc>
        <w:tc>
          <w:tcPr>
            <w:tcW w:w="0" w:type="auto"/>
            <w:shd w:val="clear" w:color="auto" w:fill="auto"/>
            <w:vAlign w:val="center"/>
          </w:tcPr>
          <w:p>
            <w:pPr>
              <w:jc w:val="right"/>
            </w:pPr>
            <w:r>
              <w:rPr>
                <w:rFonts w:ascii="SimSun" w:eastAsia="SimSun" w:hAnsi="SimSun" w:cs="SimSun"/>
                <w:b w:val="0"/>
                <w:i w:val="0"/>
                <w:color w:val="000000"/>
                <w:sz w:val="18"/>
              </w:rPr>
              <w:t xml:space="preserve">34789.33</w:t>
            </w:r>
          </w:p>
        </w:tc>
        <w:tc>
          <w:tcPr>
            <w:tcW w:w="0" w:type="auto"/>
            <w:shd w:val="clear" w:color="auto" w:fill="auto"/>
            <w:vAlign w:val="center"/>
          </w:tcPr>
          <w:p>
            <w:pPr>
              <w:jc w:val="right"/>
            </w:pPr>
            <w:r>
              <w:rPr>
                <w:rFonts w:ascii="SimSun" w:eastAsia="SimSun" w:hAnsi="SimSun" w:cs="SimSun"/>
                <w:b w:val="0"/>
                <w:i w:val="0"/>
                <w:color w:val="000000"/>
                <w:sz w:val="18"/>
              </w:rPr>
              <w:t xml:space="preserve">31554.61</w:t>
            </w:r>
          </w:p>
        </w:tc>
        <w:tc>
          <w:tcPr>
            <w:tcW w:w="0" w:type="auto"/>
            <w:shd w:val="clear" w:color="auto" w:fill="auto"/>
            <w:vAlign w:val="center"/>
          </w:tcPr>
          <w:p>
            <w:pPr>
              <w:jc w:val="right"/>
            </w:pPr>
            <w:r>
              <w:rPr>
                <w:rFonts w:ascii="SimSun" w:eastAsia="SimSun" w:hAnsi="SimSun" w:cs="SimSun"/>
                <w:b w:val="0"/>
                <w:i w:val="0"/>
                <w:color w:val="000000"/>
                <w:sz w:val="18"/>
              </w:rPr>
              <w:t xml:space="preserve">29959.82</w:t>
            </w:r>
          </w:p>
        </w:tc>
        <w:tc>
          <w:tcPr>
            <w:tcW w:w="0" w:type="auto"/>
            <w:shd w:val="clear" w:color="auto" w:fill="auto"/>
            <w:vAlign w:val="center"/>
          </w:tcPr>
          <w:p>
            <w:pPr>
              <w:jc w:val="right"/>
            </w:pPr>
            <w:r>
              <w:rPr>
                <w:rFonts w:ascii="SimSun" w:eastAsia="SimSun" w:hAnsi="SimSun" w:cs="SimSun"/>
                <w:b w:val="0"/>
                <w:i w:val="0"/>
                <w:color w:val="000000"/>
                <w:sz w:val="18"/>
              </w:rPr>
              <w:t xml:space="preserve">1422.94</w:t>
            </w:r>
          </w:p>
        </w:tc>
        <w:tc>
          <w:tcPr>
            <w:tcW w:w="0" w:type="auto"/>
            <w:shd w:val="clear" w:color="auto" w:fill="auto"/>
            <w:vAlign w:val="center"/>
          </w:tcPr>
          <w:p>
            <w:pPr>
              <w:jc w:val="right"/>
            </w:pPr>
            <w:r>
              <w:rPr>
                <w:rFonts w:ascii="SimSun" w:eastAsia="SimSun" w:hAnsi="SimSun" w:cs="SimSun"/>
                <w:b w:val="0"/>
                <w:i w:val="0"/>
                <w:color w:val="000000"/>
                <w:sz w:val="18"/>
              </w:rPr>
              <w:t xml:space="preserve">171.85</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3234.72</w:t>
            </w:r>
          </w:p>
        </w:tc>
        <w:tc>
          <w:tcPr>
            <w:tcW w:w="0" w:type="auto"/>
            <w:shd w:val="clear" w:color="auto" w:fill="auto"/>
            <w:vAlign w:val="center"/>
          </w:tcPr>
          <w:p>
            <w:pPr>
              <w:jc w:val="right"/>
            </w:pPr>
            <w:r>
              <w:rPr>
                <w:rFonts w:ascii="SimSun" w:eastAsia="SimSun" w:hAnsi="SimSun" w:cs="SimSun"/>
                <w:b w:val="0"/>
                <w:i w:val="0"/>
                <w:color w:val="000000"/>
                <w:sz w:val="18"/>
              </w:rPr>
              <w:t xml:space="preserve">620.37</w:t>
            </w:r>
          </w:p>
        </w:tc>
        <w:tc>
          <w:tcPr>
            <w:tcW w:w="0" w:type="auto"/>
            <w:shd w:val="clear" w:color="auto" w:fill="auto"/>
            <w:vAlign w:val="center"/>
          </w:tcPr>
          <w:p>
            <w:pPr>
              <w:jc w:val="right"/>
            </w:pPr>
            <w:r>
              <w:rPr>
                <w:rFonts w:ascii="SimSun" w:eastAsia="SimSun" w:hAnsi="SimSun" w:cs="SimSun"/>
                <w:b w:val="0"/>
                <w:i w:val="0"/>
                <w:color w:val="000000"/>
                <w:sz w:val="18"/>
              </w:rPr>
              <w:t xml:space="preserve">2614.35</w:t>
            </w: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03</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初中教育</w:t>
            </w:r>
          </w:p>
        </w:tc>
        <w:tc>
          <w:tcPr>
            <w:tcW w:w="0" w:type="auto"/>
            <w:shd w:val="clear" w:color="auto" w:fill="auto"/>
            <w:vAlign w:val="center"/>
          </w:tcPr>
          <w:p>
            <w:pPr>
              <w:jc w:val="right"/>
            </w:pPr>
            <w:r>
              <w:rPr>
                <w:rFonts w:ascii="SimSun" w:eastAsia="SimSun" w:hAnsi="SimSun" w:cs="SimSun"/>
                <w:b w:val="0"/>
                <w:i w:val="0"/>
                <w:color w:val="000000"/>
                <w:sz w:val="18"/>
              </w:rPr>
              <w:t xml:space="preserve">8722.59</w:t>
            </w:r>
          </w:p>
        </w:tc>
        <w:tc>
          <w:tcPr>
            <w:tcW w:w="0" w:type="auto"/>
            <w:shd w:val="clear" w:color="auto" w:fill="auto"/>
            <w:vAlign w:val="center"/>
          </w:tcPr>
          <w:p>
            <w:pPr>
              <w:jc w:val="right"/>
            </w:pPr>
            <w:r>
              <w:rPr>
                <w:rFonts w:ascii="SimSun" w:eastAsia="SimSun" w:hAnsi="SimSun" w:cs="SimSun"/>
                <w:b w:val="0"/>
                <w:i w:val="0"/>
                <w:color w:val="000000"/>
                <w:sz w:val="18"/>
              </w:rPr>
              <w:t xml:space="preserve">7721.94</w:t>
            </w:r>
          </w:p>
        </w:tc>
        <w:tc>
          <w:tcPr>
            <w:tcW w:w="0" w:type="auto"/>
            <w:shd w:val="clear" w:color="auto" w:fill="auto"/>
            <w:vAlign w:val="center"/>
          </w:tcPr>
          <w:p>
            <w:pPr>
              <w:jc w:val="right"/>
            </w:pPr>
            <w:r>
              <w:rPr>
                <w:rFonts w:ascii="SimSun" w:eastAsia="SimSun" w:hAnsi="SimSun" w:cs="SimSun"/>
                <w:b w:val="0"/>
                <w:i w:val="0"/>
                <w:color w:val="000000"/>
                <w:sz w:val="18"/>
              </w:rPr>
              <w:t xml:space="preserve">7451.02</w:t>
            </w:r>
          </w:p>
        </w:tc>
        <w:tc>
          <w:tcPr>
            <w:tcW w:w="0" w:type="auto"/>
            <w:shd w:val="clear" w:color="auto" w:fill="auto"/>
            <w:vAlign w:val="center"/>
          </w:tcPr>
          <w:p>
            <w:pPr>
              <w:jc w:val="right"/>
            </w:pPr>
            <w:r>
              <w:rPr>
                <w:rFonts w:ascii="SimSun" w:eastAsia="SimSun" w:hAnsi="SimSun" w:cs="SimSun"/>
                <w:b w:val="0"/>
                <w:i w:val="0"/>
                <w:color w:val="000000"/>
                <w:sz w:val="18"/>
              </w:rPr>
              <w:t xml:space="preserve">215.54</w:t>
            </w:r>
          </w:p>
        </w:tc>
        <w:tc>
          <w:tcPr>
            <w:tcW w:w="0" w:type="auto"/>
            <w:shd w:val="clear" w:color="auto" w:fill="auto"/>
            <w:vAlign w:val="center"/>
          </w:tcPr>
          <w:p>
            <w:pPr>
              <w:jc w:val="right"/>
            </w:pPr>
            <w:r>
              <w:rPr>
                <w:rFonts w:ascii="SimSun" w:eastAsia="SimSun" w:hAnsi="SimSun" w:cs="SimSun"/>
                <w:b w:val="0"/>
                <w:i w:val="0"/>
                <w:color w:val="000000"/>
                <w:sz w:val="18"/>
              </w:rPr>
              <w:t xml:space="preserve">55.38</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1000.65</w:t>
            </w:r>
          </w:p>
        </w:tc>
        <w:tc>
          <w:tcPr>
            <w:tcW w:w="0" w:type="auto"/>
            <w:shd w:val="clear" w:color="auto" w:fill="auto"/>
            <w:vAlign w:val="center"/>
          </w:tcPr>
          <w:p>
            <w:pPr>
              <w:jc w:val="right"/>
            </w:pPr>
            <w:r>
              <w:rPr>
                <w:rFonts w:ascii="SimSun" w:eastAsia="SimSun" w:hAnsi="SimSun" w:cs="SimSun"/>
                <w:b w:val="0"/>
                <w:i w:val="0"/>
                <w:color w:val="000000"/>
                <w:sz w:val="18"/>
              </w:rPr>
              <w:t xml:space="preserve">100.44</w:t>
            </w:r>
          </w:p>
        </w:tc>
        <w:tc>
          <w:tcPr>
            <w:tcW w:w="0" w:type="auto"/>
            <w:shd w:val="clear" w:color="auto" w:fill="auto"/>
            <w:vAlign w:val="center"/>
          </w:tcPr>
          <w:p>
            <w:pPr>
              <w:jc w:val="right"/>
            </w:pPr>
            <w:r>
              <w:rPr>
                <w:rFonts w:ascii="SimSun" w:eastAsia="SimSun" w:hAnsi="SimSun" w:cs="SimSun"/>
                <w:b w:val="0"/>
                <w:i w:val="0"/>
                <w:color w:val="000000"/>
                <w:sz w:val="18"/>
              </w:rPr>
              <w:t xml:space="preserve">900.21</w:t>
            </w: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其他普通教育支出</w:t>
            </w:r>
          </w:p>
        </w:tc>
        <w:tc>
          <w:tcPr>
            <w:tcW w:w="0" w:type="auto"/>
            <w:shd w:val="clear" w:color="auto" w:fill="auto"/>
            <w:vAlign w:val="center"/>
          </w:tcPr>
          <w:p>
            <w:pPr>
              <w:jc w:val="right"/>
            </w:pPr>
            <w:r>
              <w:rPr>
                <w:rFonts w:ascii="SimSun" w:eastAsia="SimSun" w:hAnsi="SimSun" w:cs="SimSun"/>
                <w:b w:val="0"/>
                <w:i w:val="0"/>
                <w:color w:val="000000"/>
                <w:sz w:val="18"/>
              </w:rPr>
              <w:t xml:space="preserve">3688.05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3688.05</w:t>
            </w:r>
          </w:p>
        </w:tc>
        <w:tc>
          <w:tcPr>
            <w:tcW w:w="0" w:type="auto"/>
            <w:shd w:val="clear" w:color="auto" w:fill="auto"/>
            <w:vAlign w:val="center"/>
          </w:tcPr>
          <w:p>
            <w:pPr>
              <w:jc w:val="right"/>
            </w:pPr>
            <w:r>
              <w:rPr>
                <w:rFonts w:ascii="SimSun" w:eastAsia="SimSun" w:hAnsi="SimSun" w:cs="SimSun"/>
                <w:b w:val="0"/>
                <w:i w:val="0"/>
                <w:color w:val="000000"/>
                <w:sz w:val="18"/>
              </w:rPr>
              <w:t xml:space="preserve">3031.15</w:t>
            </w:r>
          </w:p>
        </w:tc>
        <w:tc>
          <w:tcPr>
            <w:tcW w:w="0" w:type="auto"/>
            <w:shd w:val="clear" w:color="auto" w:fill="auto"/>
            <w:vAlign w:val="center"/>
          </w:tcPr>
          <w:p>
            <w:pPr>
              <w:jc w:val="right"/>
            </w:pPr>
            <w:r>
              <w:rPr>
                <w:rFonts w:ascii="SimSun" w:eastAsia="SimSun" w:hAnsi="SimSun" w:cs="SimSun"/>
                <w:b w:val="0"/>
                <w:i w:val="0"/>
                <w:color w:val="000000"/>
                <w:sz w:val="18"/>
              </w:rPr>
              <w:t xml:space="preserve">656.90</w:t>
            </w: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09</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其他教育费附加安排的支出</w:t>
            </w:r>
          </w:p>
        </w:tc>
        <w:tc>
          <w:tcPr>
            <w:tcW w:w="0" w:type="auto"/>
            <w:shd w:val="clear" w:color="auto" w:fill="auto"/>
            <w:vAlign w:val="center"/>
          </w:tcPr>
          <w:p>
            <w:pPr>
              <w:jc w:val="right"/>
            </w:pPr>
            <w:r>
              <w:rPr>
                <w:rFonts w:ascii="SimSun" w:eastAsia="SimSun" w:hAnsi="SimSun" w:cs="SimSun"/>
                <w:b w:val="0"/>
                <w:i w:val="0"/>
                <w:color w:val="000000"/>
                <w:sz w:val="18"/>
              </w:rPr>
              <w:t xml:space="preserve">3497.40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3497.40</w:t>
            </w:r>
          </w:p>
        </w:tc>
        <w:tc>
          <w:tcPr>
            <w:tcW w:w="0" w:type="auto"/>
            <w:shd w:val="clear" w:color="auto" w:fill="auto"/>
            <w:vAlign w:val="center"/>
          </w:tcPr>
          <w:p>
            <w:pPr>
              <w:jc w:val="right"/>
            </w:pPr>
            <w:r>
              <w:rPr>
                <w:rFonts w:ascii="SimSun" w:eastAsia="SimSun" w:hAnsi="SimSun" w:cs="SimSun"/>
                <w:b w:val="0"/>
                <w:i w:val="0"/>
                <w:color w:val="000000"/>
                <w:sz w:val="18"/>
              </w:rPr>
              <w:t xml:space="preserve">3497.40</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其他教育支出</w:t>
            </w:r>
          </w:p>
        </w:tc>
        <w:tc>
          <w:tcPr>
            <w:tcW w:w="0" w:type="auto"/>
            <w:shd w:val="clear" w:color="auto" w:fill="auto"/>
            <w:vAlign w:val="center"/>
          </w:tcPr>
          <w:p>
            <w:pPr>
              <w:jc w:val="right"/>
            </w:pPr>
            <w:r>
              <w:rPr>
                <w:rFonts w:ascii="SimSun" w:eastAsia="SimSun" w:hAnsi="SimSun" w:cs="SimSun"/>
                <w:b w:val="0"/>
                <w:i w:val="0"/>
                <w:color w:val="000000"/>
                <w:sz w:val="18"/>
              </w:rPr>
              <w:t xml:space="preserve">703.13</w:t>
            </w:r>
          </w:p>
        </w:tc>
        <w:tc>
          <w:tcPr>
            <w:tcW w:w="0" w:type="auto"/>
            <w:shd w:val="clear" w:color="auto" w:fill="auto"/>
            <w:vAlign w:val="center"/>
          </w:tcPr>
          <w:p>
            <w:pPr>
              <w:jc w:val="right"/>
            </w:pPr>
            <w:r>
              <w:rPr>
                <w:rFonts w:ascii="SimSun" w:eastAsia="SimSun" w:hAnsi="SimSun" w:cs="SimSun"/>
                <w:b w:val="0"/>
                <w:i w:val="0"/>
                <w:color w:val="000000"/>
                <w:sz w:val="18"/>
              </w:rPr>
              <w:t xml:space="preserve">440.42</w:t>
            </w:r>
          </w:p>
        </w:tc>
        <w:tc>
          <w:tcPr>
            <w:tcW w:w="0" w:type="auto"/>
            <w:shd w:val="clear" w:color="auto" w:fill="auto"/>
            <w:vAlign w:val="center"/>
          </w:tcPr>
          <w:p>
            <w:pPr>
              <w:jc w:val="right"/>
            </w:pPr>
            <w:r>
              <w:rPr>
                <w:rFonts w:ascii="SimSun" w:eastAsia="SimSun" w:hAnsi="SimSun" w:cs="SimSun"/>
                <w:b w:val="0"/>
                <w:i w:val="0"/>
                <w:color w:val="000000"/>
                <w:sz w:val="18"/>
              </w:rPr>
              <w:t xml:space="preserve">433.63</w:t>
            </w:r>
          </w:p>
        </w:tc>
        <w:tc>
          <w:tcPr>
            <w:tcW w:w="0" w:type="auto"/>
            <w:shd w:val="clear" w:color="auto" w:fill="auto"/>
            <w:vAlign w:val="center"/>
          </w:tcPr>
          <w:p>
            <w:pPr>
              <w:jc w:val="right"/>
            </w:pPr>
            <w:r>
              <w:rPr>
                <w:rFonts w:ascii="SimSun" w:eastAsia="SimSun" w:hAnsi="SimSun" w:cs="SimSun"/>
                <w:b w:val="0"/>
                <w:i w:val="0"/>
                <w:color w:val="000000"/>
                <w:sz w:val="18"/>
              </w:rPr>
              <w:t xml:space="preserve">3.93</w:t>
            </w:r>
          </w:p>
        </w:tc>
        <w:tc>
          <w:tcPr>
            <w:tcW w:w="0" w:type="auto"/>
            <w:shd w:val="clear" w:color="auto" w:fill="auto"/>
            <w:vAlign w:val="center"/>
          </w:tcPr>
          <w:p>
            <w:pPr>
              <w:jc w:val="right"/>
            </w:pPr>
            <w:r>
              <w:rPr>
                <w:rFonts w:ascii="SimSun" w:eastAsia="SimSun" w:hAnsi="SimSun" w:cs="SimSun"/>
                <w:b w:val="0"/>
                <w:i w:val="0"/>
                <w:color w:val="000000"/>
                <w:sz w:val="18"/>
              </w:rPr>
              <w:t xml:space="preserve">2.86</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208</w:t>
            </w:r>
          </w:p>
        </w:tc>
        <w:tc>
          <w:tcPr>
            <w:tcW w:w="0" w:type="auto"/>
            <w:shd w:val="clear" w:color="auto" w:fill="auto"/>
            <w:vAlign w:val="center"/>
          </w:tcPr>
          <w:p>
            <w:pPr/>
            <w:r>
              <w:rPr>
                <w:rFonts w:ascii="SimSun" w:eastAsia="SimSun" w:hAnsi="SimSun" w:cs="SimSun"/>
                <w:b w:val="0"/>
                <w:i w:val="0"/>
                <w:color w:val="000000"/>
                <w:sz w:val="18"/>
              </w:rPr>
              <w:t xml:space="preserve">05</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行政单位离退休</w:t>
            </w:r>
          </w:p>
        </w:tc>
        <w:tc>
          <w:tcPr>
            <w:tcW w:w="0" w:type="auto"/>
            <w:shd w:val="clear" w:color="auto" w:fill="auto"/>
            <w:vAlign w:val="center"/>
          </w:tcPr>
          <w:p>
            <w:pPr>
              <w:jc w:val="right"/>
            </w:pPr>
            <w:r>
              <w:rPr>
                <w:rFonts w:ascii="SimSun" w:eastAsia="SimSun" w:hAnsi="SimSun" w:cs="SimSun"/>
                <w:b w:val="0"/>
                <w:i w:val="0"/>
                <w:color w:val="000000"/>
                <w:sz w:val="18"/>
              </w:rPr>
              <w:t xml:space="preserve">100.54</w:t>
            </w:r>
          </w:p>
        </w:tc>
        <w:tc>
          <w:tcPr>
            <w:tcW w:w="0" w:type="auto"/>
            <w:shd w:val="clear" w:color="auto" w:fill="auto"/>
            <w:vAlign w:val="center"/>
          </w:tcPr>
          <w:p>
            <w:pPr>
              <w:jc w:val="right"/>
            </w:pPr>
            <w:r>
              <w:rPr>
                <w:rFonts w:ascii="SimSun" w:eastAsia="SimSun" w:hAnsi="SimSun" w:cs="SimSun"/>
                <w:b w:val="0"/>
                <w:i w:val="0"/>
                <w:color w:val="000000"/>
                <w:sz w:val="18"/>
              </w:rPr>
              <w:t xml:space="preserve">100.54</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100.54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208</w:t>
            </w:r>
          </w:p>
        </w:tc>
        <w:tc>
          <w:tcPr>
            <w:tcW w:w="0" w:type="auto"/>
            <w:shd w:val="clear" w:color="auto" w:fill="auto"/>
            <w:vAlign w:val="center"/>
          </w:tcPr>
          <w:p>
            <w:pPr/>
            <w:r>
              <w:rPr>
                <w:rFonts w:ascii="SimSun" w:eastAsia="SimSun" w:hAnsi="SimSun" w:cs="SimSun"/>
                <w:b w:val="0"/>
                <w:i w:val="0"/>
                <w:color w:val="000000"/>
                <w:sz w:val="18"/>
              </w:rPr>
              <w:t xml:space="preserve">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事业单位离退休</w:t>
            </w:r>
          </w:p>
        </w:tc>
        <w:tc>
          <w:tcPr>
            <w:tcW w:w="0" w:type="auto"/>
            <w:shd w:val="clear" w:color="auto" w:fill="auto"/>
            <w:vAlign w:val="center"/>
          </w:tcPr>
          <w:p>
            <w:pPr>
              <w:jc w:val="right"/>
            </w:pPr>
            <w:r>
              <w:rPr>
                <w:rFonts w:ascii="SimSun" w:eastAsia="SimSun" w:hAnsi="SimSun" w:cs="SimSun"/>
                <w:b w:val="0"/>
                <w:i w:val="0"/>
                <w:color w:val="000000"/>
                <w:sz w:val="18"/>
              </w:rPr>
              <w:t xml:space="preserve">2267.55</w:t>
            </w:r>
          </w:p>
        </w:tc>
        <w:tc>
          <w:tcPr>
            <w:tcW w:w="0" w:type="auto"/>
            <w:shd w:val="clear" w:color="auto" w:fill="auto"/>
            <w:vAlign w:val="center"/>
          </w:tcPr>
          <w:p>
            <w:pPr>
              <w:jc w:val="right"/>
            </w:pPr>
            <w:r>
              <w:rPr>
                <w:rFonts w:ascii="SimSun" w:eastAsia="SimSun" w:hAnsi="SimSun" w:cs="SimSun"/>
                <w:b w:val="0"/>
                <w:i w:val="0"/>
                <w:color w:val="000000"/>
                <w:sz w:val="18"/>
              </w:rPr>
              <w:t xml:space="preserve">2267.55</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2267.55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08</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教师进修</w:t>
            </w:r>
          </w:p>
        </w:tc>
        <w:tc>
          <w:tcPr>
            <w:tcW w:w="0" w:type="auto"/>
            <w:shd w:val="clear" w:color="auto" w:fill="auto"/>
            <w:vAlign w:val="center"/>
          </w:tcPr>
          <w:p>
            <w:pPr>
              <w:jc w:val="right"/>
            </w:pPr>
            <w:r>
              <w:rPr>
                <w:rFonts w:ascii="SimSun" w:eastAsia="SimSun" w:hAnsi="SimSun" w:cs="SimSun"/>
                <w:b w:val="0"/>
                <w:i w:val="0"/>
                <w:color w:val="000000"/>
                <w:sz w:val="18"/>
              </w:rPr>
              <w:t xml:space="preserve">1185.83</w:t>
            </w:r>
          </w:p>
        </w:tc>
        <w:tc>
          <w:tcPr>
            <w:tcW w:w="0" w:type="auto"/>
            <w:shd w:val="clear" w:color="auto" w:fill="auto"/>
            <w:vAlign w:val="center"/>
          </w:tcPr>
          <w:p>
            <w:pPr>
              <w:jc w:val="right"/>
            </w:pPr>
            <w:r>
              <w:rPr>
                <w:rFonts w:ascii="SimSun" w:eastAsia="SimSun" w:hAnsi="SimSun" w:cs="SimSun"/>
                <w:b w:val="0"/>
                <w:i w:val="0"/>
                <w:color w:val="000000"/>
                <w:sz w:val="18"/>
              </w:rPr>
              <w:t xml:space="preserve">1185.83</w:t>
            </w:r>
          </w:p>
        </w:tc>
        <w:tc>
          <w:tcPr>
            <w:tcW w:w="0" w:type="auto"/>
            <w:shd w:val="clear" w:color="auto" w:fill="auto"/>
            <w:vAlign w:val="center"/>
          </w:tcPr>
          <w:p>
            <w:pPr>
              <w:jc w:val="right"/>
            </w:pPr>
            <w:r>
              <w:rPr>
                <w:rFonts w:ascii="SimSun" w:eastAsia="SimSun" w:hAnsi="SimSun" w:cs="SimSun"/>
                <w:b w:val="0"/>
                <w:i w:val="0"/>
                <w:color w:val="000000"/>
                <w:sz w:val="18"/>
              </w:rPr>
              <w:t xml:space="preserve">1089.81</w:t>
            </w:r>
          </w:p>
        </w:tc>
        <w:tc>
          <w:tcPr>
            <w:tcW w:w="0" w:type="auto"/>
            <w:shd w:val="clear" w:color="auto" w:fill="auto"/>
            <w:vAlign w:val="center"/>
          </w:tcPr>
          <w:p>
            <w:pPr>
              <w:jc w:val="right"/>
            </w:pPr>
            <w:r>
              <w:rPr>
                <w:rFonts w:ascii="SimSun" w:eastAsia="SimSun" w:hAnsi="SimSun" w:cs="SimSun"/>
                <w:b w:val="0"/>
                <w:i w:val="0"/>
                <w:color w:val="000000"/>
                <w:sz w:val="18"/>
              </w:rPr>
              <w:t xml:space="preserve">58.40</w:t>
            </w:r>
          </w:p>
        </w:tc>
        <w:tc>
          <w:tcPr>
            <w:tcW w:w="0" w:type="auto"/>
            <w:shd w:val="clear" w:color="auto" w:fill="auto"/>
            <w:vAlign w:val="center"/>
          </w:tcPr>
          <w:p>
            <w:pPr>
              <w:jc w:val="right"/>
            </w:pPr>
            <w:r>
              <w:rPr>
                <w:rFonts w:ascii="SimSun" w:eastAsia="SimSun" w:hAnsi="SimSun" w:cs="SimSun"/>
                <w:b w:val="0"/>
                <w:i w:val="0"/>
                <w:color w:val="000000"/>
                <w:sz w:val="18"/>
              </w:rPr>
              <w:t xml:space="preserve">37.63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207</w:t>
            </w:r>
          </w:p>
        </w:tc>
        <w:tc>
          <w:tcPr>
            <w:tcW w:w="0" w:type="auto"/>
            <w:shd w:val="clear" w:color="auto" w:fill="auto"/>
            <w:vAlign w:val="center"/>
          </w:tcPr>
          <w:p>
            <w:pPr/>
            <w:r>
              <w:rPr>
                <w:rFonts w:ascii="SimSun" w:eastAsia="SimSun" w:hAnsi="SimSun" w:cs="SimSun"/>
                <w:b w:val="0"/>
                <w:i w:val="0"/>
                <w:color w:val="000000"/>
                <w:sz w:val="18"/>
              </w:rPr>
              <w:t xml:space="preserve">03</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其他体育支出</w:t>
            </w:r>
          </w:p>
        </w:tc>
        <w:tc>
          <w:tcPr>
            <w:tcW w:w="0" w:type="auto"/>
            <w:shd w:val="clear" w:color="auto" w:fill="auto"/>
            <w:vAlign w:val="center"/>
          </w:tcPr>
          <w:p>
            <w:pPr>
              <w:jc w:val="right"/>
            </w:pPr>
            <w:r>
              <w:rPr>
                <w:rFonts w:ascii="SimSun" w:eastAsia="SimSun" w:hAnsi="SimSun" w:cs="SimSun"/>
                <w:b w:val="0"/>
                <w:i w:val="0"/>
                <w:color w:val="000000"/>
                <w:sz w:val="18"/>
              </w:rPr>
              <w:t xml:space="preserve">623.24</w:t>
            </w:r>
          </w:p>
        </w:tc>
        <w:tc>
          <w:tcPr>
            <w:tcW w:w="0" w:type="auto"/>
            <w:shd w:val="clear" w:color="auto" w:fill="auto"/>
            <w:vAlign w:val="center"/>
          </w:tcPr>
          <w:p>
            <w:pPr>
              <w:jc w:val="right"/>
            </w:pPr>
            <w:r>
              <w:rPr>
                <w:rFonts w:ascii="SimSun" w:eastAsia="SimSun" w:hAnsi="SimSun" w:cs="SimSun"/>
                <w:b w:val="0"/>
                <w:i w:val="0"/>
                <w:color w:val="000000"/>
                <w:sz w:val="18"/>
              </w:rPr>
              <w:t xml:space="preserve">623.24</w:t>
            </w:r>
          </w:p>
        </w:tc>
        <w:tc>
          <w:tcPr>
            <w:tcW w:w="0" w:type="auto"/>
            <w:shd w:val="clear" w:color="auto" w:fill="auto"/>
            <w:vAlign w:val="center"/>
          </w:tcPr>
          <w:p>
            <w:pPr>
              <w:jc w:val="right"/>
            </w:pPr>
            <w:r>
              <w:rPr>
                <w:rFonts w:ascii="SimSun" w:eastAsia="SimSun" w:hAnsi="SimSun" w:cs="SimSun"/>
                <w:b w:val="0"/>
                <w:i w:val="0"/>
                <w:color w:val="000000"/>
                <w:sz w:val="18"/>
              </w:rPr>
              <w:t xml:space="preserve">584.13</w:t>
            </w:r>
          </w:p>
        </w:tc>
        <w:tc>
          <w:tcPr>
            <w:tcW w:w="0" w:type="auto"/>
            <w:shd w:val="clear" w:color="auto" w:fill="auto"/>
            <w:vAlign w:val="center"/>
          </w:tcPr>
          <w:p>
            <w:pPr>
              <w:jc w:val="right"/>
            </w:pPr>
            <w:r>
              <w:rPr>
                <w:rFonts w:ascii="SimSun" w:eastAsia="SimSun" w:hAnsi="SimSun" w:cs="SimSun"/>
                <w:b w:val="0"/>
                <w:i w:val="0"/>
                <w:color w:val="000000"/>
                <w:sz w:val="18"/>
              </w:rPr>
              <w:t xml:space="preserve">14.34</w:t>
            </w:r>
          </w:p>
        </w:tc>
        <w:tc>
          <w:tcPr>
            <w:tcW w:w="0" w:type="auto"/>
            <w:shd w:val="clear" w:color="auto" w:fill="auto"/>
            <w:vAlign w:val="center"/>
          </w:tcPr>
          <w:p>
            <w:pPr>
              <w:jc w:val="right"/>
            </w:pPr>
            <w:r>
              <w:rPr>
                <w:rFonts w:ascii="SimSun" w:eastAsia="SimSun" w:hAnsi="SimSun" w:cs="SimSun"/>
                <w:b w:val="0"/>
                <w:i w:val="0"/>
                <w:color w:val="000000"/>
                <w:sz w:val="18"/>
              </w:rPr>
              <w:t xml:space="preserve">24.76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04</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高中教育</w:t>
            </w:r>
          </w:p>
        </w:tc>
        <w:tc>
          <w:tcPr>
            <w:tcW w:w="0" w:type="auto"/>
            <w:shd w:val="clear" w:color="auto" w:fill="auto"/>
            <w:vAlign w:val="center"/>
          </w:tcPr>
          <w:p>
            <w:pPr>
              <w:jc w:val="right"/>
            </w:pPr>
            <w:r>
              <w:rPr>
                <w:rFonts w:ascii="SimSun" w:eastAsia="SimSun" w:hAnsi="SimSun" w:cs="SimSun"/>
                <w:b w:val="0"/>
                <w:i w:val="0"/>
                <w:color w:val="000000"/>
                <w:sz w:val="18"/>
              </w:rPr>
              <w:t xml:space="preserve">7.68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7.68</w:t>
            </w:r>
          </w:p>
        </w:tc>
        <w:tc>
          <w:tcPr>
            <w:tcW w:w="0" w:type="auto"/>
            <w:shd w:val="clear" w:color="auto" w:fill="auto"/>
            <w:vAlign w:val="center"/>
          </w:tcPr>
          <w:p>
            <w:pPr>
              <w:jc w:val="right"/>
            </w:pPr>
            <w:r>
              <w:rPr>
                <w:rFonts w:ascii="SimSun" w:eastAsia="SimSun" w:hAnsi="SimSun" w:cs="SimSun"/>
                <w:b w:val="0"/>
                <w:i w:val="0"/>
                <w:color w:val="000000"/>
                <w:sz w:val="18"/>
              </w:rPr>
              <w:t xml:space="preserve">4.68</w:t>
            </w:r>
          </w:p>
        </w:tc>
        <w:tc>
          <w:tcPr>
            <w:tcW w:w="0" w:type="auto"/>
            <w:shd w:val="clear" w:color="auto" w:fill="auto"/>
            <w:vAlign w:val="center"/>
          </w:tcPr>
          <w:p>
            <w:pPr>
              <w:jc w:val="right"/>
            </w:pPr>
            <w:r>
              <w:rPr>
                <w:rFonts w:ascii="SimSun" w:eastAsia="SimSun" w:hAnsi="SimSun" w:cs="SimSun"/>
                <w:b w:val="0"/>
                <w:i w:val="0"/>
                <w:color w:val="000000"/>
                <w:sz w:val="18"/>
              </w:rPr>
              <w:t xml:space="preserve">3.00</w:t>
            </w: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1854"/>
        <w:gridCol w:w="1854"/>
        <w:gridCol w:w="1854"/>
        <w:gridCol w:w="1854"/>
        <w:gridCol w:w="1854"/>
        <w:gridCol w:w="1854"/>
        <w:gridCol w:w="1854"/>
        <w:gridCol w:w="1854"/>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预算04表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2024年财政拨款收支总体情况表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2984"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1855"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hMerge w:val="restart"/>
            <w:shd w:val="clear" w:color="auto" w:fill="auto"/>
            <w:vAlign w:val="center"/>
          </w:tcPr>
          <w:p>
            <w:pPr>
              <w:jc w:val="center"/>
            </w:pPr>
            <w:r>
              <w:rPr>
                <w:rFonts w:ascii="SimSun" w:eastAsia="SimSun" w:hAnsi="SimSun" w:cs="SimSun"/>
                <w:b w:val="0"/>
                <w:i w:val="0"/>
                <w:color w:val="000000"/>
                <w:sz w:val="18"/>
              </w:rPr>
              <w:t xml:space="preserve"> 收入  </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 支出  </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r>
      <w:tr>
        <w:trPr>
          <w:tblHeade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 项 目  </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金　额</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 项 目  </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合计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一般公共预算  </w:t>
            </w: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 政府性基金  </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国有资本经营预算</w:t>
            </w:r>
          </w:p>
        </w:tc>
      </w:tr>
      <w:tr>
        <w:trPr>
          <w:tblHeade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 小计  </w:t>
            </w:r>
          </w:p>
        </w:tc>
        <w:tc>
          <w:tcPr>
            <w:tcW w:w="0" w:type="auto"/>
            <w:shd w:val="clear" w:color="auto" w:fill="auto"/>
            <w:vAlign w:val="center"/>
          </w:tcPr>
          <w:p>
            <w:pPr>
              <w:jc w:val="center"/>
            </w:pPr>
            <w:r>
              <w:rPr>
                <w:rFonts w:ascii="SimSun" w:eastAsia="SimSun" w:hAnsi="SimSun" w:cs="SimSun"/>
                <w:b w:val="0"/>
                <w:i w:val="0"/>
                <w:color w:val="000000"/>
                <w:sz w:val="18"/>
              </w:rPr>
              <w:t xml:space="preserve">其中：财政拨款</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一、本年收入</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r>
              <w:rPr>
                <w:rFonts w:ascii="SimSun" w:eastAsia="SimSun" w:hAnsi="SimSun" w:cs="SimSun"/>
                <w:b w:val="0"/>
                <w:i w:val="0"/>
                <w:color w:val="000000"/>
                <w:sz w:val="18"/>
              </w:rPr>
              <w:t xml:space="preserve">一、本年支出</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54840.59</w:t>
            </w: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（一）一般公共预算拨款</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r>
              <w:rPr>
                <w:rFonts w:ascii="SimSun" w:eastAsia="SimSun" w:hAnsi="SimSun" w:cs="SimSun"/>
                <w:b w:val="0"/>
                <w:i w:val="0"/>
                <w:color w:val="000000"/>
                <w:sz w:val="18"/>
              </w:rPr>
              <w:t xml:space="preserve">（一）一般公共服务支出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      其中：财政拨款</w:t>
            </w:r>
          </w:p>
        </w:tc>
        <w:tc>
          <w:tcPr>
            <w:tcW w:w="0" w:type="auto"/>
            <w:shd w:val="clear" w:color="auto" w:fill="auto"/>
            <w:vAlign w:val="center"/>
          </w:tcPr>
          <w:p>
            <w:pPr>
              <w:jc w:val="right"/>
            </w:pPr>
            <w:r>
              <w:rPr>
                <w:rFonts w:ascii="SimSun" w:eastAsia="SimSun" w:hAnsi="SimSun" w:cs="SimSun"/>
                <w:b w:val="0"/>
                <w:i w:val="0"/>
                <w:color w:val="000000"/>
                <w:sz w:val="18"/>
              </w:rPr>
              <w:t xml:space="preserve">54840.59</w:t>
            </w:r>
          </w:p>
        </w:tc>
        <w:tc>
          <w:tcPr>
            <w:tcW w:w="0" w:type="auto"/>
            <w:shd w:val="clear" w:color="auto" w:fill="auto"/>
            <w:vAlign w:val="center"/>
          </w:tcPr>
          <w:p>
            <w:pPr/>
            <w:r>
              <w:rPr>
                <w:rFonts w:ascii="SimSun" w:eastAsia="SimSun" w:hAnsi="SimSun" w:cs="SimSun"/>
                <w:b w:val="0"/>
                <w:i w:val="0"/>
                <w:color w:val="000000"/>
                <w:sz w:val="18"/>
              </w:rPr>
              <w:t xml:space="preserve">（二）外交支出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（二）政府性基金预算拨款</w:t>
            </w:r>
          </w:p>
        </w:tc>
        <w:tc>
          <w:tcPr>
            <w:tcW w:w="0" w:type="auto"/>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（三）国防支出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（三）国有资本经营预算拨款</w:t>
            </w:r>
          </w:p>
        </w:tc>
        <w:tc>
          <w:tcPr>
            <w:tcW w:w="0" w:type="auto"/>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（四）公共安全支出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二、上年结转</w:t>
            </w:r>
          </w:p>
        </w:tc>
        <w:tc>
          <w:tcPr>
            <w:tcW w:w="0" w:type="auto"/>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（五）教育支出</w:t>
            </w:r>
          </w:p>
        </w:tc>
        <w:tc>
          <w:tcPr>
            <w:tcW w:w="0" w:type="auto"/>
            <w:shd w:val="clear" w:color="auto" w:fill="auto"/>
            <w:vAlign w:val="center"/>
          </w:tcPr>
          <w:p>
            <w:pPr>
              <w:jc w:val="right"/>
            </w:pPr>
            <w:r>
              <w:rPr>
                <w:rFonts w:ascii="SimSun" w:eastAsia="SimSun" w:hAnsi="SimSun" w:cs="SimSun"/>
                <w:b w:val="0"/>
                <w:i w:val="0"/>
                <w:color w:val="000000"/>
                <w:sz w:val="18"/>
              </w:rPr>
              <w:t xml:space="preserve">56758.58</w:t>
            </w:r>
          </w:p>
        </w:tc>
        <w:tc>
          <w:tcPr>
            <w:tcW w:w="0" w:type="auto"/>
            <w:shd w:val="clear" w:color="auto" w:fill="auto"/>
            <w:vAlign w:val="center"/>
          </w:tcPr>
          <w:p>
            <w:pPr>
              <w:jc w:val="right"/>
            </w:pPr>
            <w:r>
              <w:rPr>
                <w:rFonts w:ascii="SimSun" w:eastAsia="SimSun" w:hAnsi="SimSun" w:cs="SimSun"/>
                <w:b w:val="0"/>
                <w:i w:val="0"/>
                <w:color w:val="000000"/>
                <w:sz w:val="18"/>
              </w:rPr>
              <w:t xml:space="preserve">56758.58</w:t>
            </w:r>
          </w:p>
        </w:tc>
        <w:tc>
          <w:tcPr>
            <w:tcW w:w="0" w:type="auto"/>
            <w:shd w:val="clear" w:color="auto" w:fill="auto"/>
            <w:vAlign w:val="center"/>
          </w:tcPr>
          <w:p>
            <w:pPr>
              <w:jc w:val="right"/>
            </w:pPr>
            <w:r>
              <w:rPr>
                <w:rFonts w:ascii="SimSun" w:eastAsia="SimSun" w:hAnsi="SimSun" w:cs="SimSun"/>
                <w:b w:val="0"/>
                <w:i w:val="0"/>
                <w:color w:val="000000"/>
                <w:sz w:val="18"/>
              </w:rPr>
              <w:t xml:space="preserve">51649.58</w:t>
            </w: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（一）一般公共预算拨款</w:t>
            </w:r>
          </w:p>
        </w:tc>
        <w:tc>
          <w:tcPr>
            <w:tcW w:w="0" w:type="auto"/>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（六）科学技术支出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（二）政府性基金预算拨款</w:t>
            </w:r>
          </w:p>
        </w:tc>
        <w:tc>
          <w:tcPr>
            <w:tcW w:w="0" w:type="auto"/>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（七）文化体育旅游与传媒支出</w:t>
            </w:r>
          </w:p>
        </w:tc>
        <w:tc>
          <w:tcPr>
            <w:tcW w:w="0" w:type="auto"/>
            <w:shd w:val="clear" w:color="auto" w:fill="auto"/>
            <w:vAlign w:val="center"/>
          </w:tcPr>
          <w:p>
            <w:pPr>
              <w:jc w:val="right"/>
            </w:pPr>
            <w:r>
              <w:rPr>
                <w:rFonts w:ascii="SimSun" w:eastAsia="SimSun" w:hAnsi="SimSun" w:cs="SimSun"/>
                <w:b w:val="0"/>
                <w:i w:val="0"/>
                <w:color w:val="000000"/>
                <w:sz w:val="18"/>
              </w:rPr>
              <w:t xml:space="preserve">623.24</w:t>
            </w:r>
          </w:p>
        </w:tc>
        <w:tc>
          <w:tcPr>
            <w:tcW w:w="0" w:type="auto"/>
            <w:shd w:val="clear" w:color="auto" w:fill="auto"/>
            <w:vAlign w:val="center"/>
          </w:tcPr>
          <w:p>
            <w:pPr>
              <w:jc w:val="right"/>
            </w:pPr>
            <w:r>
              <w:rPr>
                <w:rFonts w:ascii="SimSun" w:eastAsia="SimSun" w:hAnsi="SimSun" w:cs="SimSun"/>
                <w:b w:val="0"/>
                <w:i w:val="0"/>
                <w:color w:val="000000"/>
                <w:sz w:val="18"/>
              </w:rPr>
              <w:t xml:space="preserve">623.24</w:t>
            </w:r>
          </w:p>
        </w:tc>
        <w:tc>
          <w:tcPr>
            <w:tcW w:w="0" w:type="auto"/>
            <w:shd w:val="clear" w:color="auto" w:fill="auto"/>
            <w:vAlign w:val="center"/>
          </w:tcPr>
          <w:p>
            <w:pPr>
              <w:jc w:val="right"/>
            </w:pPr>
            <w:r>
              <w:rPr>
                <w:rFonts w:ascii="SimSun" w:eastAsia="SimSun" w:hAnsi="SimSun" w:cs="SimSun"/>
                <w:b w:val="0"/>
                <w:i w:val="0"/>
                <w:color w:val="000000"/>
                <w:sz w:val="18"/>
              </w:rPr>
              <w:t xml:space="preserve">623.24</w:t>
            </w: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（三）国有资本经营预算拨款</w:t>
            </w:r>
          </w:p>
        </w:tc>
        <w:tc>
          <w:tcPr>
            <w:tcW w:w="0" w:type="auto"/>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（八）社会保障和就业支出</w:t>
            </w:r>
          </w:p>
        </w:tc>
        <w:tc>
          <w:tcPr>
            <w:tcW w:w="0" w:type="auto"/>
            <w:shd w:val="clear" w:color="auto" w:fill="auto"/>
            <w:vAlign w:val="center"/>
          </w:tcPr>
          <w:p>
            <w:pPr>
              <w:jc w:val="right"/>
            </w:pPr>
            <w:r>
              <w:rPr>
                <w:rFonts w:ascii="SimSun" w:eastAsia="SimSun" w:hAnsi="SimSun" w:cs="SimSun"/>
                <w:b w:val="0"/>
                <w:i w:val="0"/>
                <w:color w:val="000000"/>
                <w:sz w:val="18"/>
              </w:rPr>
              <w:t xml:space="preserve">2368.08</w:t>
            </w:r>
          </w:p>
        </w:tc>
        <w:tc>
          <w:tcPr>
            <w:tcW w:w="0" w:type="auto"/>
            <w:shd w:val="clear" w:color="auto" w:fill="auto"/>
            <w:vAlign w:val="center"/>
          </w:tcPr>
          <w:p>
            <w:pPr>
              <w:jc w:val="right"/>
            </w:pPr>
            <w:r>
              <w:rPr>
                <w:rFonts w:ascii="SimSun" w:eastAsia="SimSun" w:hAnsi="SimSun" w:cs="SimSun"/>
                <w:b w:val="0"/>
                <w:i w:val="0"/>
                <w:color w:val="000000"/>
                <w:sz w:val="18"/>
              </w:rPr>
              <w:t xml:space="preserve">2368.08</w:t>
            </w:r>
          </w:p>
        </w:tc>
        <w:tc>
          <w:tcPr>
            <w:tcW w:w="0" w:type="auto"/>
            <w:shd w:val="clear" w:color="auto" w:fill="auto"/>
            <w:vAlign w:val="center"/>
          </w:tcPr>
          <w:p>
            <w:pPr>
              <w:jc w:val="right"/>
            </w:pPr>
            <w:r>
              <w:rPr>
                <w:rFonts w:ascii="SimSun" w:eastAsia="SimSun" w:hAnsi="SimSun" w:cs="SimSun"/>
                <w:b w:val="0"/>
                <w:i w:val="0"/>
                <w:color w:val="000000"/>
                <w:sz w:val="18"/>
              </w:rPr>
              <w:t xml:space="preserve">2368.08</w:t>
            </w: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r>
              <w:rPr>
                <w:rFonts w:ascii="SimSun" w:eastAsia="SimSun" w:hAnsi="SimSun" w:cs="SimSun"/>
                <w:b w:val="0"/>
                <w:i w:val="0"/>
                <w:color w:val="000000"/>
                <w:sz w:val="18"/>
              </w:rPr>
              <w:t xml:space="preserve">（九）医疗卫生与计划生育支出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（十）卫生健康支出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（十一）节能环保支出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（十二）城乡社区事务支出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（十三）农林水事务支出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（十四）交通运输支出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（十五）资源勘探信息等支出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（十六）商业服务业等支出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（十七）金融支出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（十九）援助其他地区支出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（二十）自然资源海洋气象等支出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（二十一）住房保障支出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（二十二）粮油物资储备支出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（二十三）国有资本经营预算</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（二十四）灾害防治及应急管理</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（二十七）预备费</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（二十九）其他支出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（三十）转移性支出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（三十一）债务还本支出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（三十二）债务付息支出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（三十三）债务发行费用支出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（三十四）抗疫特别国债安排的支出</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二、年终结转结余</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收入合计：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left"/>
            </w:pPr>
            <w:r>
              <w:rPr>
                <w:rFonts w:ascii="SimSun" w:eastAsia="SimSun" w:hAnsi="SimSun" w:cs="SimSun"/>
                <w:b w:val="0"/>
                <w:i w:val="0"/>
                <w:color w:val="000000"/>
                <w:sz w:val="18"/>
              </w:rPr>
              <w:t xml:space="preserve">支出合计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54840.59</w:t>
            </w:r>
          </w:p>
        </w:tc>
        <w:tc>
          <w:tcPr>
            <w:tcW w:w="0" w:type="auto"/>
            <w:shd w:val="clear" w:color="auto" w:fill="auto"/>
            <w:vAlign w:val="center"/>
          </w:tcPr>
          <w:p>
            <w:pPr>
              <w:jc w:val="right"/>
            </w:pPr>
          </w:p>
        </w:tc>
        <w:tc>
          <w:tcPr>
            <w:tcW w:w="0" w:type="auto"/>
            <w:shd w:val="clear" w:color="auto" w:fill="auto"/>
            <w:vAlign w:val="center"/>
          </w:tcPr>
          <w:p>
            <w:pPr>
              <w:jc w:val="right"/>
            </w:pP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1059"/>
        <w:gridCol w:w="1059"/>
        <w:gridCol w:w="1059"/>
        <w:gridCol w:w="1059"/>
        <w:gridCol w:w="1059"/>
        <w:gridCol w:w="1059"/>
        <w:gridCol w:w="1059"/>
        <w:gridCol w:w="1059"/>
        <w:gridCol w:w="1059"/>
        <w:gridCol w:w="1059"/>
        <w:gridCol w:w="1059"/>
        <w:gridCol w:w="1059"/>
        <w:gridCol w:w="1059"/>
        <w:gridCol w:w="1059"/>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预算05表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2024年一般公共预算支出情况表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3779"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1060"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hMerge w:val="restart"/>
            <w:vMerge w:val="restart"/>
            <w:shd w:val="clear" w:color="auto" w:fill="auto"/>
            <w:vAlign w:val="center"/>
          </w:tcPr>
          <w:p>
            <w:pPr>
              <w:jc w:val="center"/>
            </w:pPr>
            <w:r>
              <w:rPr>
                <w:rFonts w:ascii="SimSun" w:eastAsia="SimSun" w:hAnsi="SimSun" w:cs="SimSun"/>
                <w:b w:val="0"/>
                <w:i w:val="0"/>
                <w:color w:val="000000"/>
                <w:sz w:val="18"/>
              </w:rPr>
              <w:t xml:space="preserve">科目编码</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单位代码</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单位（科目名称）</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合计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基本支出  </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项目支出</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r>
      <w:tr>
        <w:trPr>
          <w:tblHeader/>
        </w:trPr>
        <w:tc>
          <w:tcPr>
            <w:tcW w:w="0" w:type="auto"/>
            <w:hMerge w:val="restart"/>
            <w:v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小计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人员经费</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公用经费</w:t>
            </w: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小计</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其他运转类</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特定目标类</w:t>
            </w:r>
          </w:p>
        </w:tc>
      </w:tr>
      <w:tr>
        <w:trPr>
          <w:tblHeader/>
        </w:trPr>
        <w:tc>
          <w:tcPr>
            <w:tcW w:w="0" w:type="auto"/>
            <w:shd w:val="clear" w:color="auto" w:fill="auto"/>
            <w:vAlign w:val="center"/>
          </w:tcPr>
          <w:p>
            <w:pPr>
              <w:jc w:val="center"/>
            </w:pPr>
            <w:r>
              <w:rPr>
                <w:rFonts w:ascii="SimSun" w:eastAsia="SimSun" w:hAnsi="SimSun" w:cs="SimSun"/>
                <w:b w:val="0"/>
                <w:i w:val="0"/>
                <w:color w:val="000000"/>
                <w:sz w:val="18"/>
              </w:rPr>
              <w:t xml:space="preserve">类</w:t>
            </w:r>
          </w:p>
        </w:tc>
        <w:tc>
          <w:tcPr>
            <w:tcW w:w="0" w:type="auto"/>
            <w:shd w:val="clear" w:color="auto" w:fill="auto"/>
            <w:vAlign w:val="center"/>
          </w:tcPr>
          <w:p>
            <w:pPr>
              <w:jc w:val="center"/>
            </w:pPr>
            <w:r>
              <w:rPr>
                <w:rFonts w:ascii="SimSun" w:eastAsia="SimSun" w:hAnsi="SimSun" w:cs="SimSun"/>
                <w:b w:val="0"/>
                <w:i w:val="0"/>
                <w:color w:val="000000"/>
                <w:sz w:val="18"/>
              </w:rPr>
              <w:t xml:space="preserve">款</w:t>
            </w:r>
          </w:p>
        </w:tc>
        <w:tc>
          <w:tcPr>
            <w:tcW w:w="0" w:type="auto"/>
            <w:shd w:val="clear" w:color="auto" w:fill="auto"/>
            <w:vAlign w:val="center"/>
          </w:tcPr>
          <w:p>
            <w:pPr>
              <w:jc w:val="center"/>
            </w:pPr>
            <w:r>
              <w:rPr>
                <w:rFonts w:ascii="SimSun" w:eastAsia="SimSun" w:hAnsi="SimSun" w:cs="SimSun"/>
                <w:b w:val="0"/>
                <w:i w:val="0"/>
                <w:color w:val="000000"/>
                <w:sz w:val="18"/>
              </w:rPr>
              <w:t xml:space="preserve">项</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center"/>
            </w:pPr>
            <w:r>
              <w:rPr>
                <w:rFonts w:ascii="SimSun" w:eastAsia="SimSun" w:hAnsi="SimSun" w:cs="SimSun"/>
                <w:b w:val="0"/>
                <w:i w:val="0"/>
                <w:color w:val="000000"/>
                <w:sz w:val="18"/>
              </w:rPr>
              <w:t xml:space="preserve">对个人和家庭的补助</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center"/>
            </w:pPr>
            <w:r>
              <w:rPr>
                <w:rFonts w:ascii="SimSun" w:eastAsia="SimSun" w:hAnsi="SimSun" w:cs="SimSun"/>
                <w:b w:val="0"/>
                <w:i w:val="0"/>
                <w:color w:val="000000"/>
                <w:sz w:val="18"/>
              </w:rPr>
              <w:t xml:space="preserve">资本性支出</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 </w:t>
            </w: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合计</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45772.50</w:t>
            </w:r>
          </w:p>
        </w:tc>
        <w:tc>
          <w:tcPr>
            <w:tcW w:w="0" w:type="auto"/>
            <w:shd w:val="clear" w:color="auto" w:fill="auto"/>
            <w:vAlign w:val="center"/>
          </w:tcPr>
          <w:p>
            <w:pPr>
              <w:jc w:val="right"/>
            </w:pPr>
            <w:r>
              <w:rPr>
                <w:rFonts w:ascii="SimSun" w:eastAsia="SimSun" w:hAnsi="SimSun" w:cs="SimSun"/>
                <w:b w:val="0"/>
                <w:i w:val="0"/>
                <w:color w:val="000000"/>
                <w:sz w:val="18"/>
              </w:rPr>
              <w:t xml:space="preserve">41025.74</w:t>
            </w:r>
          </w:p>
        </w:tc>
        <w:tc>
          <w:tcPr>
            <w:tcW w:w="0" w:type="auto"/>
            <w:shd w:val="clear" w:color="auto" w:fill="auto"/>
            <w:vAlign w:val="center"/>
          </w:tcPr>
          <w:p>
            <w:pPr>
              <w:jc w:val="right"/>
            </w:pPr>
            <w:r>
              <w:rPr>
                <w:rFonts w:ascii="SimSun" w:eastAsia="SimSun" w:hAnsi="SimSun" w:cs="SimSun"/>
                <w:b w:val="0"/>
                <w:i w:val="0"/>
                <w:color w:val="000000"/>
                <w:sz w:val="18"/>
              </w:rPr>
              <w:t xml:space="preserve">4228.23</w:t>
            </w:r>
          </w:p>
        </w:tc>
        <w:tc>
          <w:tcPr>
            <w:tcW w:w="0" w:type="auto"/>
            <w:shd w:val="clear" w:color="auto" w:fill="auto"/>
            <w:vAlign w:val="center"/>
          </w:tcPr>
          <w:p>
            <w:pPr>
              <w:jc w:val="right"/>
            </w:pPr>
            <w:r>
              <w:rPr>
                <w:rFonts w:ascii="SimSun" w:eastAsia="SimSun" w:hAnsi="SimSun" w:cs="SimSun"/>
                <w:b w:val="0"/>
                <w:i w:val="0"/>
                <w:color w:val="000000"/>
                <w:sz w:val="18"/>
              </w:rPr>
              <w:t xml:space="preserve">518.53</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r>
              <w:rPr>
                <w:rFonts w:ascii="SimSun" w:eastAsia="SimSun" w:hAnsi="SimSun" w:cs="SimSun"/>
                <w:b w:val="0"/>
                <w:i w:val="0"/>
                <w:color w:val="000000"/>
                <w:sz w:val="18"/>
              </w:rPr>
              <w:t xml:space="preserve">9067.73</w:t>
            </w:r>
          </w:p>
        </w:tc>
        <w:tc>
          <w:tcPr>
            <w:tcW w:w="0" w:type="auto"/>
            <w:shd w:val="clear" w:color="auto" w:fill="auto"/>
            <w:vAlign w:val="center"/>
          </w:tcPr>
          <w:p>
            <w:pPr>
              <w:jc w:val="right"/>
            </w:pPr>
            <w:r>
              <w:rPr>
                <w:rFonts w:ascii="SimSun" w:eastAsia="SimSun" w:hAnsi="SimSun" w:cs="SimSun"/>
                <w:b w:val="0"/>
                <w:i w:val="0"/>
                <w:color w:val="000000"/>
                <w:sz w:val="18"/>
              </w:rPr>
              <w:t xml:space="preserve">5109.36</w:t>
            </w: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635</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45772.50</w:t>
            </w:r>
          </w:p>
        </w:tc>
        <w:tc>
          <w:tcPr>
            <w:tcW w:w="0" w:type="auto"/>
            <w:shd w:val="clear" w:color="auto" w:fill="auto"/>
            <w:vAlign w:val="center"/>
          </w:tcPr>
          <w:p>
            <w:pPr>
              <w:jc w:val="right"/>
            </w:pPr>
            <w:r>
              <w:rPr>
                <w:rFonts w:ascii="SimSun" w:eastAsia="SimSun" w:hAnsi="SimSun" w:cs="SimSun"/>
                <w:b w:val="0"/>
                <w:i w:val="0"/>
                <w:color w:val="000000"/>
                <w:sz w:val="18"/>
              </w:rPr>
              <w:t xml:space="preserve">41025.74</w:t>
            </w:r>
          </w:p>
        </w:tc>
        <w:tc>
          <w:tcPr>
            <w:tcW w:w="0" w:type="auto"/>
            <w:shd w:val="clear" w:color="auto" w:fill="auto"/>
            <w:vAlign w:val="center"/>
          </w:tcPr>
          <w:p>
            <w:pPr>
              <w:jc w:val="right"/>
            </w:pPr>
            <w:r>
              <w:rPr>
                <w:rFonts w:ascii="SimSun" w:eastAsia="SimSun" w:hAnsi="SimSun" w:cs="SimSun"/>
                <w:b w:val="0"/>
                <w:i w:val="0"/>
                <w:color w:val="000000"/>
                <w:sz w:val="18"/>
              </w:rPr>
              <w:t xml:space="preserve">4228.23</w:t>
            </w:r>
          </w:p>
        </w:tc>
        <w:tc>
          <w:tcPr>
            <w:tcW w:w="0" w:type="auto"/>
            <w:shd w:val="clear" w:color="auto" w:fill="auto"/>
            <w:vAlign w:val="center"/>
          </w:tcPr>
          <w:p>
            <w:pPr>
              <w:jc w:val="right"/>
            </w:pPr>
            <w:r>
              <w:rPr>
                <w:rFonts w:ascii="SimSun" w:eastAsia="SimSun" w:hAnsi="SimSun" w:cs="SimSun"/>
                <w:b w:val="0"/>
                <w:i w:val="0"/>
                <w:color w:val="000000"/>
                <w:sz w:val="18"/>
              </w:rPr>
              <w:t xml:space="preserve">518.53</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r>
              <w:rPr>
                <w:rFonts w:ascii="SimSun" w:eastAsia="SimSun" w:hAnsi="SimSun" w:cs="SimSun"/>
                <w:b w:val="0"/>
                <w:i w:val="0"/>
                <w:color w:val="000000"/>
                <w:sz w:val="18"/>
              </w:rPr>
              <w:t xml:space="preserve">9067.73</w:t>
            </w:r>
          </w:p>
        </w:tc>
        <w:tc>
          <w:tcPr>
            <w:tcW w:w="0" w:type="auto"/>
            <w:shd w:val="clear" w:color="auto" w:fill="auto"/>
            <w:vAlign w:val="center"/>
          </w:tcPr>
          <w:p>
            <w:pPr>
              <w:jc w:val="right"/>
            </w:pPr>
            <w:r>
              <w:rPr>
                <w:rFonts w:ascii="SimSun" w:eastAsia="SimSun" w:hAnsi="SimSun" w:cs="SimSun"/>
                <w:b w:val="0"/>
                <w:i w:val="0"/>
                <w:color w:val="000000"/>
                <w:sz w:val="18"/>
              </w:rPr>
              <w:t xml:space="preserve">5109.36</w:t>
            </w:r>
          </w:p>
        </w:tc>
      </w:tr>
      <w:tr>
        <w:trPr/>
        <w:tc>
          <w:tcPr>
            <w:tcW w:w="0" w:type="auto"/>
            <w:shd w:val="clear" w:color="auto" w:fill="auto"/>
            <w:vAlign w:val="center"/>
          </w:tcPr>
          <w:p>
            <w:pPr/>
            <w:r>
              <w:rPr>
                <w:rFonts w:ascii="SimSun" w:eastAsia="SimSun" w:hAnsi="SimSun" w:cs="SimSun"/>
                <w:b w:val="0"/>
                <w:i w:val="0"/>
                <w:color w:val="000000"/>
                <w:sz w:val="18"/>
              </w:rPr>
              <w:t xml:space="preserve">201</w:t>
            </w:r>
          </w:p>
        </w:tc>
        <w:tc>
          <w:tcPr>
            <w:tcW w:w="0" w:type="auto"/>
            <w:shd w:val="clear" w:color="auto" w:fill="auto"/>
            <w:vAlign w:val="center"/>
          </w:tcPr>
          <w:p>
            <w:pPr/>
            <w:r>
              <w:rPr>
                <w:rFonts w:ascii="SimSun" w:eastAsia="SimSun" w:hAnsi="SimSun" w:cs="SimSun"/>
                <w:b w:val="0"/>
                <w:i w:val="0"/>
                <w:color w:val="000000"/>
                <w:sz w:val="18"/>
              </w:rPr>
              <w:t xml:space="preserve">29</w:t>
            </w:r>
          </w:p>
        </w:tc>
        <w:tc>
          <w:tcPr>
            <w:tcW w:w="0" w:type="auto"/>
            <w:shd w:val="clear" w:color="auto" w:fill="auto"/>
            <w:vAlign w:val="center"/>
          </w:tcPr>
          <w:p>
            <w:pPr/>
            <w:r>
              <w:rPr>
                <w:rFonts w:ascii="SimSun" w:eastAsia="SimSun" w:hAnsi="SimSun" w:cs="SimSun"/>
                <w:b w:val="0"/>
                <w:i w:val="0"/>
                <w:color w:val="000000"/>
                <w:sz w:val="18"/>
              </w:rPr>
              <w:t xml:space="preserve">06</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工会事务</w:t>
            </w: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199.69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行政运行</w:t>
            </w:r>
          </w:p>
        </w:tc>
        <w:tc>
          <w:tcPr>
            <w:tcW w:w="0" w:type="auto"/>
            <w:shd w:val="clear" w:color="auto" w:fill="auto"/>
            <w:vAlign w:val="center"/>
          </w:tcPr>
          <w:p>
            <w:pPr>
              <w:jc w:val="right"/>
            </w:pPr>
            <w:r>
              <w:rPr>
                <w:rFonts w:ascii="SimSun" w:eastAsia="SimSun" w:hAnsi="SimSun" w:cs="SimSun"/>
                <w:b w:val="0"/>
                <w:i w:val="0"/>
                <w:color w:val="000000"/>
                <w:sz w:val="18"/>
              </w:rPr>
              <w:t xml:space="preserve">220.42</w:t>
            </w:r>
          </w:p>
        </w:tc>
        <w:tc>
          <w:tcPr>
            <w:tcW w:w="0" w:type="auto"/>
            <w:shd w:val="clear" w:color="auto" w:fill="auto"/>
            <w:vAlign w:val="center"/>
          </w:tcPr>
          <w:p>
            <w:pPr>
              <w:jc w:val="right"/>
            </w:pPr>
            <w:r>
              <w:rPr>
                <w:rFonts w:ascii="SimSun" w:eastAsia="SimSun" w:hAnsi="SimSun" w:cs="SimSun"/>
                <w:b w:val="0"/>
                <w:i w:val="0"/>
                <w:color w:val="000000"/>
                <w:sz w:val="18"/>
              </w:rPr>
              <w:t xml:space="preserve">220.42</w:t>
            </w:r>
          </w:p>
        </w:tc>
        <w:tc>
          <w:tcPr>
            <w:tcW w:w="0" w:type="auto"/>
            <w:shd w:val="clear" w:color="auto" w:fill="auto"/>
            <w:vAlign w:val="center"/>
          </w:tcPr>
          <w:p>
            <w:pPr>
              <w:jc w:val="right"/>
            </w:pPr>
            <w:r>
              <w:rPr>
                <w:rFonts w:ascii="SimSun" w:eastAsia="SimSun" w:hAnsi="SimSun" w:cs="SimSun"/>
                <w:b w:val="0"/>
                <w:i w:val="0"/>
                <w:color w:val="000000"/>
                <w:sz w:val="18"/>
              </w:rPr>
              <w:t xml:space="preserve">133.94</w:t>
            </w:r>
          </w:p>
        </w:tc>
        <w:tc>
          <w:tcPr>
            <w:tcW w:w="0" w:type="auto"/>
            <w:shd w:val="clear" w:color="auto" w:fill="auto"/>
            <w:vAlign w:val="center"/>
          </w:tcPr>
          <w:p>
            <w:pPr>
              <w:jc w:val="right"/>
            </w:pPr>
            <w:r>
              <w:rPr>
                <w:rFonts w:ascii="SimSun" w:eastAsia="SimSun" w:hAnsi="SimSun" w:cs="SimSun"/>
                <w:b w:val="0"/>
                <w:i w:val="0"/>
                <w:color w:val="000000"/>
                <w:sz w:val="18"/>
              </w:rPr>
              <w:t xml:space="preserve">68.91</w:t>
            </w:r>
          </w:p>
        </w:tc>
        <w:tc>
          <w:tcPr>
            <w:tcW w:w="0" w:type="auto"/>
            <w:shd w:val="clear" w:color="auto" w:fill="auto"/>
            <w:vAlign w:val="center"/>
          </w:tcPr>
          <w:p>
            <w:pPr>
              <w:jc w:val="right"/>
            </w:pPr>
            <w:r>
              <w:rPr>
                <w:rFonts w:ascii="SimSun" w:eastAsia="SimSun" w:hAnsi="SimSun" w:cs="SimSun"/>
                <w:b w:val="0"/>
                <w:i w:val="0"/>
                <w:color w:val="000000"/>
                <w:sz w:val="18"/>
              </w:rPr>
              <w:t xml:space="preserve">17.58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一般行政管理事务</w:t>
            </w:r>
          </w:p>
        </w:tc>
        <w:tc>
          <w:tcPr>
            <w:tcW w:w="0" w:type="auto"/>
            <w:shd w:val="clear" w:color="auto" w:fill="auto"/>
            <w:vAlign w:val="center"/>
          </w:tcPr>
          <w:p>
            <w:pPr>
              <w:jc w:val="right"/>
            </w:pPr>
            <w:r>
              <w:rPr>
                <w:rFonts w:ascii="SimSun" w:eastAsia="SimSun" w:hAnsi="SimSun" w:cs="SimSun"/>
                <w:b w:val="0"/>
                <w:i w:val="0"/>
                <w:color w:val="000000"/>
                <w:sz w:val="18"/>
              </w:rPr>
              <w:t xml:space="preserve">182.75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182.75</w:t>
            </w:r>
          </w:p>
        </w:tc>
        <w:tc>
          <w:tcPr>
            <w:tcW w:w="0" w:type="auto"/>
            <w:shd w:val="clear" w:color="auto" w:fill="auto"/>
            <w:vAlign w:val="center"/>
          </w:tcPr>
          <w:p>
            <w:pPr>
              <w:jc w:val="right"/>
            </w:pPr>
            <w:r>
              <w:rPr>
                <w:rFonts w:ascii="SimSun" w:eastAsia="SimSun" w:hAnsi="SimSun" w:cs="SimSun"/>
                <w:b w:val="0"/>
                <w:i w:val="0"/>
                <w:color w:val="000000"/>
                <w:sz w:val="18"/>
              </w:rPr>
              <w:t xml:space="preserve">182.75</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学前教育</w:t>
            </w:r>
          </w:p>
        </w:tc>
        <w:tc>
          <w:tcPr>
            <w:tcW w:w="0" w:type="auto"/>
            <w:shd w:val="clear" w:color="auto" w:fill="auto"/>
            <w:vAlign w:val="center"/>
          </w:tcPr>
          <w:p>
            <w:pPr>
              <w:jc w:val="right"/>
            </w:pPr>
            <w:r>
              <w:rPr>
                <w:rFonts w:ascii="SimSun" w:eastAsia="SimSun" w:hAnsi="SimSun" w:cs="SimSun"/>
                <w:b w:val="0"/>
                <w:i w:val="0"/>
                <w:color w:val="000000"/>
                <w:sz w:val="18"/>
              </w:rPr>
              <w:t xml:space="preserve">3761.41</w:t>
            </w:r>
          </w:p>
        </w:tc>
        <w:tc>
          <w:tcPr>
            <w:tcW w:w="0" w:type="auto"/>
            <w:shd w:val="clear" w:color="auto" w:fill="auto"/>
            <w:vAlign w:val="center"/>
          </w:tcPr>
          <w:p>
            <w:pPr>
              <w:jc w:val="right"/>
            </w:pPr>
            <w:r>
              <w:rPr>
                <w:rFonts w:ascii="SimSun" w:eastAsia="SimSun" w:hAnsi="SimSun" w:cs="SimSun"/>
                <w:b w:val="0"/>
                <w:i w:val="0"/>
                <w:color w:val="000000"/>
                <w:sz w:val="18"/>
              </w:rPr>
              <w:t xml:space="preserve">1458.28</w:t>
            </w:r>
          </w:p>
        </w:tc>
        <w:tc>
          <w:tcPr>
            <w:tcW w:w="0" w:type="auto"/>
            <w:shd w:val="clear" w:color="auto" w:fill="auto"/>
            <w:vAlign w:val="center"/>
          </w:tcPr>
          <w:p>
            <w:pPr>
              <w:jc w:val="right"/>
            </w:pPr>
            <w:r>
              <w:rPr>
                <w:rFonts w:ascii="SimSun" w:eastAsia="SimSun" w:hAnsi="SimSun" w:cs="SimSun"/>
                <w:b w:val="0"/>
                <w:i w:val="0"/>
                <w:color w:val="000000"/>
                <w:sz w:val="18"/>
              </w:rPr>
              <w:t xml:space="preserve">1373.40</w:t>
            </w:r>
          </w:p>
        </w:tc>
        <w:tc>
          <w:tcPr>
            <w:tcW w:w="0" w:type="auto"/>
            <w:shd w:val="clear" w:color="auto" w:fill="auto"/>
            <w:vAlign w:val="center"/>
          </w:tcPr>
          <w:p>
            <w:pPr>
              <w:jc w:val="right"/>
            </w:pPr>
            <w:r>
              <w:rPr>
                <w:rFonts w:ascii="SimSun" w:eastAsia="SimSun" w:hAnsi="SimSun" w:cs="SimSun"/>
                <w:b w:val="0"/>
                <w:i w:val="0"/>
                <w:color w:val="000000"/>
                <w:sz w:val="18"/>
              </w:rPr>
              <w:t xml:space="preserve">76.10</w:t>
            </w:r>
          </w:p>
        </w:tc>
        <w:tc>
          <w:tcPr>
            <w:tcW w:w="0" w:type="auto"/>
            <w:shd w:val="clear" w:color="auto" w:fill="auto"/>
            <w:vAlign w:val="center"/>
          </w:tcPr>
          <w:p>
            <w:pPr>
              <w:jc w:val="right"/>
            </w:pPr>
            <w:r>
              <w:rPr>
                <w:rFonts w:ascii="SimSun" w:eastAsia="SimSun" w:hAnsi="SimSun" w:cs="SimSun"/>
                <w:b w:val="0"/>
                <w:i w:val="0"/>
                <w:color w:val="000000"/>
                <w:sz w:val="18"/>
              </w:rPr>
              <w:t xml:space="preserve">8.77</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2303.13</w:t>
            </w:r>
          </w:p>
        </w:tc>
        <w:tc>
          <w:tcPr>
            <w:tcW w:w="0" w:type="auto"/>
            <w:shd w:val="clear" w:color="auto" w:fill="auto"/>
            <w:vAlign w:val="center"/>
          </w:tcPr>
          <w:p>
            <w:pPr>
              <w:jc w:val="right"/>
            </w:pPr>
            <w:r>
              <w:rPr>
                <w:rFonts w:ascii="SimSun" w:eastAsia="SimSun" w:hAnsi="SimSun" w:cs="SimSun"/>
                <w:b w:val="0"/>
                <w:i w:val="0"/>
                <w:color w:val="000000"/>
                <w:sz w:val="18"/>
              </w:rPr>
              <w:t xml:space="preserve">1368.23</w:t>
            </w:r>
          </w:p>
        </w:tc>
        <w:tc>
          <w:tcPr>
            <w:tcW w:w="0" w:type="auto"/>
            <w:shd w:val="clear" w:color="auto" w:fill="auto"/>
            <w:vAlign w:val="center"/>
          </w:tcPr>
          <w:p>
            <w:pPr>
              <w:jc w:val="right"/>
            </w:pPr>
            <w:r>
              <w:rPr>
                <w:rFonts w:ascii="SimSun" w:eastAsia="SimSun" w:hAnsi="SimSun" w:cs="SimSun"/>
                <w:b w:val="0"/>
                <w:i w:val="0"/>
                <w:color w:val="000000"/>
                <w:sz w:val="18"/>
              </w:rPr>
              <w:t xml:space="preserve">934.90</w:t>
            </w: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小学教育</w:t>
            </w:r>
          </w:p>
        </w:tc>
        <w:tc>
          <w:tcPr>
            <w:tcW w:w="0" w:type="auto"/>
            <w:shd w:val="clear" w:color="auto" w:fill="auto"/>
            <w:vAlign w:val="center"/>
          </w:tcPr>
          <w:p>
            <w:pPr>
              <w:jc w:val="right"/>
            </w:pPr>
            <w:r>
              <w:rPr>
                <w:rFonts w:ascii="SimSun" w:eastAsia="SimSun" w:hAnsi="SimSun" w:cs="SimSun"/>
                <w:b w:val="0"/>
                <w:i w:val="0"/>
                <w:color w:val="000000"/>
                <w:sz w:val="18"/>
              </w:rPr>
              <w:t xml:space="preserve">34789.33</w:t>
            </w:r>
          </w:p>
        </w:tc>
        <w:tc>
          <w:tcPr>
            <w:tcW w:w="0" w:type="auto"/>
            <w:shd w:val="clear" w:color="auto" w:fill="auto"/>
            <w:vAlign w:val="center"/>
          </w:tcPr>
          <w:p>
            <w:pPr>
              <w:jc w:val="right"/>
            </w:pPr>
            <w:r>
              <w:rPr>
                <w:rFonts w:ascii="SimSun" w:eastAsia="SimSun" w:hAnsi="SimSun" w:cs="SimSun"/>
                <w:b w:val="0"/>
                <w:i w:val="0"/>
                <w:color w:val="000000"/>
                <w:sz w:val="18"/>
              </w:rPr>
              <w:t xml:space="preserve">31554.61</w:t>
            </w:r>
          </w:p>
        </w:tc>
        <w:tc>
          <w:tcPr>
            <w:tcW w:w="0" w:type="auto"/>
            <w:shd w:val="clear" w:color="auto" w:fill="auto"/>
            <w:vAlign w:val="center"/>
          </w:tcPr>
          <w:p>
            <w:pPr>
              <w:jc w:val="right"/>
            </w:pPr>
            <w:r>
              <w:rPr>
                <w:rFonts w:ascii="SimSun" w:eastAsia="SimSun" w:hAnsi="SimSun" w:cs="SimSun"/>
                <w:b w:val="0"/>
                <w:i w:val="0"/>
                <w:color w:val="000000"/>
                <w:sz w:val="18"/>
              </w:rPr>
              <w:t xml:space="preserve">29959.82</w:t>
            </w:r>
          </w:p>
        </w:tc>
        <w:tc>
          <w:tcPr>
            <w:tcW w:w="0" w:type="auto"/>
            <w:shd w:val="clear" w:color="auto" w:fill="auto"/>
            <w:vAlign w:val="center"/>
          </w:tcPr>
          <w:p>
            <w:pPr>
              <w:jc w:val="right"/>
            </w:pPr>
            <w:r>
              <w:rPr>
                <w:rFonts w:ascii="SimSun" w:eastAsia="SimSun" w:hAnsi="SimSun" w:cs="SimSun"/>
                <w:b w:val="0"/>
                <w:i w:val="0"/>
                <w:color w:val="000000"/>
                <w:sz w:val="18"/>
              </w:rPr>
              <w:t xml:space="preserve">1422.94</w:t>
            </w:r>
          </w:p>
        </w:tc>
        <w:tc>
          <w:tcPr>
            <w:tcW w:w="0" w:type="auto"/>
            <w:shd w:val="clear" w:color="auto" w:fill="auto"/>
            <w:vAlign w:val="center"/>
          </w:tcPr>
          <w:p>
            <w:pPr>
              <w:jc w:val="right"/>
            </w:pPr>
            <w:r>
              <w:rPr>
                <w:rFonts w:ascii="SimSun" w:eastAsia="SimSun" w:hAnsi="SimSun" w:cs="SimSun"/>
                <w:b w:val="0"/>
                <w:i w:val="0"/>
                <w:color w:val="000000"/>
                <w:sz w:val="18"/>
              </w:rPr>
              <w:t xml:space="preserve">171.85</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3234.72</w:t>
            </w:r>
          </w:p>
        </w:tc>
        <w:tc>
          <w:tcPr>
            <w:tcW w:w="0" w:type="auto"/>
            <w:shd w:val="clear" w:color="auto" w:fill="auto"/>
            <w:vAlign w:val="center"/>
          </w:tcPr>
          <w:p>
            <w:pPr>
              <w:jc w:val="right"/>
            </w:pPr>
            <w:r>
              <w:rPr>
                <w:rFonts w:ascii="SimSun" w:eastAsia="SimSun" w:hAnsi="SimSun" w:cs="SimSun"/>
                <w:b w:val="0"/>
                <w:i w:val="0"/>
                <w:color w:val="000000"/>
                <w:sz w:val="18"/>
              </w:rPr>
              <w:t xml:space="preserve">620.37</w:t>
            </w:r>
          </w:p>
        </w:tc>
        <w:tc>
          <w:tcPr>
            <w:tcW w:w="0" w:type="auto"/>
            <w:shd w:val="clear" w:color="auto" w:fill="auto"/>
            <w:vAlign w:val="center"/>
          </w:tcPr>
          <w:p>
            <w:pPr>
              <w:jc w:val="right"/>
            </w:pPr>
            <w:r>
              <w:rPr>
                <w:rFonts w:ascii="SimSun" w:eastAsia="SimSun" w:hAnsi="SimSun" w:cs="SimSun"/>
                <w:b w:val="0"/>
                <w:i w:val="0"/>
                <w:color w:val="000000"/>
                <w:sz w:val="18"/>
              </w:rPr>
              <w:t xml:space="preserve">2614.35</w:t>
            </w: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03</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初中教育</w:t>
            </w:r>
          </w:p>
        </w:tc>
        <w:tc>
          <w:tcPr>
            <w:tcW w:w="0" w:type="auto"/>
            <w:shd w:val="clear" w:color="auto" w:fill="auto"/>
            <w:vAlign w:val="center"/>
          </w:tcPr>
          <w:p>
            <w:pPr>
              <w:jc w:val="right"/>
            </w:pPr>
            <w:r>
              <w:rPr>
                <w:rFonts w:ascii="SimSun" w:eastAsia="SimSun" w:hAnsi="SimSun" w:cs="SimSun"/>
                <w:b w:val="0"/>
                <w:i w:val="0"/>
                <w:color w:val="000000"/>
                <w:sz w:val="18"/>
              </w:rPr>
              <w:t xml:space="preserve">8722.59</w:t>
            </w:r>
          </w:p>
        </w:tc>
        <w:tc>
          <w:tcPr>
            <w:tcW w:w="0" w:type="auto"/>
            <w:shd w:val="clear" w:color="auto" w:fill="auto"/>
            <w:vAlign w:val="center"/>
          </w:tcPr>
          <w:p>
            <w:pPr>
              <w:jc w:val="right"/>
            </w:pPr>
            <w:r>
              <w:rPr>
                <w:rFonts w:ascii="SimSun" w:eastAsia="SimSun" w:hAnsi="SimSun" w:cs="SimSun"/>
                <w:b w:val="0"/>
                <w:i w:val="0"/>
                <w:color w:val="000000"/>
                <w:sz w:val="18"/>
              </w:rPr>
              <w:t xml:space="preserve">7721.94</w:t>
            </w:r>
          </w:p>
        </w:tc>
        <w:tc>
          <w:tcPr>
            <w:tcW w:w="0" w:type="auto"/>
            <w:shd w:val="clear" w:color="auto" w:fill="auto"/>
            <w:vAlign w:val="center"/>
          </w:tcPr>
          <w:p>
            <w:pPr>
              <w:jc w:val="right"/>
            </w:pPr>
            <w:r>
              <w:rPr>
                <w:rFonts w:ascii="SimSun" w:eastAsia="SimSun" w:hAnsi="SimSun" w:cs="SimSun"/>
                <w:b w:val="0"/>
                <w:i w:val="0"/>
                <w:color w:val="000000"/>
                <w:sz w:val="18"/>
              </w:rPr>
              <w:t xml:space="preserve">7451.02</w:t>
            </w:r>
          </w:p>
        </w:tc>
        <w:tc>
          <w:tcPr>
            <w:tcW w:w="0" w:type="auto"/>
            <w:shd w:val="clear" w:color="auto" w:fill="auto"/>
            <w:vAlign w:val="center"/>
          </w:tcPr>
          <w:p>
            <w:pPr>
              <w:jc w:val="right"/>
            </w:pPr>
            <w:r>
              <w:rPr>
                <w:rFonts w:ascii="SimSun" w:eastAsia="SimSun" w:hAnsi="SimSun" w:cs="SimSun"/>
                <w:b w:val="0"/>
                <w:i w:val="0"/>
                <w:color w:val="000000"/>
                <w:sz w:val="18"/>
              </w:rPr>
              <w:t xml:space="preserve">215.54</w:t>
            </w:r>
          </w:p>
        </w:tc>
        <w:tc>
          <w:tcPr>
            <w:tcW w:w="0" w:type="auto"/>
            <w:shd w:val="clear" w:color="auto" w:fill="auto"/>
            <w:vAlign w:val="center"/>
          </w:tcPr>
          <w:p>
            <w:pPr>
              <w:jc w:val="right"/>
            </w:pPr>
            <w:r>
              <w:rPr>
                <w:rFonts w:ascii="SimSun" w:eastAsia="SimSun" w:hAnsi="SimSun" w:cs="SimSun"/>
                <w:b w:val="0"/>
                <w:i w:val="0"/>
                <w:color w:val="000000"/>
                <w:sz w:val="18"/>
              </w:rPr>
              <w:t xml:space="preserve">55.38</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1000.65</w:t>
            </w:r>
          </w:p>
        </w:tc>
        <w:tc>
          <w:tcPr>
            <w:tcW w:w="0" w:type="auto"/>
            <w:shd w:val="clear" w:color="auto" w:fill="auto"/>
            <w:vAlign w:val="center"/>
          </w:tcPr>
          <w:p>
            <w:pPr>
              <w:jc w:val="right"/>
            </w:pPr>
            <w:r>
              <w:rPr>
                <w:rFonts w:ascii="SimSun" w:eastAsia="SimSun" w:hAnsi="SimSun" w:cs="SimSun"/>
                <w:b w:val="0"/>
                <w:i w:val="0"/>
                <w:color w:val="000000"/>
                <w:sz w:val="18"/>
              </w:rPr>
              <w:t xml:space="preserve">100.44</w:t>
            </w:r>
          </w:p>
        </w:tc>
        <w:tc>
          <w:tcPr>
            <w:tcW w:w="0" w:type="auto"/>
            <w:shd w:val="clear" w:color="auto" w:fill="auto"/>
            <w:vAlign w:val="center"/>
          </w:tcPr>
          <w:p>
            <w:pPr>
              <w:jc w:val="right"/>
            </w:pPr>
            <w:r>
              <w:rPr>
                <w:rFonts w:ascii="SimSun" w:eastAsia="SimSun" w:hAnsi="SimSun" w:cs="SimSun"/>
                <w:b w:val="0"/>
                <w:i w:val="0"/>
                <w:color w:val="000000"/>
                <w:sz w:val="18"/>
              </w:rPr>
              <w:t xml:space="preserve">900.21</w:t>
            </w: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其他普通教育支出</w:t>
            </w:r>
          </w:p>
        </w:tc>
        <w:tc>
          <w:tcPr>
            <w:tcW w:w="0" w:type="auto"/>
            <w:shd w:val="clear" w:color="auto" w:fill="auto"/>
            <w:vAlign w:val="center"/>
          </w:tcPr>
          <w:p>
            <w:pPr>
              <w:jc w:val="right"/>
            </w:pPr>
            <w:r>
              <w:rPr>
                <w:rFonts w:ascii="SimSun" w:eastAsia="SimSun" w:hAnsi="SimSun" w:cs="SimSun"/>
                <w:b w:val="0"/>
                <w:i w:val="0"/>
                <w:color w:val="000000"/>
                <w:sz w:val="18"/>
              </w:rPr>
              <w:t xml:space="preserve">3688.05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3688.05</w:t>
            </w:r>
          </w:p>
        </w:tc>
        <w:tc>
          <w:tcPr>
            <w:tcW w:w="0" w:type="auto"/>
            <w:shd w:val="clear" w:color="auto" w:fill="auto"/>
            <w:vAlign w:val="center"/>
          </w:tcPr>
          <w:p>
            <w:pPr>
              <w:jc w:val="right"/>
            </w:pPr>
            <w:r>
              <w:rPr>
                <w:rFonts w:ascii="SimSun" w:eastAsia="SimSun" w:hAnsi="SimSun" w:cs="SimSun"/>
                <w:b w:val="0"/>
                <w:i w:val="0"/>
                <w:color w:val="000000"/>
                <w:sz w:val="18"/>
              </w:rPr>
              <w:t xml:space="preserve">3031.15</w:t>
            </w:r>
          </w:p>
        </w:tc>
        <w:tc>
          <w:tcPr>
            <w:tcW w:w="0" w:type="auto"/>
            <w:shd w:val="clear" w:color="auto" w:fill="auto"/>
            <w:vAlign w:val="center"/>
          </w:tcPr>
          <w:p>
            <w:pPr>
              <w:jc w:val="right"/>
            </w:pPr>
            <w:r>
              <w:rPr>
                <w:rFonts w:ascii="SimSun" w:eastAsia="SimSun" w:hAnsi="SimSun" w:cs="SimSun"/>
                <w:b w:val="0"/>
                <w:i w:val="0"/>
                <w:color w:val="000000"/>
                <w:sz w:val="18"/>
              </w:rPr>
              <w:t xml:space="preserve">656.90</w:t>
            </w: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09</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其他教育费附加安排的支出</w:t>
            </w:r>
          </w:p>
        </w:tc>
        <w:tc>
          <w:tcPr>
            <w:tcW w:w="0" w:type="auto"/>
            <w:shd w:val="clear" w:color="auto" w:fill="auto"/>
            <w:vAlign w:val="center"/>
          </w:tcPr>
          <w:p>
            <w:pPr>
              <w:jc w:val="right"/>
            </w:pPr>
            <w:r>
              <w:rPr>
                <w:rFonts w:ascii="SimSun" w:eastAsia="SimSun" w:hAnsi="SimSun" w:cs="SimSun"/>
                <w:b w:val="0"/>
                <w:i w:val="0"/>
                <w:color w:val="000000"/>
                <w:sz w:val="18"/>
              </w:rPr>
              <w:t xml:space="preserve">3497.40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3497.40</w:t>
            </w:r>
          </w:p>
        </w:tc>
        <w:tc>
          <w:tcPr>
            <w:tcW w:w="0" w:type="auto"/>
            <w:shd w:val="clear" w:color="auto" w:fill="auto"/>
            <w:vAlign w:val="center"/>
          </w:tcPr>
          <w:p>
            <w:pPr>
              <w:jc w:val="right"/>
            </w:pPr>
            <w:r>
              <w:rPr>
                <w:rFonts w:ascii="SimSun" w:eastAsia="SimSun" w:hAnsi="SimSun" w:cs="SimSun"/>
                <w:b w:val="0"/>
                <w:i w:val="0"/>
                <w:color w:val="000000"/>
                <w:sz w:val="18"/>
              </w:rPr>
              <w:t xml:space="preserve">3497.40</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其他教育支出</w:t>
            </w:r>
          </w:p>
        </w:tc>
        <w:tc>
          <w:tcPr>
            <w:tcW w:w="0" w:type="auto"/>
            <w:shd w:val="clear" w:color="auto" w:fill="auto"/>
            <w:vAlign w:val="center"/>
          </w:tcPr>
          <w:p>
            <w:pPr>
              <w:jc w:val="right"/>
            </w:pPr>
            <w:r>
              <w:rPr>
                <w:rFonts w:ascii="SimSun" w:eastAsia="SimSun" w:hAnsi="SimSun" w:cs="SimSun"/>
                <w:b w:val="0"/>
                <w:i w:val="0"/>
                <w:color w:val="000000"/>
                <w:sz w:val="18"/>
              </w:rPr>
              <w:t xml:space="preserve">703.13</w:t>
            </w:r>
          </w:p>
        </w:tc>
        <w:tc>
          <w:tcPr>
            <w:tcW w:w="0" w:type="auto"/>
            <w:shd w:val="clear" w:color="auto" w:fill="auto"/>
            <w:vAlign w:val="center"/>
          </w:tcPr>
          <w:p>
            <w:pPr>
              <w:jc w:val="right"/>
            </w:pPr>
            <w:r>
              <w:rPr>
                <w:rFonts w:ascii="SimSun" w:eastAsia="SimSun" w:hAnsi="SimSun" w:cs="SimSun"/>
                <w:b w:val="0"/>
                <w:i w:val="0"/>
                <w:color w:val="000000"/>
                <w:sz w:val="18"/>
              </w:rPr>
              <w:t xml:space="preserve">440.42</w:t>
            </w:r>
          </w:p>
        </w:tc>
        <w:tc>
          <w:tcPr>
            <w:tcW w:w="0" w:type="auto"/>
            <w:shd w:val="clear" w:color="auto" w:fill="auto"/>
            <w:vAlign w:val="center"/>
          </w:tcPr>
          <w:p>
            <w:pPr>
              <w:jc w:val="right"/>
            </w:pPr>
            <w:r>
              <w:rPr>
                <w:rFonts w:ascii="SimSun" w:eastAsia="SimSun" w:hAnsi="SimSun" w:cs="SimSun"/>
                <w:b w:val="0"/>
                <w:i w:val="0"/>
                <w:color w:val="000000"/>
                <w:sz w:val="18"/>
              </w:rPr>
              <w:t xml:space="preserve">433.63</w:t>
            </w:r>
          </w:p>
        </w:tc>
        <w:tc>
          <w:tcPr>
            <w:tcW w:w="0" w:type="auto"/>
            <w:shd w:val="clear" w:color="auto" w:fill="auto"/>
            <w:vAlign w:val="center"/>
          </w:tcPr>
          <w:p>
            <w:pPr>
              <w:jc w:val="right"/>
            </w:pPr>
            <w:r>
              <w:rPr>
                <w:rFonts w:ascii="SimSun" w:eastAsia="SimSun" w:hAnsi="SimSun" w:cs="SimSun"/>
                <w:b w:val="0"/>
                <w:i w:val="0"/>
                <w:color w:val="000000"/>
                <w:sz w:val="18"/>
              </w:rPr>
              <w:t xml:space="preserve">3.93</w:t>
            </w:r>
          </w:p>
        </w:tc>
        <w:tc>
          <w:tcPr>
            <w:tcW w:w="0" w:type="auto"/>
            <w:shd w:val="clear" w:color="auto" w:fill="auto"/>
            <w:vAlign w:val="center"/>
          </w:tcPr>
          <w:p>
            <w:pPr>
              <w:jc w:val="right"/>
            </w:pPr>
            <w:r>
              <w:rPr>
                <w:rFonts w:ascii="SimSun" w:eastAsia="SimSun" w:hAnsi="SimSun" w:cs="SimSun"/>
                <w:b w:val="0"/>
                <w:i w:val="0"/>
                <w:color w:val="000000"/>
                <w:sz w:val="18"/>
              </w:rPr>
              <w:t xml:space="preserve">2.86</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208</w:t>
            </w:r>
          </w:p>
        </w:tc>
        <w:tc>
          <w:tcPr>
            <w:tcW w:w="0" w:type="auto"/>
            <w:shd w:val="clear" w:color="auto" w:fill="auto"/>
            <w:vAlign w:val="center"/>
          </w:tcPr>
          <w:p>
            <w:pPr/>
            <w:r>
              <w:rPr>
                <w:rFonts w:ascii="SimSun" w:eastAsia="SimSun" w:hAnsi="SimSun" w:cs="SimSun"/>
                <w:b w:val="0"/>
                <w:i w:val="0"/>
                <w:color w:val="000000"/>
                <w:sz w:val="18"/>
              </w:rPr>
              <w:t xml:space="preserve">05</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行政单位离退休</w:t>
            </w:r>
          </w:p>
        </w:tc>
        <w:tc>
          <w:tcPr>
            <w:tcW w:w="0" w:type="auto"/>
            <w:shd w:val="clear" w:color="auto" w:fill="auto"/>
            <w:vAlign w:val="center"/>
          </w:tcPr>
          <w:p>
            <w:pPr>
              <w:jc w:val="right"/>
            </w:pPr>
            <w:r>
              <w:rPr>
                <w:rFonts w:ascii="SimSun" w:eastAsia="SimSun" w:hAnsi="SimSun" w:cs="SimSun"/>
                <w:b w:val="0"/>
                <w:i w:val="0"/>
                <w:color w:val="000000"/>
                <w:sz w:val="18"/>
              </w:rPr>
              <w:t xml:space="preserve">100.54</w:t>
            </w:r>
          </w:p>
        </w:tc>
        <w:tc>
          <w:tcPr>
            <w:tcW w:w="0" w:type="auto"/>
            <w:shd w:val="clear" w:color="auto" w:fill="auto"/>
            <w:vAlign w:val="center"/>
          </w:tcPr>
          <w:p>
            <w:pPr>
              <w:jc w:val="right"/>
            </w:pPr>
            <w:r>
              <w:rPr>
                <w:rFonts w:ascii="SimSun" w:eastAsia="SimSun" w:hAnsi="SimSun" w:cs="SimSun"/>
                <w:b w:val="0"/>
                <w:i w:val="0"/>
                <w:color w:val="000000"/>
                <w:sz w:val="18"/>
              </w:rPr>
              <w:t xml:space="preserve">100.54</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100.54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208</w:t>
            </w:r>
          </w:p>
        </w:tc>
        <w:tc>
          <w:tcPr>
            <w:tcW w:w="0" w:type="auto"/>
            <w:shd w:val="clear" w:color="auto" w:fill="auto"/>
            <w:vAlign w:val="center"/>
          </w:tcPr>
          <w:p>
            <w:pPr/>
            <w:r>
              <w:rPr>
                <w:rFonts w:ascii="SimSun" w:eastAsia="SimSun" w:hAnsi="SimSun" w:cs="SimSun"/>
                <w:b w:val="0"/>
                <w:i w:val="0"/>
                <w:color w:val="000000"/>
                <w:sz w:val="18"/>
              </w:rPr>
              <w:t xml:space="preserve">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事业单位离退休</w:t>
            </w:r>
          </w:p>
        </w:tc>
        <w:tc>
          <w:tcPr>
            <w:tcW w:w="0" w:type="auto"/>
            <w:shd w:val="clear" w:color="auto" w:fill="auto"/>
            <w:vAlign w:val="center"/>
          </w:tcPr>
          <w:p>
            <w:pPr>
              <w:jc w:val="right"/>
            </w:pPr>
            <w:r>
              <w:rPr>
                <w:rFonts w:ascii="SimSun" w:eastAsia="SimSun" w:hAnsi="SimSun" w:cs="SimSun"/>
                <w:b w:val="0"/>
                <w:i w:val="0"/>
                <w:color w:val="000000"/>
                <w:sz w:val="18"/>
              </w:rPr>
              <w:t xml:space="preserve">2267.55</w:t>
            </w:r>
          </w:p>
        </w:tc>
        <w:tc>
          <w:tcPr>
            <w:tcW w:w="0" w:type="auto"/>
            <w:shd w:val="clear" w:color="auto" w:fill="auto"/>
            <w:vAlign w:val="center"/>
          </w:tcPr>
          <w:p>
            <w:pPr>
              <w:jc w:val="right"/>
            </w:pPr>
            <w:r>
              <w:rPr>
                <w:rFonts w:ascii="SimSun" w:eastAsia="SimSun" w:hAnsi="SimSun" w:cs="SimSun"/>
                <w:b w:val="0"/>
                <w:i w:val="0"/>
                <w:color w:val="000000"/>
                <w:sz w:val="18"/>
              </w:rPr>
              <w:t xml:space="preserve">2267.55</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2267.55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08</w:t>
            </w:r>
          </w:p>
        </w:tc>
        <w:tc>
          <w:tcPr>
            <w:tcW w:w="0" w:type="auto"/>
            <w:shd w:val="clear" w:color="auto" w:fill="auto"/>
            <w:vAlign w:val="center"/>
          </w:tcPr>
          <w:p>
            <w:pPr/>
            <w:r>
              <w:rPr>
                <w:rFonts w:ascii="SimSun" w:eastAsia="SimSun" w:hAnsi="SimSun" w:cs="SimSun"/>
                <w:b w:val="0"/>
                <w:i w:val="0"/>
                <w:color w:val="000000"/>
                <w:sz w:val="18"/>
              </w:rPr>
              <w:t xml:space="preserve">01</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教师进修</w:t>
            </w:r>
          </w:p>
        </w:tc>
        <w:tc>
          <w:tcPr>
            <w:tcW w:w="0" w:type="auto"/>
            <w:shd w:val="clear" w:color="auto" w:fill="auto"/>
            <w:vAlign w:val="center"/>
          </w:tcPr>
          <w:p>
            <w:pPr>
              <w:jc w:val="right"/>
            </w:pPr>
            <w:r>
              <w:rPr>
                <w:rFonts w:ascii="SimSun" w:eastAsia="SimSun" w:hAnsi="SimSun" w:cs="SimSun"/>
                <w:b w:val="0"/>
                <w:i w:val="0"/>
                <w:color w:val="000000"/>
                <w:sz w:val="18"/>
              </w:rPr>
              <w:t xml:space="preserve">1185.83</w:t>
            </w:r>
          </w:p>
        </w:tc>
        <w:tc>
          <w:tcPr>
            <w:tcW w:w="0" w:type="auto"/>
            <w:shd w:val="clear" w:color="auto" w:fill="auto"/>
            <w:vAlign w:val="center"/>
          </w:tcPr>
          <w:p>
            <w:pPr>
              <w:jc w:val="right"/>
            </w:pPr>
            <w:r>
              <w:rPr>
                <w:rFonts w:ascii="SimSun" w:eastAsia="SimSun" w:hAnsi="SimSun" w:cs="SimSun"/>
                <w:b w:val="0"/>
                <w:i w:val="0"/>
                <w:color w:val="000000"/>
                <w:sz w:val="18"/>
              </w:rPr>
              <w:t xml:space="preserve">1185.83</w:t>
            </w:r>
          </w:p>
        </w:tc>
        <w:tc>
          <w:tcPr>
            <w:tcW w:w="0" w:type="auto"/>
            <w:shd w:val="clear" w:color="auto" w:fill="auto"/>
            <w:vAlign w:val="center"/>
          </w:tcPr>
          <w:p>
            <w:pPr>
              <w:jc w:val="right"/>
            </w:pPr>
            <w:r>
              <w:rPr>
                <w:rFonts w:ascii="SimSun" w:eastAsia="SimSun" w:hAnsi="SimSun" w:cs="SimSun"/>
                <w:b w:val="0"/>
                <w:i w:val="0"/>
                <w:color w:val="000000"/>
                <w:sz w:val="18"/>
              </w:rPr>
              <w:t xml:space="preserve">1089.81</w:t>
            </w:r>
          </w:p>
        </w:tc>
        <w:tc>
          <w:tcPr>
            <w:tcW w:w="0" w:type="auto"/>
            <w:shd w:val="clear" w:color="auto" w:fill="auto"/>
            <w:vAlign w:val="center"/>
          </w:tcPr>
          <w:p>
            <w:pPr>
              <w:jc w:val="right"/>
            </w:pPr>
            <w:r>
              <w:rPr>
                <w:rFonts w:ascii="SimSun" w:eastAsia="SimSun" w:hAnsi="SimSun" w:cs="SimSun"/>
                <w:b w:val="0"/>
                <w:i w:val="0"/>
                <w:color w:val="000000"/>
                <w:sz w:val="18"/>
              </w:rPr>
              <w:t xml:space="preserve">58.40</w:t>
            </w:r>
          </w:p>
        </w:tc>
        <w:tc>
          <w:tcPr>
            <w:tcW w:w="0" w:type="auto"/>
            <w:shd w:val="clear" w:color="auto" w:fill="auto"/>
            <w:vAlign w:val="center"/>
          </w:tcPr>
          <w:p>
            <w:pPr>
              <w:jc w:val="right"/>
            </w:pPr>
            <w:r>
              <w:rPr>
                <w:rFonts w:ascii="SimSun" w:eastAsia="SimSun" w:hAnsi="SimSun" w:cs="SimSun"/>
                <w:b w:val="0"/>
                <w:i w:val="0"/>
                <w:color w:val="000000"/>
                <w:sz w:val="18"/>
              </w:rPr>
              <w:t xml:space="preserve">37.63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207</w:t>
            </w:r>
          </w:p>
        </w:tc>
        <w:tc>
          <w:tcPr>
            <w:tcW w:w="0" w:type="auto"/>
            <w:shd w:val="clear" w:color="auto" w:fill="auto"/>
            <w:vAlign w:val="center"/>
          </w:tcPr>
          <w:p>
            <w:pPr/>
            <w:r>
              <w:rPr>
                <w:rFonts w:ascii="SimSun" w:eastAsia="SimSun" w:hAnsi="SimSun" w:cs="SimSun"/>
                <w:b w:val="0"/>
                <w:i w:val="0"/>
                <w:color w:val="000000"/>
                <w:sz w:val="18"/>
              </w:rPr>
              <w:t xml:space="preserve">03</w:t>
            </w:r>
          </w:p>
        </w:tc>
        <w:tc>
          <w:tcPr>
            <w:tcW w:w="0" w:type="auto"/>
            <w:shd w:val="clear" w:color="auto" w:fill="auto"/>
            <w:vAlign w:val="center"/>
          </w:tcPr>
          <w:p>
            <w:pPr/>
            <w:r>
              <w:rPr>
                <w:rFonts w:ascii="SimSun" w:eastAsia="SimSun" w:hAnsi="SimSun" w:cs="SimSun"/>
                <w:b w:val="0"/>
                <w:i w:val="0"/>
                <w:color w:val="000000"/>
                <w:sz w:val="18"/>
              </w:rPr>
              <w:t xml:space="preserve">99</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其他体育支出</w:t>
            </w:r>
          </w:p>
        </w:tc>
        <w:tc>
          <w:tcPr>
            <w:tcW w:w="0" w:type="auto"/>
            <w:shd w:val="clear" w:color="auto" w:fill="auto"/>
            <w:vAlign w:val="center"/>
          </w:tcPr>
          <w:p>
            <w:pPr>
              <w:jc w:val="right"/>
            </w:pPr>
            <w:r>
              <w:rPr>
                <w:rFonts w:ascii="SimSun" w:eastAsia="SimSun" w:hAnsi="SimSun" w:cs="SimSun"/>
                <w:b w:val="0"/>
                <w:i w:val="0"/>
                <w:color w:val="000000"/>
                <w:sz w:val="18"/>
              </w:rPr>
              <w:t xml:space="preserve">623.24</w:t>
            </w:r>
          </w:p>
        </w:tc>
        <w:tc>
          <w:tcPr>
            <w:tcW w:w="0" w:type="auto"/>
            <w:shd w:val="clear" w:color="auto" w:fill="auto"/>
            <w:vAlign w:val="center"/>
          </w:tcPr>
          <w:p>
            <w:pPr>
              <w:jc w:val="right"/>
            </w:pPr>
            <w:r>
              <w:rPr>
                <w:rFonts w:ascii="SimSun" w:eastAsia="SimSun" w:hAnsi="SimSun" w:cs="SimSun"/>
                <w:b w:val="0"/>
                <w:i w:val="0"/>
                <w:color w:val="000000"/>
                <w:sz w:val="18"/>
              </w:rPr>
              <w:t xml:space="preserve">623.24</w:t>
            </w:r>
          </w:p>
        </w:tc>
        <w:tc>
          <w:tcPr>
            <w:tcW w:w="0" w:type="auto"/>
            <w:shd w:val="clear" w:color="auto" w:fill="auto"/>
            <w:vAlign w:val="center"/>
          </w:tcPr>
          <w:p>
            <w:pPr>
              <w:jc w:val="right"/>
            </w:pPr>
            <w:r>
              <w:rPr>
                <w:rFonts w:ascii="SimSun" w:eastAsia="SimSun" w:hAnsi="SimSun" w:cs="SimSun"/>
                <w:b w:val="0"/>
                <w:i w:val="0"/>
                <w:color w:val="000000"/>
                <w:sz w:val="18"/>
              </w:rPr>
              <w:t xml:space="preserve">584.13</w:t>
            </w:r>
          </w:p>
        </w:tc>
        <w:tc>
          <w:tcPr>
            <w:tcW w:w="0" w:type="auto"/>
            <w:shd w:val="clear" w:color="auto" w:fill="auto"/>
            <w:vAlign w:val="center"/>
          </w:tcPr>
          <w:p>
            <w:pPr>
              <w:jc w:val="right"/>
            </w:pPr>
            <w:r>
              <w:rPr>
                <w:rFonts w:ascii="SimSun" w:eastAsia="SimSun" w:hAnsi="SimSun" w:cs="SimSun"/>
                <w:b w:val="0"/>
                <w:i w:val="0"/>
                <w:color w:val="000000"/>
                <w:sz w:val="18"/>
              </w:rPr>
              <w:t xml:space="preserve">14.34</w:t>
            </w:r>
          </w:p>
        </w:tc>
        <w:tc>
          <w:tcPr>
            <w:tcW w:w="0" w:type="auto"/>
            <w:shd w:val="clear" w:color="auto" w:fill="auto"/>
            <w:vAlign w:val="center"/>
          </w:tcPr>
          <w:p>
            <w:pPr>
              <w:jc w:val="right"/>
            </w:pPr>
            <w:r>
              <w:rPr>
                <w:rFonts w:ascii="SimSun" w:eastAsia="SimSun" w:hAnsi="SimSun" w:cs="SimSun"/>
                <w:b w:val="0"/>
                <w:i w:val="0"/>
                <w:color w:val="000000"/>
                <w:sz w:val="18"/>
              </w:rPr>
              <w:t xml:space="preserve">24.76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205</w:t>
            </w:r>
          </w:p>
        </w:tc>
        <w:tc>
          <w:tcPr>
            <w:tcW w:w="0" w:type="auto"/>
            <w:shd w:val="clear" w:color="auto" w:fill="auto"/>
            <w:vAlign w:val="center"/>
          </w:tcPr>
          <w:p>
            <w:pPr/>
            <w:r>
              <w:rPr>
                <w:rFonts w:ascii="SimSun" w:eastAsia="SimSun" w:hAnsi="SimSun" w:cs="SimSun"/>
                <w:b w:val="0"/>
                <w:i w:val="0"/>
                <w:color w:val="000000"/>
                <w:sz w:val="18"/>
              </w:rPr>
              <w:t xml:space="preserve">02</w:t>
            </w:r>
          </w:p>
        </w:tc>
        <w:tc>
          <w:tcPr>
            <w:tcW w:w="0" w:type="auto"/>
            <w:shd w:val="clear" w:color="auto" w:fill="auto"/>
            <w:vAlign w:val="center"/>
          </w:tcPr>
          <w:p>
            <w:pPr/>
            <w:r>
              <w:rPr>
                <w:rFonts w:ascii="SimSun" w:eastAsia="SimSun" w:hAnsi="SimSun" w:cs="SimSun"/>
                <w:b w:val="0"/>
                <w:i w:val="0"/>
                <w:color w:val="000000"/>
                <w:sz w:val="18"/>
              </w:rPr>
              <w:t xml:space="preserve">04</w:t>
            </w: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高中教育</w:t>
            </w:r>
          </w:p>
        </w:tc>
        <w:tc>
          <w:tcPr>
            <w:tcW w:w="0" w:type="auto"/>
            <w:shd w:val="clear" w:color="auto" w:fill="auto"/>
            <w:vAlign w:val="center"/>
          </w:tcPr>
          <w:p>
            <w:pPr>
              <w:jc w:val="right"/>
            </w:pPr>
            <w:r>
              <w:rPr>
                <w:rFonts w:ascii="SimSun" w:eastAsia="SimSun" w:hAnsi="SimSun" w:cs="SimSun"/>
                <w:b w:val="0"/>
                <w:i w:val="0"/>
                <w:color w:val="000000"/>
                <w:sz w:val="18"/>
              </w:rPr>
              <w:t xml:space="preserve">7.68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7.68</w:t>
            </w:r>
          </w:p>
        </w:tc>
        <w:tc>
          <w:tcPr>
            <w:tcW w:w="0" w:type="auto"/>
            <w:shd w:val="clear" w:color="auto" w:fill="auto"/>
            <w:vAlign w:val="center"/>
          </w:tcPr>
          <w:p>
            <w:pPr>
              <w:jc w:val="right"/>
            </w:pPr>
            <w:r>
              <w:rPr>
                <w:rFonts w:ascii="SimSun" w:eastAsia="SimSun" w:hAnsi="SimSun" w:cs="SimSun"/>
                <w:b w:val="0"/>
                <w:i w:val="0"/>
                <w:color w:val="000000"/>
                <w:sz w:val="18"/>
              </w:rPr>
              <w:t xml:space="preserve">4.68</w:t>
            </w:r>
          </w:p>
        </w:tc>
        <w:tc>
          <w:tcPr>
            <w:tcW w:w="0" w:type="auto"/>
            <w:shd w:val="clear" w:color="auto" w:fill="auto"/>
            <w:vAlign w:val="center"/>
          </w:tcPr>
          <w:p>
            <w:pPr>
              <w:jc w:val="right"/>
            </w:pPr>
            <w:r>
              <w:rPr>
                <w:rFonts w:ascii="SimSun" w:eastAsia="SimSun" w:hAnsi="SimSun" w:cs="SimSun"/>
                <w:b w:val="0"/>
                <w:i w:val="0"/>
                <w:color w:val="000000"/>
                <w:sz w:val="18"/>
              </w:rPr>
              <w:t xml:space="preserve">3.00</w:t>
            </w: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r>
              <w:rPr>
                <w:sz w:val="18"/>
              </w:rPr>
              <w:t xml:space="preserve">备注：本表仅含当年财政拨款安排的支出。如本表为空表，则表示本部门或单位当年无此项预算。</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2119"/>
        <w:gridCol w:w="2119"/>
        <w:gridCol w:w="2119"/>
        <w:gridCol w:w="2119"/>
        <w:gridCol w:w="2119"/>
        <w:gridCol w:w="2119"/>
        <w:gridCol w:w="2119"/>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预算06表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2024年一般公共预算基本支出表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2719"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2120"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hMerge w:val="restart"/>
            <w:shd w:val="clear" w:color="auto" w:fill="auto"/>
            <w:vAlign w:val="center"/>
          </w:tcPr>
          <w:p>
            <w:pPr>
              <w:jc w:val="center"/>
            </w:pPr>
            <w:r>
              <w:rPr>
                <w:rFonts w:ascii="SimSun" w:eastAsia="SimSun" w:hAnsi="SimSun" w:cs="SimSun"/>
                <w:b w:val="0"/>
                <w:i w:val="0"/>
                <w:color w:val="000000"/>
                <w:sz w:val="18"/>
              </w:rPr>
              <w:t xml:space="preserve">部门预算支出经济分类科目</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政府预算支出经济分类科目编码</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本年一般公共预算基本支出</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r>
      <w:tr>
        <w:trPr>
          <w:tblHeader/>
        </w:trPr>
        <w:tc>
          <w:tcPr>
            <w:tcW w:w="0" w:type="auto"/>
            <w:shd w:val="clear" w:color="auto" w:fill="auto"/>
            <w:vAlign w:val="center"/>
          </w:tcPr>
          <w:p>
            <w:pPr>
              <w:jc w:val="center"/>
            </w:pPr>
            <w:r>
              <w:rPr>
                <w:rFonts w:ascii="SimSun" w:eastAsia="SimSun" w:hAnsi="SimSun" w:cs="SimSun"/>
                <w:b w:val="0"/>
                <w:i w:val="0"/>
                <w:color w:val="000000"/>
                <w:sz w:val="18"/>
              </w:rPr>
              <w:t xml:space="preserve">科目编码</w:t>
            </w:r>
          </w:p>
        </w:tc>
        <w:tc>
          <w:tcPr>
            <w:tcW w:w="0" w:type="auto"/>
            <w:shd w:val="clear" w:color="auto" w:fill="auto"/>
            <w:vAlign w:val="center"/>
          </w:tcPr>
          <w:p>
            <w:pPr>
              <w:jc w:val="center"/>
            </w:pPr>
            <w:r>
              <w:rPr>
                <w:rFonts w:ascii="SimSun" w:eastAsia="SimSun" w:hAnsi="SimSun" w:cs="SimSun"/>
                <w:b w:val="0"/>
                <w:i w:val="0"/>
                <w:color w:val="000000"/>
                <w:sz w:val="18"/>
              </w:rPr>
              <w:t xml:space="preserve">科目名称</w:t>
            </w:r>
          </w:p>
        </w:tc>
        <w:tc>
          <w:tcPr>
            <w:tcW w:w="0" w:type="auto"/>
            <w:shd w:val="clear" w:color="auto" w:fill="auto"/>
            <w:vAlign w:val="center"/>
          </w:tcPr>
          <w:p>
            <w:pPr>
              <w:jc w:val="center"/>
            </w:pPr>
            <w:r>
              <w:rPr>
                <w:rFonts w:ascii="SimSun" w:eastAsia="SimSun" w:hAnsi="SimSun" w:cs="SimSun"/>
                <w:b w:val="0"/>
                <w:i w:val="0"/>
                <w:color w:val="000000"/>
                <w:sz w:val="18"/>
              </w:rPr>
              <w:t xml:space="preserve">科目编码</w:t>
            </w:r>
          </w:p>
        </w:tc>
        <w:tc>
          <w:tcPr>
            <w:tcW w:w="0" w:type="auto"/>
            <w:shd w:val="clear" w:color="auto" w:fill="auto"/>
            <w:vAlign w:val="center"/>
          </w:tcPr>
          <w:p>
            <w:pPr>
              <w:jc w:val="center"/>
            </w:pPr>
            <w:r>
              <w:rPr>
                <w:rFonts w:ascii="SimSun" w:eastAsia="SimSun" w:hAnsi="SimSun" w:cs="SimSun"/>
                <w:b w:val="0"/>
                <w:i w:val="0"/>
                <w:color w:val="000000"/>
                <w:sz w:val="18"/>
              </w:rPr>
              <w:t xml:space="preserve">科目名称</w:t>
            </w:r>
          </w:p>
        </w:tc>
        <w:tc>
          <w:tcPr>
            <w:tcW w:w="0" w:type="auto"/>
            <w:shd w:val="clear" w:color="auto" w:fill="auto"/>
            <w:vAlign w:val="center"/>
          </w:tcPr>
          <w:p>
            <w:pPr>
              <w:jc w:val="center"/>
            </w:pPr>
            <w:r>
              <w:rPr>
                <w:rFonts w:ascii="SimSun" w:eastAsia="SimSun" w:hAnsi="SimSun" w:cs="SimSun"/>
                <w:b w:val="0"/>
                <w:i w:val="0"/>
                <w:color w:val="000000"/>
                <w:sz w:val="18"/>
              </w:rPr>
              <w:t xml:space="preserve">合计</w:t>
            </w:r>
          </w:p>
        </w:tc>
        <w:tc>
          <w:tcPr>
            <w:tcW w:w="0" w:type="auto"/>
            <w:shd w:val="clear" w:color="auto" w:fill="auto"/>
            <w:vAlign w:val="center"/>
          </w:tcPr>
          <w:p>
            <w:pPr>
              <w:jc w:val="center"/>
            </w:pPr>
            <w:r>
              <w:rPr>
                <w:rFonts w:ascii="SimSun" w:eastAsia="SimSun" w:hAnsi="SimSun" w:cs="SimSun"/>
                <w:b w:val="0"/>
                <w:i w:val="0"/>
                <w:color w:val="000000"/>
                <w:sz w:val="18"/>
              </w:rPr>
              <w:t xml:space="preserve">人员经费</w:t>
            </w:r>
          </w:p>
        </w:tc>
        <w:tc>
          <w:tcPr>
            <w:tcW w:w="0" w:type="auto"/>
            <w:shd w:val="clear" w:color="auto" w:fill="auto"/>
            <w:vAlign w:val="center"/>
          </w:tcPr>
          <w:p>
            <w:pPr>
              <w:jc w:val="center"/>
            </w:pPr>
            <w:r>
              <w:rPr>
                <w:rFonts w:ascii="SimSun" w:eastAsia="SimSun" w:hAnsi="SimSun" w:cs="SimSun"/>
                <w:b w:val="0"/>
                <w:i w:val="0"/>
                <w:color w:val="000000"/>
                <w:sz w:val="18"/>
              </w:rPr>
              <w:t xml:space="preserve">公用经费</w:t>
            </w:r>
          </w:p>
        </w:tc>
      </w:tr>
      <w:tr>
        <w:trPr/>
        <w:tc>
          <w:tcPr>
            <w:tcW w:w="0" w:type="auto"/>
            <w:shd w:val="clear" w:color="auto" w:fill="auto"/>
            <w:vAlign w:val="center"/>
          </w:tcPr>
          <w:p>
            <w:pPr/>
            <w:r>
              <w:rPr>
                <w:rFonts w:ascii="SimSun" w:eastAsia="SimSun" w:hAnsi="SimSun" w:cs="SimSun"/>
                <w:b w:val="0"/>
                <w:i w:val="0"/>
                <w:color w:val="000000"/>
                <w:sz w:val="18"/>
              </w:rPr>
              <w:t xml:space="preserve">合计</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jc w:val="right"/>
            </w:pPr>
            <w:r>
              <w:rPr>
                <w:rFonts w:ascii="SimSun" w:eastAsia="SimSun" w:hAnsi="SimSun" w:cs="SimSun"/>
                <w:b w:val="0"/>
                <w:i w:val="0"/>
                <w:color w:val="000000"/>
                <w:sz w:val="18"/>
              </w:rPr>
              <w:t xml:space="preserve">45772.50</w:t>
            </w:r>
          </w:p>
        </w:tc>
        <w:tc>
          <w:tcPr>
            <w:tcW w:w="0" w:type="auto"/>
            <w:shd w:val="clear" w:color="auto" w:fill="auto"/>
            <w:vAlign w:val="center"/>
          </w:tcPr>
          <w:p>
            <w:pPr>
              <w:jc w:val="right"/>
            </w:pPr>
            <w:r>
              <w:rPr>
                <w:rFonts w:ascii="SimSun" w:eastAsia="SimSun" w:hAnsi="SimSun" w:cs="SimSun"/>
                <w:b w:val="0"/>
                <w:i w:val="0"/>
                <w:color w:val="000000"/>
                <w:sz w:val="18"/>
              </w:rPr>
              <w:t xml:space="preserve">45253.98</w:t>
            </w:r>
          </w:p>
        </w:tc>
        <w:tc>
          <w:tcPr>
            <w:tcW w:w="0" w:type="auto"/>
            <w:shd w:val="clear" w:color="auto" w:fill="auto"/>
            <w:vAlign w:val="center"/>
          </w:tcPr>
          <w:p>
            <w:pPr>
              <w:jc w:val="right"/>
            </w:pPr>
            <w:r>
              <w:rPr>
                <w:rFonts w:ascii="SimSun" w:eastAsia="SimSun" w:hAnsi="SimSun" w:cs="SimSun"/>
                <w:b w:val="0"/>
                <w:i w:val="0"/>
                <w:color w:val="000000"/>
                <w:sz w:val="18"/>
              </w:rPr>
              <w:t xml:space="preserve">518.53</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30228</w:t>
            </w:r>
          </w:p>
        </w:tc>
        <w:tc>
          <w:tcPr>
            <w:tcW w:w="0" w:type="auto"/>
            <w:shd w:val="clear" w:color="auto" w:fill="auto"/>
            <w:vAlign w:val="center"/>
          </w:tcPr>
          <w:p>
            <w:pPr>
              <w:jc w:val="left"/>
            </w:pPr>
            <w:r>
              <w:rPr>
                <w:rFonts w:ascii="SimSun" w:eastAsia="SimSun" w:hAnsi="SimSun" w:cs="SimSun"/>
                <w:b w:val="0"/>
                <w:i w:val="0"/>
                <w:color w:val="000000"/>
                <w:sz w:val="18"/>
              </w:rPr>
              <w:t xml:space="preserve">工会经费</w:t>
            </w:r>
          </w:p>
        </w:tc>
        <w:tc>
          <w:tcPr>
            <w:tcW w:w="0" w:type="auto"/>
            <w:shd w:val="clear" w:color="auto" w:fill="auto"/>
            <w:vAlign w:val="center"/>
          </w:tcPr>
          <w:p>
            <w:pPr>
              <w:jc w:val="left"/>
            </w:pPr>
            <w:r>
              <w:rPr>
                <w:rFonts w:ascii="SimSun" w:eastAsia="SimSun" w:hAnsi="SimSun" w:cs="SimSun"/>
                <w:b w:val="0"/>
                <w:i w:val="0"/>
                <w:color w:val="000000"/>
                <w:sz w:val="18"/>
              </w:rPr>
              <w:t xml:space="preserve">50201</w:t>
            </w:r>
          </w:p>
        </w:tc>
        <w:tc>
          <w:tcPr>
            <w:tcW w:w="0" w:type="auto"/>
            <w:shd w:val="clear" w:color="auto" w:fill="auto"/>
            <w:vAlign w:val="center"/>
          </w:tcPr>
          <w:p>
            <w:pPr>
              <w:jc w:val="left"/>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0.70</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0.70</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30110</w:t>
            </w:r>
          </w:p>
        </w:tc>
        <w:tc>
          <w:tcPr>
            <w:tcW w:w="0" w:type="auto"/>
            <w:shd w:val="clear" w:color="auto" w:fill="auto"/>
            <w:vAlign w:val="center"/>
          </w:tcPr>
          <w:p>
            <w:pPr>
              <w:jc w:val="left"/>
            </w:pPr>
            <w:r>
              <w:rPr>
                <w:rFonts w:ascii="SimSun" w:eastAsia="SimSun" w:hAnsi="SimSun" w:cs="SimSun"/>
                <w:b w:val="0"/>
                <w:i w:val="0"/>
                <w:color w:val="000000"/>
                <w:sz w:val="18"/>
              </w:rPr>
              <w:t xml:space="preserve">职工基本医疗保险缴费</w:t>
            </w:r>
          </w:p>
        </w:tc>
        <w:tc>
          <w:tcPr>
            <w:tcW w:w="0" w:type="auto"/>
            <w:shd w:val="clear" w:color="auto" w:fill="auto"/>
            <w:vAlign w:val="center"/>
          </w:tcPr>
          <w:p>
            <w:pPr>
              <w:jc w:val="left"/>
            </w:pPr>
            <w:r>
              <w:rPr>
                <w:rFonts w:ascii="SimSun" w:eastAsia="SimSun" w:hAnsi="SimSun" w:cs="SimSun"/>
                <w:b w:val="0"/>
                <w:i w:val="0"/>
                <w:color w:val="000000"/>
                <w:sz w:val="18"/>
              </w:rPr>
              <w:t xml:space="preserve">50102</w:t>
            </w:r>
          </w:p>
        </w:tc>
        <w:tc>
          <w:tcPr>
            <w:tcW w:w="0" w:type="auto"/>
            <w:shd w:val="clear" w:color="auto" w:fill="auto"/>
            <w:vAlign w:val="center"/>
          </w:tcPr>
          <w:p>
            <w:pPr>
              <w:jc w:val="left"/>
            </w:pPr>
            <w:r>
              <w:rPr>
                <w:rFonts w:ascii="SimSun" w:eastAsia="SimSun" w:hAnsi="SimSun" w:cs="SimSun"/>
                <w:b w:val="0"/>
                <w:i w:val="0"/>
                <w:color w:val="000000"/>
                <w:sz w:val="18"/>
              </w:rPr>
              <w:t xml:space="preserve">社会保障缴费</w:t>
            </w:r>
          </w:p>
        </w:tc>
        <w:tc>
          <w:tcPr>
            <w:tcW w:w="0" w:type="auto"/>
            <w:shd w:val="clear" w:color="auto" w:fill="auto"/>
            <w:vAlign w:val="center"/>
          </w:tcPr>
          <w:p>
            <w:pPr>
              <w:jc w:val="right"/>
            </w:pPr>
            <w:r>
              <w:rPr>
                <w:rFonts w:ascii="SimSun" w:eastAsia="SimSun" w:hAnsi="SimSun" w:cs="SimSun"/>
                <w:b w:val="0"/>
                <w:i w:val="0"/>
                <w:color w:val="000000"/>
                <w:sz w:val="18"/>
              </w:rPr>
              <w:t xml:space="preserve">3.51</w:t>
            </w:r>
          </w:p>
        </w:tc>
        <w:tc>
          <w:tcPr>
            <w:tcW w:w="0" w:type="auto"/>
            <w:shd w:val="clear" w:color="auto" w:fill="auto"/>
            <w:vAlign w:val="center"/>
          </w:tcPr>
          <w:p>
            <w:pPr>
              <w:jc w:val="right"/>
            </w:pPr>
            <w:r>
              <w:rPr>
                <w:rFonts w:ascii="SimSun" w:eastAsia="SimSun" w:hAnsi="SimSun" w:cs="SimSun"/>
                <w:b w:val="0"/>
                <w:i w:val="0"/>
                <w:color w:val="000000"/>
                <w:sz w:val="18"/>
              </w:rPr>
              <w:t xml:space="preserve">3.51</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30113</w:t>
            </w:r>
          </w:p>
        </w:tc>
        <w:tc>
          <w:tcPr>
            <w:tcW w:w="0" w:type="auto"/>
            <w:shd w:val="clear" w:color="auto" w:fill="auto"/>
            <w:vAlign w:val="center"/>
          </w:tcPr>
          <w:p>
            <w:pPr>
              <w:jc w:val="left"/>
            </w:pPr>
            <w:r>
              <w:rPr>
                <w:rFonts w:ascii="SimSun" w:eastAsia="SimSun" w:hAnsi="SimSun" w:cs="SimSun"/>
                <w:b w:val="0"/>
                <w:i w:val="0"/>
                <w:color w:val="000000"/>
                <w:sz w:val="18"/>
              </w:rPr>
              <w:t xml:space="preserve">住房公积金</w:t>
            </w:r>
          </w:p>
        </w:tc>
        <w:tc>
          <w:tcPr>
            <w:tcW w:w="0" w:type="auto"/>
            <w:shd w:val="clear" w:color="auto" w:fill="auto"/>
            <w:vAlign w:val="center"/>
          </w:tcPr>
          <w:p>
            <w:pPr>
              <w:jc w:val="left"/>
            </w:pPr>
            <w:r>
              <w:rPr>
                <w:rFonts w:ascii="SimSun" w:eastAsia="SimSun" w:hAnsi="SimSun" w:cs="SimSun"/>
                <w:b w:val="0"/>
                <w:i w:val="0"/>
                <w:color w:val="000000"/>
                <w:sz w:val="18"/>
              </w:rPr>
              <w:t xml:space="preserve">50103</w:t>
            </w:r>
          </w:p>
        </w:tc>
        <w:tc>
          <w:tcPr>
            <w:tcW w:w="0" w:type="auto"/>
            <w:shd w:val="clear" w:color="auto" w:fill="auto"/>
            <w:vAlign w:val="center"/>
          </w:tcPr>
          <w:p>
            <w:pPr>
              <w:jc w:val="left"/>
            </w:pPr>
            <w:r>
              <w:rPr>
                <w:rFonts w:ascii="SimSun" w:eastAsia="SimSun" w:hAnsi="SimSun" w:cs="SimSun"/>
                <w:b w:val="0"/>
                <w:i w:val="0"/>
                <w:color w:val="000000"/>
                <w:sz w:val="18"/>
              </w:rPr>
              <w:t xml:space="preserve">住房公积金</w:t>
            </w:r>
          </w:p>
        </w:tc>
        <w:tc>
          <w:tcPr>
            <w:tcW w:w="0" w:type="auto"/>
            <w:shd w:val="clear" w:color="auto" w:fill="auto"/>
            <w:vAlign w:val="center"/>
          </w:tcPr>
          <w:p>
            <w:pPr>
              <w:jc w:val="right"/>
            </w:pPr>
            <w:r>
              <w:rPr>
                <w:rFonts w:ascii="SimSun" w:eastAsia="SimSun" w:hAnsi="SimSun" w:cs="SimSun"/>
                <w:b w:val="0"/>
                <w:i w:val="0"/>
                <w:color w:val="000000"/>
                <w:sz w:val="18"/>
              </w:rPr>
              <w:t xml:space="preserve">12.83</w:t>
            </w:r>
          </w:p>
        </w:tc>
        <w:tc>
          <w:tcPr>
            <w:tcW w:w="0" w:type="auto"/>
            <w:shd w:val="clear" w:color="auto" w:fill="auto"/>
            <w:vAlign w:val="center"/>
          </w:tcPr>
          <w:p>
            <w:pPr>
              <w:jc w:val="right"/>
            </w:pPr>
            <w:r>
              <w:rPr>
                <w:rFonts w:ascii="SimSun" w:eastAsia="SimSun" w:hAnsi="SimSun" w:cs="SimSun"/>
                <w:b w:val="0"/>
                <w:i w:val="0"/>
                <w:color w:val="000000"/>
                <w:sz w:val="18"/>
              </w:rPr>
              <w:t xml:space="preserve">12.83</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30302</w:t>
            </w:r>
          </w:p>
        </w:tc>
        <w:tc>
          <w:tcPr>
            <w:tcW w:w="0" w:type="auto"/>
            <w:shd w:val="clear" w:color="auto" w:fill="auto"/>
            <w:vAlign w:val="center"/>
          </w:tcPr>
          <w:p>
            <w:pPr>
              <w:jc w:val="left"/>
            </w:pPr>
            <w:r>
              <w:rPr>
                <w:rFonts w:ascii="SimSun" w:eastAsia="SimSun" w:hAnsi="SimSun" w:cs="SimSun"/>
                <w:b w:val="0"/>
                <w:i w:val="0"/>
                <w:color w:val="000000"/>
                <w:sz w:val="18"/>
              </w:rPr>
              <w:t xml:space="preserve">退休费</w:t>
            </w:r>
          </w:p>
        </w:tc>
        <w:tc>
          <w:tcPr>
            <w:tcW w:w="0" w:type="auto"/>
            <w:shd w:val="clear" w:color="auto" w:fill="auto"/>
            <w:vAlign w:val="center"/>
          </w:tcPr>
          <w:p>
            <w:pPr>
              <w:jc w:val="left"/>
            </w:pPr>
            <w:r>
              <w:rPr>
                <w:rFonts w:ascii="SimSun" w:eastAsia="SimSun" w:hAnsi="SimSun" w:cs="SimSun"/>
                <w:b w:val="0"/>
                <w:i w:val="0"/>
                <w:color w:val="000000"/>
                <w:sz w:val="18"/>
              </w:rPr>
              <w:t xml:space="preserve">50905</w:t>
            </w:r>
          </w:p>
        </w:tc>
        <w:tc>
          <w:tcPr>
            <w:tcW w:w="0" w:type="auto"/>
            <w:shd w:val="clear" w:color="auto" w:fill="auto"/>
            <w:vAlign w:val="center"/>
          </w:tcPr>
          <w:p>
            <w:pPr>
              <w:jc w:val="left"/>
            </w:pPr>
            <w:r>
              <w:rPr>
                <w:rFonts w:ascii="SimSun" w:eastAsia="SimSun" w:hAnsi="SimSun" w:cs="SimSun"/>
                <w:b w:val="0"/>
                <w:i w:val="0"/>
                <w:color w:val="000000"/>
                <w:sz w:val="18"/>
              </w:rPr>
              <w:t xml:space="preserve">离退休费</w:t>
            </w:r>
          </w:p>
        </w:tc>
        <w:tc>
          <w:tcPr>
            <w:tcW w:w="0" w:type="auto"/>
            <w:shd w:val="clear" w:color="auto" w:fill="auto"/>
            <w:vAlign w:val="center"/>
          </w:tcPr>
          <w:p>
            <w:pPr>
              <w:jc w:val="right"/>
            </w:pPr>
            <w:r>
              <w:rPr>
                <w:rFonts w:ascii="SimSun" w:eastAsia="SimSun" w:hAnsi="SimSun" w:cs="SimSun"/>
                <w:b w:val="0"/>
                <w:i w:val="0"/>
                <w:color w:val="000000"/>
                <w:sz w:val="18"/>
              </w:rPr>
              <w:t xml:space="preserve">2810.56</w:t>
            </w:r>
          </w:p>
        </w:tc>
        <w:tc>
          <w:tcPr>
            <w:tcW w:w="0" w:type="auto"/>
            <w:shd w:val="clear" w:color="auto" w:fill="auto"/>
            <w:vAlign w:val="center"/>
          </w:tcPr>
          <w:p>
            <w:pPr>
              <w:jc w:val="right"/>
            </w:pPr>
            <w:r>
              <w:rPr>
                <w:rFonts w:ascii="SimSun" w:eastAsia="SimSun" w:hAnsi="SimSun" w:cs="SimSun"/>
                <w:b w:val="0"/>
                <w:i w:val="0"/>
                <w:color w:val="000000"/>
                <w:sz w:val="18"/>
              </w:rPr>
              <w:t xml:space="preserve">2810.56</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30112</w:t>
            </w:r>
          </w:p>
        </w:tc>
        <w:tc>
          <w:tcPr>
            <w:tcW w:w="0" w:type="auto"/>
            <w:shd w:val="clear" w:color="auto" w:fill="auto"/>
            <w:vAlign w:val="center"/>
          </w:tcPr>
          <w:p>
            <w:pPr>
              <w:jc w:val="left"/>
            </w:pPr>
            <w:r>
              <w:rPr>
                <w:rFonts w:ascii="SimSun" w:eastAsia="SimSun" w:hAnsi="SimSun" w:cs="SimSun"/>
                <w:b w:val="0"/>
                <w:i w:val="0"/>
                <w:color w:val="000000"/>
                <w:sz w:val="18"/>
              </w:rPr>
              <w:t xml:space="preserve">其他社会保障缴费</w:t>
            </w:r>
          </w:p>
        </w:tc>
        <w:tc>
          <w:tcPr>
            <w:tcW w:w="0" w:type="auto"/>
            <w:shd w:val="clear" w:color="auto" w:fill="auto"/>
            <w:vAlign w:val="center"/>
          </w:tcPr>
          <w:p>
            <w:pPr>
              <w:jc w:val="left"/>
            </w:pPr>
            <w:r>
              <w:rPr>
                <w:rFonts w:ascii="SimSun" w:eastAsia="SimSun" w:hAnsi="SimSun" w:cs="SimSun"/>
                <w:b w:val="0"/>
                <w:i w:val="0"/>
                <w:color w:val="000000"/>
                <w:sz w:val="18"/>
              </w:rPr>
              <w:t xml:space="preserve">50102</w:t>
            </w:r>
          </w:p>
        </w:tc>
        <w:tc>
          <w:tcPr>
            <w:tcW w:w="0" w:type="auto"/>
            <w:shd w:val="clear" w:color="auto" w:fill="auto"/>
            <w:vAlign w:val="center"/>
          </w:tcPr>
          <w:p>
            <w:pPr>
              <w:jc w:val="left"/>
            </w:pPr>
            <w:r>
              <w:rPr>
                <w:rFonts w:ascii="SimSun" w:eastAsia="SimSun" w:hAnsi="SimSun" w:cs="SimSun"/>
                <w:b w:val="0"/>
                <w:i w:val="0"/>
                <w:color w:val="000000"/>
                <w:sz w:val="18"/>
              </w:rPr>
              <w:t xml:space="preserve">社会保障缴费</w:t>
            </w:r>
          </w:p>
        </w:tc>
        <w:tc>
          <w:tcPr>
            <w:tcW w:w="0" w:type="auto"/>
            <w:shd w:val="clear" w:color="auto" w:fill="auto"/>
            <w:vAlign w:val="center"/>
          </w:tcPr>
          <w:p>
            <w:pPr>
              <w:jc w:val="right"/>
            </w:pPr>
            <w:r>
              <w:rPr>
                <w:rFonts w:ascii="SimSun" w:eastAsia="SimSun" w:hAnsi="SimSun" w:cs="SimSun"/>
                <w:b w:val="0"/>
                <w:i w:val="0"/>
                <w:color w:val="000000"/>
                <w:sz w:val="18"/>
              </w:rPr>
              <w:t xml:space="preserve">4.94</w:t>
            </w:r>
          </w:p>
        </w:tc>
        <w:tc>
          <w:tcPr>
            <w:tcW w:w="0" w:type="auto"/>
            <w:shd w:val="clear" w:color="auto" w:fill="auto"/>
            <w:vAlign w:val="center"/>
          </w:tcPr>
          <w:p>
            <w:pPr>
              <w:jc w:val="right"/>
            </w:pPr>
            <w:r>
              <w:rPr>
                <w:rFonts w:ascii="SimSun" w:eastAsia="SimSun" w:hAnsi="SimSun" w:cs="SimSun"/>
                <w:b w:val="0"/>
                <w:i w:val="0"/>
                <w:color w:val="000000"/>
                <w:sz w:val="18"/>
              </w:rPr>
              <w:t xml:space="preserve">4.94</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30102</w:t>
            </w:r>
          </w:p>
        </w:tc>
        <w:tc>
          <w:tcPr>
            <w:tcW w:w="0" w:type="auto"/>
            <w:shd w:val="clear" w:color="auto" w:fill="auto"/>
            <w:vAlign w:val="center"/>
          </w:tcPr>
          <w:p>
            <w:pPr>
              <w:jc w:val="left"/>
            </w:pPr>
            <w:r>
              <w:rPr>
                <w:rFonts w:ascii="SimSun" w:eastAsia="SimSun" w:hAnsi="SimSun" w:cs="SimSun"/>
                <w:b w:val="0"/>
                <w:i w:val="0"/>
                <w:color w:val="000000"/>
                <w:sz w:val="18"/>
              </w:rPr>
              <w:t xml:space="preserve">津贴补贴</w:t>
            </w:r>
          </w:p>
        </w:tc>
        <w:tc>
          <w:tcPr>
            <w:tcW w:w="0" w:type="auto"/>
            <w:shd w:val="clear" w:color="auto" w:fill="auto"/>
            <w:vAlign w:val="center"/>
          </w:tcPr>
          <w:p>
            <w:pPr>
              <w:jc w:val="left"/>
            </w:pPr>
            <w:r>
              <w:rPr>
                <w:rFonts w:ascii="SimSun" w:eastAsia="SimSun" w:hAnsi="SimSun" w:cs="SimSun"/>
                <w:b w:val="0"/>
                <w:i w:val="0"/>
                <w:color w:val="000000"/>
                <w:sz w:val="18"/>
              </w:rPr>
              <w:t xml:space="preserve">50101</w:t>
            </w:r>
          </w:p>
        </w:tc>
        <w:tc>
          <w:tcPr>
            <w:tcW w:w="0" w:type="auto"/>
            <w:shd w:val="clear" w:color="auto" w:fill="auto"/>
            <w:vAlign w:val="center"/>
          </w:tcPr>
          <w:p>
            <w:pPr>
              <w:jc w:val="left"/>
            </w:pPr>
            <w:r>
              <w:rPr>
                <w:rFonts w:ascii="SimSun" w:eastAsia="SimSun" w:hAnsi="SimSun" w:cs="SimSun"/>
                <w:b w:val="0"/>
                <w:i w:val="0"/>
                <w:color w:val="000000"/>
                <w:sz w:val="18"/>
              </w:rPr>
              <w:t xml:space="preserve">工资奖金津补贴</w:t>
            </w:r>
          </w:p>
        </w:tc>
        <w:tc>
          <w:tcPr>
            <w:tcW w:w="0" w:type="auto"/>
            <w:shd w:val="clear" w:color="auto" w:fill="auto"/>
            <w:vAlign w:val="center"/>
          </w:tcPr>
          <w:p>
            <w:pPr>
              <w:jc w:val="right"/>
            </w:pPr>
            <w:r>
              <w:rPr>
                <w:rFonts w:ascii="SimSun" w:eastAsia="SimSun" w:hAnsi="SimSun" w:cs="SimSun"/>
                <w:b w:val="0"/>
                <w:i w:val="0"/>
                <w:color w:val="000000"/>
                <w:sz w:val="18"/>
              </w:rPr>
              <w:t xml:space="preserve">22.42</w:t>
            </w:r>
          </w:p>
        </w:tc>
        <w:tc>
          <w:tcPr>
            <w:tcW w:w="0" w:type="auto"/>
            <w:shd w:val="clear" w:color="auto" w:fill="auto"/>
            <w:vAlign w:val="center"/>
          </w:tcPr>
          <w:p>
            <w:pPr>
              <w:jc w:val="right"/>
            </w:pPr>
            <w:r>
              <w:rPr>
                <w:rFonts w:ascii="SimSun" w:eastAsia="SimSun" w:hAnsi="SimSun" w:cs="SimSun"/>
                <w:b w:val="0"/>
                <w:i w:val="0"/>
                <w:color w:val="000000"/>
                <w:sz w:val="18"/>
              </w:rPr>
              <w:t xml:space="preserve">22.42</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30108</w:t>
            </w:r>
          </w:p>
        </w:tc>
        <w:tc>
          <w:tcPr>
            <w:tcW w:w="0" w:type="auto"/>
            <w:shd w:val="clear" w:color="auto" w:fill="auto"/>
            <w:vAlign w:val="center"/>
          </w:tcPr>
          <w:p>
            <w:pPr>
              <w:jc w:val="left"/>
            </w:pPr>
            <w:r>
              <w:rPr>
                <w:rFonts w:ascii="SimSun" w:eastAsia="SimSun" w:hAnsi="SimSun" w:cs="SimSun"/>
                <w:b w:val="0"/>
                <w:i w:val="0"/>
                <w:color w:val="000000"/>
                <w:sz w:val="18"/>
              </w:rPr>
              <w:t xml:space="preserve">机关事业单位基本养老保险缴费</w:t>
            </w:r>
          </w:p>
        </w:tc>
        <w:tc>
          <w:tcPr>
            <w:tcW w:w="0" w:type="auto"/>
            <w:shd w:val="clear" w:color="auto" w:fill="auto"/>
            <w:vAlign w:val="center"/>
          </w:tcPr>
          <w:p>
            <w:pPr>
              <w:jc w:val="left"/>
            </w:pPr>
            <w:r>
              <w:rPr>
                <w:rFonts w:ascii="SimSun" w:eastAsia="SimSun" w:hAnsi="SimSun" w:cs="SimSun"/>
                <w:b w:val="0"/>
                <w:i w:val="0"/>
                <w:color w:val="000000"/>
                <w:sz w:val="18"/>
              </w:rPr>
              <w:t xml:space="preserve">50102</w:t>
            </w:r>
          </w:p>
        </w:tc>
        <w:tc>
          <w:tcPr>
            <w:tcW w:w="0" w:type="auto"/>
            <w:shd w:val="clear" w:color="auto" w:fill="auto"/>
            <w:vAlign w:val="center"/>
          </w:tcPr>
          <w:p>
            <w:pPr>
              <w:jc w:val="left"/>
            </w:pPr>
            <w:r>
              <w:rPr>
                <w:rFonts w:ascii="SimSun" w:eastAsia="SimSun" w:hAnsi="SimSun" w:cs="SimSun"/>
                <w:b w:val="0"/>
                <w:i w:val="0"/>
                <w:color w:val="000000"/>
                <w:sz w:val="18"/>
              </w:rPr>
              <w:t xml:space="preserve">社会保障缴费</w:t>
            </w:r>
          </w:p>
        </w:tc>
        <w:tc>
          <w:tcPr>
            <w:tcW w:w="0" w:type="auto"/>
            <w:shd w:val="clear" w:color="auto" w:fill="auto"/>
            <w:vAlign w:val="center"/>
          </w:tcPr>
          <w:p>
            <w:pPr>
              <w:jc w:val="right"/>
            </w:pPr>
            <w:r>
              <w:rPr>
                <w:rFonts w:ascii="SimSun" w:eastAsia="SimSun" w:hAnsi="SimSun" w:cs="SimSun"/>
                <w:b w:val="0"/>
                <w:i w:val="0"/>
                <w:color w:val="000000"/>
                <w:sz w:val="18"/>
              </w:rPr>
              <w:t xml:space="preserve">8.59</w:t>
            </w:r>
          </w:p>
        </w:tc>
        <w:tc>
          <w:tcPr>
            <w:tcW w:w="0" w:type="auto"/>
            <w:shd w:val="clear" w:color="auto" w:fill="auto"/>
            <w:vAlign w:val="center"/>
          </w:tcPr>
          <w:p>
            <w:pPr>
              <w:jc w:val="right"/>
            </w:pPr>
            <w:r>
              <w:rPr>
                <w:rFonts w:ascii="SimSun" w:eastAsia="SimSun" w:hAnsi="SimSun" w:cs="SimSun"/>
                <w:b w:val="0"/>
                <w:i w:val="0"/>
                <w:color w:val="000000"/>
                <w:sz w:val="18"/>
              </w:rPr>
              <w:t xml:space="preserve">8.59</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30305</w:t>
            </w:r>
          </w:p>
        </w:tc>
        <w:tc>
          <w:tcPr>
            <w:tcW w:w="0" w:type="auto"/>
            <w:shd w:val="clear" w:color="auto" w:fill="auto"/>
            <w:vAlign w:val="center"/>
          </w:tcPr>
          <w:p>
            <w:pPr>
              <w:jc w:val="left"/>
            </w:pPr>
            <w:r>
              <w:rPr>
                <w:rFonts w:ascii="SimSun" w:eastAsia="SimSun" w:hAnsi="SimSun" w:cs="SimSun"/>
                <w:b w:val="0"/>
                <w:i w:val="0"/>
                <w:color w:val="000000"/>
                <w:sz w:val="18"/>
              </w:rPr>
              <w:t xml:space="preserve">生活补助</w:t>
            </w:r>
          </w:p>
        </w:tc>
        <w:tc>
          <w:tcPr>
            <w:tcW w:w="0" w:type="auto"/>
            <w:shd w:val="clear" w:color="auto" w:fill="auto"/>
            <w:vAlign w:val="center"/>
          </w:tcPr>
          <w:p>
            <w:pPr>
              <w:jc w:val="left"/>
            </w:pPr>
            <w:r>
              <w:rPr>
                <w:rFonts w:ascii="SimSun" w:eastAsia="SimSun" w:hAnsi="SimSun" w:cs="SimSun"/>
                <w:b w:val="0"/>
                <w:i w:val="0"/>
                <w:color w:val="000000"/>
                <w:sz w:val="18"/>
              </w:rPr>
              <w:t xml:space="preserve">50901</w:t>
            </w:r>
          </w:p>
        </w:tc>
        <w:tc>
          <w:tcPr>
            <w:tcW w:w="0" w:type="auto"/>
            <w:shd w:val="clear" w:color="auto" w:fill="auto"/>
            <w:vAlign w:val="center"/>
          </w:tcPr>
          <w:p>
            <w:pPr>
              <w:jc w:val="left"/>
            </w:pPr>
            <w:r>
              <w:rPr>
                <w:rFonts w:ascii="SimSun" w:eastAsia="SimSun" w:hAnsi="SimSun" w:cs="SimSun"/>
                <w:b w:val="0"/>
                <w:i w:val="0"/>
                <w:color w:val="000000"/>
                <w:sz w:val="18"/>
              </w:rPr>
              <w:t xml:space="preserve">社会福利和救助</w:t>
            </w:r>
          </w:p>
        </w:tc>
        <w:tc>
          <w:tcPr>
            <w:tcW w:w="0" w:type="auto"/>
            <w:shd w:val="clear" w:color="auto" w:fill="auto"/>
            <w:vAlign w:val="center"/>
          </w:tcPr>
          <w:p>
            <w:pPr>
              <w:jc w:val="right"/>
            </w:pPr>
            <w:r>
              <w:rPr>
                <w:rFonts w:ascii="SimSun" w:eastAsia="SimSun" w:hAnsi="SimSun" w:cs="SimSun"/>
                <w:b w:val="0"/>
                <w:i w:val="0"/>
                <w:color w:val="000000"/>
                <w:sz w:val="18"/>
              </w:rPr>
              <w:t xml:space="preserve">48.75</w:t>
            </w:r>
          </w:p>
        </w:tc>
        <w:tc>
          <w:tcPr>
            <w:tcW w:w="0" w:type="auto"/>
            <w:shd w:val="clear" w:color="auto" w:fill="auto"/>
            <w:vAlign w:val="center"/>
          </w:tcPr>
          <w:p>
            <w:pPr>
              <w:jc w:val="right"/>
            </w:pPr>
            <w:r>
              <w:rPr>
                <w:rFonts w:ascii="SimSun" w:eastAsia="SimSun" w:hAnsi="SimSun" w:cs="SimSun"/>
                <w:b w:val="0"/>
                <w:i w:val="0"/>
                <w:color w:val="000000"/>
                <w:sz w:val="18"/>
              </w:rPr>
              <w:t xml:space="preserve">48.75</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30101</w:t>
            </w:r>
          </w:p>
        </w:tc>
        <w:tc>
          <w:tcPr>
            <w:tcW w:w="0" w:type="auto"/>
            <w:shd w:val="clear" w:color="auto" w:fill="auto"/>
            <w:vAlign w:val="center"/>
          </w:tcPr>
          <w:p>
            <w:pPr>
              <w:jc w:val="left"/>
            </w:pPr>
            <w:r>
              <w:rPr>
                <w:rFonts w:ascii="SimSun" w:eastAsia="SimSun" w:hAnsi="SimSun" w:cs="SimSun"/>
                <w:b w:val="0"/>
                <w:i w:val="0"/>
                <w:color w:val="000000"/>
                <w:sz w:val="18"/>
              </w:rPr>
              <w:t xml:space="preserve">基本工资</w:t>
            </w:r>
          </w:p>
        </w:tc>
        <w:tc>
          <w:tcPr>
            <w:tcW w:w="0" w:type="auto"/>
            <w:shd w:val="clear" w:color="auto" w:fill="auto"/>
            <w:vAlign w:val="center"/>
          </w:tcPr>
          <w:p>
            <w:pPr>
              <w:jc w:val="left"/>
            </w:pPr>
            <w:r>
              <w:rPr>
                <w:rFonts w:ascii="SimSun" w:eastAsia="SimSun" w:hAnsi="SimSun" w:cs="SimSun"/>
                <w:b w:val="0"/>
                <w:i w:val="0"/>
                <w:color w:val="000000"/>
                <w:sz w:val="18"/>
              </w:rPr>
              <w:t xml:space="preserve">50101</w:t>
            </w:r>
          </w:p>
        </w:tc>
        <w:tc>
          <w:tcPr>
            <w:tcW w:w="0" w:type="auto"/>
            <w:shd w:val="clear" w:color="auto" w:fill="auto"/>
            <w:vAlign w:val="center"/>
          </w:tcPr>
          <w:p>
            <w:pPr>
              <w:jc w:val="left"/>
            </w:pPr>
            <w:r>
              <w:rPr>
                <w:rFonts w:ascii="SimSun" w:eastAsia="SimSun" w:hAnsi="SimSun" w:cs="SimSun"/>
                <w:b w:val="0"/>
                <w:i w:val="0"/>
                <w:color w:val="000000"/>
                <w:sz w:val="18"/>
              </w:rPr>
              <w:t xml:space="preserve">工资奖金津补贴</w:t>
            </w:r>
          </w:p>
        </w:tc>
        <w:tc>
          <w:tcPr>
            <w:tcW w:w="0" w:type="auto"/>
            <w:shd w:val="clear" w:color="auto" w:fill="auto"/>
            <w:vAlign w:val="center"/>
          </w:tcPr>
          <w:p>
            <w:pPr>
              <w:jc w:val="right"/>
            </w:pPr>
            <w:r>
              <w:rPr>
                <w:rFonts w:ascii="SimSun" w:eastAsia="SimSun" w:hAnsi="SimSun" w:cs="SimSun"/>
                <w:b w:val="0"/>
                <w:i w:val="0"/>
                <w:color w:val="000000"/>
                <w:sz w:val="18"/>
              </w:rPr>
              <w:t xml:space="preserve">34.65</w:t>
            </w:r>
          </w:p>
        </w:tc>
        <w:tc>
          <w:tcPr>
            <w:tcW w:w="0" w:type="auto"/>
            <w:shd w:val="clear" w:color="auto" w:fill="auto"/>
            <w:vAlign w:val="center"/>
          </w:tcPr>
          <w:p>
            <w:pPr>
              <w:jc w:val="right"/>
            </w:pPr>
            <w:r>
              <w:rPr>
                <w:rFonts w:ascii="SimSun" w:eastAsia="SimSun" w:hAnsi="SimSun" w:cs="SimSun"/>
                <w:b w:val="0"/>
                <w:i w:val="0"/>
                <w:color w:val="000000"/>
                <w:sz w:val="18"/>
              </w:rPr>
              <w:t xml:space="preserve">34.65</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30103</w:t>
            </w:r>
          </w:p>
        </w:tc>
        <w:tc>
          <w:tcPr>
            <w:tcW w:w="0" w:type="auto"/>
            <w:shd w:val="clear" w:color="auto" w:fill="auto"/>
            <w:vAlign w:val="center"/>
          </w:tcPr>
          <w:p>
            <w:pPr>
              <w:jc w:val="left"/>
            </w:pPr>
            <w:r>
              <w:rPr>
                <w:rFonts w:ascii="SimSun" w:eastAsia="SimSun" w:hAnsi="SimSun" w:cs="SimSun"/>
                <w:b w:val="0"/>
                <w:i w:val="0"/>
                <w:color w:val="000000"/>
                <w:sz w:val="18"/>
              </w:rPr>
              <w:t xml:space="preserve">奖金</w:t>
            </w:r>
          </w:p>
        </w:tc>
        <w:tc>
          <w:tcPr>
            <w:tcW w:w="0" w:type="auto"/>
            <w:shd w:val="clear" w:color="auto" w:fill="auto"/>
            <w:vAlign w:val="center"/>
          </w:tcPr>
          <w:p>
            <w:pPr>
              <w:jc w:val="left"/>
            </w:pPr>
            <w:r>
              <w:rPr>
                <w:rFonts w:ascii="SimSun" w:eastAsia="SimSun" w:hAnsi="SimSun" w:cs="SimSun"/>
                <w:b w:val="0"/>
                <w:i w:val="0"/>
                <w:color w:val="000000"/>
                <w:sz w:val="18"/>
              </w:rPr>
              <w:t xml:space="preserve">50101</w:t>
            </w:r>
          </w:p>
        </w:tc>
        <w:tc>
          <w:tcPr>
            <w:tcW w:w="0" w:type="auto"/>
            <w:shd w:val="clear" w:color="auto" w:fill="auto"/>
            <w:vAlign w:val="center"/>
          </w:tcPr>
          <w:p>
            <w:pPr>
              <w:jc w:val="left"/>
            </w:pPr>
            <w:r>
              <w:rPr>
                <w:rFonts w:ascii="SimSun" w:eastAsia="SimSun" w:hAnsi="SimSun" w:cs="SimSun"/>
                <w:b w:val="0"/>
                <w:i w:val="0"/>
                <w:color w:val="000000"/>
                <w:sz w:val="18"/>
              </w:rPr>
              <w:t xml:space="preserve">工资奖金津补贴</w:t>
            </w:r>
          </w:p>
        </w:tc>
        <w:tc>
          <w:tcPr>
            <w:tcW w:w="0" w:type="auto"/>
            <w:shd w:val="clear" w:color="auto" w:fill="auto"/>
            <w:vAlign w:val="center"/>
          </w:tcPr>
          <w:p>
            <w:pPr>
              <w:jc w:val="right"/>
            </w:pPr>
            <w:r>
              <w:rPr>
                <w:rFonts w:ascii="SimSun" w:eastAsia="SimSun" w:hAnsi="SimSun" w:cs="SimSun"/>
                <w:b w:val="0"/>
                <w:i w:val="0"/>
                <w:color w:val="000000"/>
                <w:sz w:val="18"/>
              </w:rPr>
              <w:t xml:space="preserve">47.00</w:t>
            </w:r>
          </w:p>
        </w:tc>
        <w:tc>
          <w:tcPr>
            <w:tcW w:w="0" w:type="auto"/>
            <w:shd w:val="clear" w:color="auto" w:fill="auto"/>
            <w:vAlign w:val="center"/>
          </w:tcPr>
          <w:p>
            <w:pPr>
              <w:jc w:val="right"/>
            </w:pPr>
            <w:r>
              <w:rPr>
                <w:rFonts w:ascii="SimSun" w:eastAsia="SimSun" w:hAnsi="SimSun" w:cs="SimSun"/>
                <w:b w:val="0"/>
                <w:i w:val="0"/>
                <w:color w:val="000000"/>
                <w:sz w:val="18"/>
              </w:rPr>
              <w:t xml:space="preserve">47.00</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30299</w:t>
            </w:r>
          </w:p>
        </w:tc>
        <w:tc>
          <w:tcPr>
            <w:tcW w:w="0" w:type="auto"/>
            <w:shd w:val="clear" w:color="auto" w:fill="auto"/>
            <w:vAlign w:val="center"/>
          </w:tcPr>
          <w:p>
            <w:pPr>
              <w:jc w:val="left"/>
            </w:pPr>
            <w:r>
              <w:rPr>
                <w:rFonts w:ascii="SimSun" w:eastAsia="SimSun" w:hAnsi="SimSun" w:cs="SimSun"/>
                <w:b w:val="0"/>
                <w:i w:val="0"/>
                <w:color w:val="000000"/>
                <w:sz w:val="18"/>
              </w:rPr>
              <w:t xml:space="preserve">其他商品和服务支出</w:t>
            </w:r>
          </w:p>
        </w:tc>
        <w:tc>
          <w:tcPr>
            <w:tcW w:w="0" w:type="auto"/>
            <w:shd w:val="clear" w:color="auto" w:fill="auto"/>
            <w:vAlign w:val="center"/>
          </w:tcPr>
          <w:p>
            <w:pPr>
              <w:jc w:val="left"/>
            </w:pPr>
            <w:r>
              <w:rPr>
                <w:rFonts w:ascii="SimSun" w:eastAsia="SimSun" w:hAnsi="SimSun" w:cs="SimSun"/>
                <w:b w:val="0"/>
                <w:i w:val="0"/>
                <w:color w:val="000000"/>
                <w:sz w:val="18"/>
              </w:rPr>
              <w:t xml:space="preserve">50201</w:t>
            </w:r>
          </w:p>
        </w:tc>
        <w:tc>
          <w:tcPr>
            <w:tcW w:w="0" w:type="auto"/>
            <w:shd w:val="clear" w:color="auto" w:fill="auto"/>
            <w:vAlign w:val="center"/>
          </w:tcPr>
          <w:p>
            <w:pPr>
              <w:jc w:val="left"/>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30201</w:t>
            </w:r>
          </w:p>
        </w:tc>
        <w:tc>
          <w:tcPr>
            <w:tcW w:w="0" w:type="auto"/>
            <w:shd w:val="clear" w:color="auto" w:fill="auto"/>
            <w:vAlign w:val="center"/>
          </w:tcPr>
          <w:p>
            <w:pPr>
              <w:jc w:val="left"/>
            </w:pPr>
            <w:r>
              <w:rPr>
                <w:rFonts w:ascii="SimSun" w:eastAsia="SimSun" w:hAnsi="SimSun" w:cs="SimSun"/>
                <w:b w:val="0"/>
                <w:i w:val="0"/>
                <w:color w:val="000000"/>
                <w:sz w:val="18"/>
              </w:rPr>
              <w:t xml:space="preserve">办公费</w:t>
            </w:r>
          </w:p>
        </w:tc>
        <w:tc>
          <w:tcPr>
            <w:tcW w:w="0" w:type="auto"/>
            <w:shd w:val="clear" w:color="auto" w:fill="auto"/>
            <w:vAlign w:val="center"/>
          </w:tcPr>
          <w:p>
            <w:pPr>
              <w:jc w:val="left"/>
            </w:pPr>
            <w:r>
              <w:rPr>
                <w:rFonts w:ascii="SimSun" w:eastAsia="SimSun" w:hAnsi="SimSun" w:cs="SimSun"/>
                <w:b w:val="0"/>
                <w:i w:val="0"/>
                <w:color w:val="000000"/>
                <w:sz w:val="18"/>
              </w:rPr>
              <w:t xml:space="preserve">50201</w:t>
            </w:r>
          </w:p>
        </w:tc>
        <w:tc>
          <w:tcPr>
            <w:tcW w:w="0" w:type="auto"/>
            <w:shd w:val="clear" w:color="auto" w:fill="auto"/>
            <w:vAlign w:val="center"/>
          </w:tcPr>
          <w:p>
            <w:pPr>
              <w:jc w:val="left"/>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5.70</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5.70</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30229</w:t>
            </w:r>
          </w:p>
        </w:tc>
        <w:tc>
          <w:tcPr>
            <w:tcW w:w="0" w:type="auto"/>
            <w:shd w:val="clear" w:color="auto" w:fill="auto"/>
            <w:vAlign w:val="center"/>
          </w:tcPr>
          <w:p>
            <w:pPr>
              <w:jc w:val="left"/>
            </w:pPr>
            <w:r>
              <w:rPr>
                <w:rFonts w:ascii="SimSun" w:eastAsia="SimSun" w:hAnsi="SimSun" w:cs="SimSun"/>
                <w:b w:val="0"/>
                <w:i w:val="0"/>
                <w:color w:val="000000"/>
                <w:sz w:val="18"/>
              </w:rPr>
              <w:t xml:space="preserve">福利费</w:t>
            </w:r>
          </w:p>
        </w:tc>
        <w:tc>
          <w:tcPr>
            <w:tcW w:w="0" w:type="auto"/>
            <w:shd w:val="clear" w:color="auto" w:fill="auto"/>
            <w:vAlign w:val="center"/>
          </w:tcPr>
          <w:p>
            <w:pPr>
              <w:jc w:val="left"/>
            </w:pPr>
            <w:r>
              <w:rPr>
                <w:rFonts w:ascii="SimSun" w:eastAsia="SimSun" w:hAnsi="SimSun" w:cs="SimSun"/>
                <w:b w:val="0"/>
                <w:i w:val="0"/>
                <w:color w:val="000000"/>
                <w:sz w:val="18"/>
              </w:rPr>
              <w:t xml:space="preserve">50201</w:t>
            </w:r>
          </w:p>
        </w:tc>
        <w:tc>
          <w:tcPr>
            <w:tcW w:w="0" w:type="auto"/>
            <w:shd w:val="clear" w:color="auto" w:fill="auto"/>
            <w:vAlign w:val="center"/>
          </w:tcPr>
          <w:p>
            <w:pPr>
              <w:jc w:val="left"/>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0.88</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0.88</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30239</w:t>
            </w:r>
          </w:p>
        </w:tc>
        <w:tc>
          <w:tcPr>
            <w:tcW w:w="0" w:type="auto"/>
            <w:shd w:val="clear" w:color="auto" w:fill="auto"/>
            <w:vAlign w:val="center"/>
          </w:tcPr>
          <w:p>
            <w:pPr>
              <w:jc w:val="left"/>
            </w:pPr>
            <w:r>
              <w:rPr>
                <w:rFonts w:ascii="SimSun" w:eastAsia="SimSun" w:hAnsi="SimSun" w:cs="SimSun"/>
                <w:b w:val="0"/>
                <w:i w:val="0"/>
                <w:color w:val="000000"/>
                <w:sz w:val="18"/>
              </w:rPr>
              <w:t xml:space="preserve">其他交通费用</w:t>
            </w:r>
          </w:p>
        </w:tc>
        <w:tc>
          <w:tcPr>
            <w:tcW w:w="0" w:type="auto"/>
            <w:shd w:val="clear" w:color="auto" w:fill="auto"/>
            <w:vAlign w:val="center"/>
          </w:tcPr>
          <w:p>
            <w:pPr>
              <w:jc w:val="left"/>
            </w:pPr>
            <w:r>
              <w:rPr>
                <w:rFonts w:ascii="SimSun" w:eastAsia="SimSun" w:hAnsi="SimSun" w:cs="SimSun"/>
                <w:b w:val="0"/>
                <w:i w:val="0"/>
                <w:color w:val="000000"/>
                <w:sz w:val="18"/>
              </w:rPr>
              <w:t xml:space="preserve">50201</w:t>
            </w:r>
          </w:p>
        </w:tc>
        <w:tc>
          <w:tcPr>
            <w:tcW w:w="0" w:type="auto"/>
            <w:shd w:val="clear" w:color="auto" w:fill="auto"/>
            <w:vAlign w:val="center"/>
          </w:tcPr>
          <w:p>
            <w:pPr>
              <w:jc w:val="left"/>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30228</w:t>
            </w:r>
          </w:p>
        </w:tc>
        <w:tc>
          <w:tcPr>
            <w:tcW w:w="0" w:type="auto"/>
            <w:shd w:val="clear" w:color="auto" w:fill="auto"/>
            <w:vAlign w:val="center"/>
          </w:tcPr>
          <w:p>
            <w:pPr>
              <w:jc w:val="left"/>
            </w:pPr>
            <w:r>
              <w:rPr>
                <w:rFonts w:ascii="SimSun" w:eastAsia="SimSun" w:hAnsi="SimSun" w:cs="SimSun"/>
                <w:b w:val="0"/>
                <w:i w:val="0"/>
                <w:color w:val="000000"/>
                <w:sz w:val="18"/>
              </w:rPr>
              <w:t xml:space="preserve">工会经费</w:t>
            </w:r>
          </w:p>
        </w:tc>
        <w:tc>
          <w:tcPr>
            <w:tcW w:w="0" w:type="auto"/>
            <w:shd w:val="clear" w:color="auto" w:fill="auto"/>
            <w:vAlign w:val="center"/>
          </w:tcPr>
          <w:p>
            <w:pPr>
              <w:jc w:val="left"/>
            </w:pPr>
            <w:r>
              <w:rPr>
                <w:rFonts w:ascii="SimSun" w:eastAsia="SimSun" w:hAnsi="SimSun" w:cs="SimSun"/>
                <w:b w:val="0"/>
                <w:i w:val="0"/>
                <w:color w:val="000000"/>
                <w:sz w:val="18"/>
              </w:rPr>
              <w:t xml:space="preserve">50502</w:t>
            </w:r>
          </w:p>
        </w:tc>
        <w:tc>
          <w:tcPr>
            <w:tcW w:w="0" w:type="auto"/>
            <w:shd w:val="clear" w:color="auto" w:fill="auto"/>
            <w:vAlign w:val="center"/>
          </w:tcPr>
          <w:p>
            <w:pPr>
              <w:jc w:val="left"/>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198.99</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198.99</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30103</w:t>
            </w:r>
          </w:p>
        </w:tc>
        <w:tc>
          <w:tcPr>
            <w:tcW w:w="0" w:type="auto"/>
            <w:shd w:val="clear" w:color="auto" w:fill="auto"/>
            <w:vAlign w:val="center"/>
          </w:tcPr>
          <w:p>
            <w:pPr>
              <w:jc w:val="left"/>
            </w:pPr>
            <w:r>
              <w:rPr>
                <w:rFonts w:ascii="SimSun" w:eastAsia="SimSun" w:hAnsi="SimSun" w:cs="SimSun"/>
                <w:b w:val="0"/>
                <w:i w:val="0"/>
                <w:color w:val="000000"/>
                <w:sz w:val="18"/>
              </w:rPr>
              <w:t xml:space="preserve">奖金</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9142.34</w:t>
            </w:r>
          </w:p>
        </w:tc>
        <w:tc>
          <w:tcPr>
            <w:tcW w:w="0" w:type="auto"/>
            <w:shd w:val="clear" w:color="auto" w:fill="auto"/>
            <w:vAlign w:val="center"/>
          </w:tcPr>
          <w:p>
            <w:pPr>
              <w:jc w:val="right"/>
            </w:pPr>
            <w:r>
              <w:rPr>
                <w:rFonts w:ascii="SimSun" w:eastAsia="SimSun" w:hAnsi="SimSun" w:cs="SimSun"/>
                <w:b w:val="0"/>
                <w:i w:val="0"/>
                <w:color w:val="000000"/>
                <w:sz w:val="18"/>
              </w:rPr>
              <w:t xml:space="preserve">9142.34</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30113</w:t>
            </w:r>
          </w:p>
        </w:tc>
        <w:tc>
          <w:tcPr>
            <w:tcW w:w="0" w:type="auto"/>
            <w:shd w:val="clear" w:color="auto" w:fill="auto"/>
            <w:vAlign w:val="center"/>
          </w:tcPr>
          <w:p>
            <w:pPr>
              <w:jc w:val="left"/>
            </w:pPr>
            <w:r>
              <w:rPr>
                <w:rFonts w:ascii="SimSun" w:eastAsia="SimSun" w:hAnsi="SimSun" w:cs="SimSun"/>
                <w:b w:val="0"/>
                <w:i w:val="0"/>
                <w:color w:val="000000"/>
                <w:sz w:val="18"/>
              </w:rPr>
              <w:t xml:space="preserve">住房公积金</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2670.28</w:t>
            </w:r>
          </w:p>
        </w:tc>
        <w:tc>
          <w:tcPr>
            <w:tcW w:w="0" w:type="auto"/>
            <w:shd w:val="clear" w:color="auto" w:fill="auto"/>
            <w:vAlign w:val="center"/>
          </w:tcPr>
          <w:p>
            <w:pPr>
              <w:jc w:val="right"/>
            </w:pPr>
            <w:r>
              <w:rPr>
                <w:rFonts w:ascii="SimSun" w:eastAsia="SimSun" w:hAnsi="SimSun" w:cs="SimSun"/>
                <w:b w:val="0"/>
                <w:i w:val="0"/>
                <w:color w:val="000000"/>
                <w:sz w:val="18"/>
              </w:rPr>
              <w:t xml:space="preserve">2670.28</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30110</w:t>
            </w:r>
          </w:p>
        </w:tc>
        <w:tc>
          <w:tcPr>
            <w:tcW w:w="0" w:type="auto"/>
            <w:shd w:val="clear" w:color="auto" w:fill="auto"/>
            <w:vAlign w:val="center"/>
          </w:tcPr>
          <w:p>
            <w:pPr>
              <w:jc w:val="left"/>
            </w:pPr>
            <w:r>
              <w:rPr>
                <w:rFonts w:ascii="SimSun" w:eastAsia="SimSun" w:hAnsi="SimSun" w:cs="SimSun"/>
                <w:b w:val="0"/>
                <w:i w:val="0"/>
                <w:color w:val="000000"/>
                <w:sz w:val="18"/>
              </w:rPr>
              <w:t xml:space="preserve">职工基本医疗保险缴费</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963.69</w:t>
            </w:r>
          </w:p>
        </w:tc>
        <w:tc>
          <w:tcPr>
            <w:tcW w:w="0" w:type="auto"/>
            <w:shd w:val="clear" w:color="auto" w:fill="auto"/>
            <w:vAlign w:val="center"/>
          </w:tcPr>
          <w:p>
            <w:pPr>
              <w:jc w:val="right"/>
            </w:pPr>
            <w:r>
              <w:rPr>
                <w:rFonts w:ascii="SimSun" w:eastAsia="SimSun" w:hAnsi="SimSun" w:cs="SimSun"/>
                <w:b w:val="0"/>
                <w:i w:val="0"/>
                <w:color w:val="000000"/>
                <w:sz w:val="18"/>
              </w:rPr>
              <w:t xml:space="preserve">963.69</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30301</w:t>
            </w:r>
          </w:p>
        </w:tc>
        <w:tc>
          <w:tcPr>
            <w:tcW w:w="0" w:type="auto"/>
            <w:shd w:val="clear" w:color="auto" w:fill="auto"/>
            <w:vAlign w:val="center"/>
          </w:tcPr>
          <w:p>
            <w:pPr>
              <w:jc w:val="left"/>
            </w:pPr>
            <w:r>
              <w:rPr>
                <w:rFonts w:ascii="SimSun" w:eastAsia="SimSun" w:hAnsi="SimSun" w:cs="SimSun"/>
                <w:b w:val="0"/>
                <w:i w:val="0"/>
                <w:color w:val="000000"/>
                <w:sz w:val="18"/>
              </w:rPr>
              <w:t xml:space="preserve">离休费</w:t>
            </w:r>
          </w:p>
        </w:tc>
        <w:tc>
          <w:tcPr>
            <w:tcW w:w="0" w:type="auto"/>
            <w:shd w:val="clear" w:color="auto" w:fill="auto"/>
            <w:vAlign w:val="center"/>
          </w:tcPr>
          <w:p>
            <w:pPr>
              <w:jc w:val="left"/>
            </w:pPr>
            <w:r>
              <w:rPr>
                <w:rFonts w:ascii="SimSun" w:eastAsia="SimSun" w:hAnsi="SimSun" w:cs="SimSun"/>
                <w:b w:val="0"/>
                <w:i w:val="0"/>
                <w:color w:val="000000"/>
                <w:sz w:val="18"/>
              </w:rPr>
              <w:t xml:space="preserve">50905</w:t>
            </w:r>
          </w:p>
        </w:tc>
        <w:tc>
          <w:tcPr>
            <w:tcW w:w="0" w:type="auto"/>
            <w:shd w:val="clear" w:color="auto" w:fill="auto"/>
            <w:vAlign w:val="center"/>
          </w:tcPr>
          <w:p>
            <w:pPr>
              <w:jc w:val="left"/>
            </w:pPr>
            <w:r>
              <w:rPr>
                <w:rFonts w:ascii="SimSun" w:eastAsia="SimSun" w:hAnsi="SimSun" w:cs="SimSun"/>
                <w:b w:val="0"/>
                <w:i w:val="0"/>
                <w:color w:val="000000"/>
                <w:sz w:val="18"/>
              </w:rPr>
              <w:t xml:space="preserve">离退休费</w:t>
            </w:r>
          </w:p>
        </w:tc>
        <w:tc>
          <w:tcPr>
            <w:tcW w:w="0" w:type="auto"/>
            <w:shd w:val="clear" w:color="auto" w:fill="auto"/>
            <w:vAlign w:val="center"/>
          </w:tcPr>
          <w:p>
            <w:pPr>
              <w:jc w:val="right"/>
            </w:pPr>
            <w:r>
              <w:rPr>
                <w:rFonts w:ascii="SimSun" w:eastAsia="SimSun" w:hAnsi="SimSun" w:cs="SimSun"/>
                <w:b w:val="0"/>
                <w:i w:val="0"/>
                <w:color w:val="000000"/>
                <w:sz w:val="18"/>
              </w:rPr>
              <w:t xml:space="preserve">468.54</w:t>
            </w:r>
          </w:p>
        </w:tc>
        <w:tc>
          <w:tcPr>
            <w:tcW w:w="0" w:type="auto"/>
            <w:shd w:val="clear" w:color="auto" w:fill="auto"/>
            <w:vAlign w:val="center"/>
          </w:tcPr>
          <w:p>
            <w:pPr>
              <w:jc w:val="right"/>
            </w:pPr>
            <w:r>
              <w:rPr>
                <w:rFonts w:ascii="SimSun" w:eastAsia="SimSun" w:hAnsi="SimSun" w:cs="SimSun"/>
                <w:b w:val="0"/>
                <w:i w:val="0"/>
                <w:color w:val="000000"/>
                <w:sz w:val="18"/>
              </w:rPr>
              <w:t xml:space="preserve">468.54</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30108</w:t>
            </w:r>
          </w:p>
        </w:tc>
        <w:tc>
          <w:tcPr>
            <w:tcW w:w="0" w:type="auto"/>
            <w:shd w:val="clear" w:color="auto" w:fill="auto"/>
            <w:vAlign w:val="center"/>
          </w:tcPr>
          <w:p>
            <w:pPr>
              <w:jc w:val="left"/>
            </w:pPr>
            <w:r>
              <w:rPr>
                <w:rFonts w:ascii="SimSun" w:eastAsia="SimSun" w:hAnsi="SimSun" w:cs="SimSun"/>
                <w:b w:val="0"/>
                <w:i w:val="0"/>
                <w:color w:val="000000"/>
                <w:sz w:val="18"/>
              </w:rPr>
              <w:t xml:space="preserve">机关事业单位基本养老保险缴费</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2263.27</w:t>
            </w:r>
          </w:p>
        </w:tc>
        <w:tc>
          <w:tcPr>
            <w:tcW w:w="0" w:type="auto"/>
            <w:shd w:val="clear" w:color="auto" w:fill="auto"/>
            <w:vAlign w:val="center"/>
          </w:tcPr>
          <w:p>
            <w:pPr>
              <w:jc w:val="right"/>
            </w:pPr>
            <w:r>
              <w:rPr>
                <w:rFonts w:ascii="SimSun" w:eastAsia="SimSun" w:hAnsi="SimSun" w:cs="SimSun"/>
                <w:b w:val="0"/>
                <w:i w:val="0"/>
                <w:color w:val="000000"/>
                <w:sz w:val="18"/>
              </w:rPr>
              <w:t xml:space="preserve">2263.27</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30102</w:t>
            </w:r>
          </w:p>
        </w:tc>
        <w:tc>
          <w:tcPr>
            <w:tcW w:w="0" w:type="auto"/>
            <w:shd w:val="clear" w:color="auto" w:fill="auto"/>
            <w:vAlign w:val="center"/>
          </w:tcPr>
          <w:p>
            <w:pPr>
              <w:jc w:val="left"/>
            </w:pPr>
            <w:r>
              <w:rPr>
                <w:rFonts w:ascii="SimSun" w:eastAsia="SimSun" w:hAnsi="SimSun" w:cs="SimSun"/>
                <w:b w:val="0"/>
                <w:i w:val="0"/>
                <w:color w:val="000000"/>
                <w:sz w:val="18"/>
              </w:rPr>
              <w:t xml:space="preserve">津贴补贴</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9414.77</w:t>
            </w:r>
          </w:p>
        </w:tc>
        <w:tc>
          <w:tcPr>
            <w:tcW w:w="0" w:type="auto"/>
            <w:shd w:val="clear" w:color="auto" w:fill="auto"/>
            <w:vAlign w:val="center"/>
          </w:tcPr>
          <w:p>
            <w:pPr>
              <w:jc w:val="right"/>
            </w:pPr>
            <w:r>
              <w:rPr>
                <w:rFonts w:ascii="SimSun" w:eastAsia="SimSun" w:hAnsi="SimSun" w:cs="SimSun"/>
                <w:b w:val="0"/>
                <w:i w:val="0"/>
                <w:color w:val="000000"/>
                <w:sz w:val="18"/>
              </w:rPr>
              <w:t xml:space="preserve">9414.77</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30112</w:t>
            </w:r>
          </w:p>
        </w:tc>
        <w:tc>
          <w:tcPr>
            <w:tcW w:w="0" w:type="auto"/>
            <w:shd w:val="clear" w:color="auto" w:fill="auto"/>
            <w:vAlign w:val="center"/>
          </w:tcPr>
          <w:p>
            <w:pPr>
              <w:jc w:val="left"/>
            </w:pPr>
            <w:r>
              <w:rPr>
                <w:rFonts w:ascii="SimSun" w:eastAsia="SimSun" w:hAnsi="SimSun" w:cs="SimSun"/>
                <w:b w:val="0"/>
                <w:i w:val="0"/>
                <w:color w:val="000000"/>
                <w:sz w:val="18"/>
              </w:rPr>
              <w:t xml:space="preserve">其他社会保障缴费</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1876.15</w:t>
            </w:r>
          </w:p>
        </w:tc>
        <w:tc>
          <w:tcPr>
            <w:tcW w:w="0" w:type="auto"/>
            <w:shd w:val="clear" w:color="auto" w:fill="auto"/>
            <w:vAlign w:val="center"/>
          </w:tcPr>
          <w:p>
            <w:pPr>
              <w:jc w:val="right"/>
            </w:pPr>
            <w:r>
              <w:rPr>
                <w:rFonts w:ascii="SimSun" w:eastAsia="SimSun" w:hAnsi="SimSun" w:cs="SimSun"/>
                <w:b w:val="0"/>
                <w:i w:val="0"/>
                <w:color w:val="000000"/>
                <w:sz w:val="18"/>
              </w:rPr>
              <w:t xml:space="preserve">1876.15</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30107</w:t>
            </w:r>
          </w:p>
        </w:tc>
        <w:tc>
          <w:tcPr>
            <w:tcW w:w="0" w:type="auto"/>
            <w:shd w:val="clear" w:color="auto" w:fill="auto"/>
            <w:vAlign w:val="center"/>
          </w:tcPr>
          <w:p>
            <w:pPr>
              <w:jc w:val="left"/>
            </w:pPr>
            <w:r>
              <w:rPr>
                <w:rFonts w:ascii="SimSun" w:eastAsia="SimSun" w:hAnsi="SimSun" w:cs="SimSun"/>
                <w:b w:val="0"/>
                <w:i w:val="0"/>
                <w:color w:val="000000"/>
                <w:sz w:val="18"/>
              </w:rPr>
              <w:t xml:space="preserve">绩效工资</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4645.25</w:t>
            </w:r>
          </w:p>
        </w:tc>
        <w:tc>
          <w:tcPr>
            <w:tcW w:w="0" w:type="auto"/>
            <w:shd w:val="clear" w:color="auto" w:fill="auto"/>
            <w:vAlign w:val="center"/>
          </w:tcPr>
          <w:p>
            <w:pPr>
              <w:jc w:val="right"/>
            </w:pPr>
            <w:r>
              <w:rPr>
                <w:rFonts w:ascii="SimSun" w:eastAsia="SimSun" w:hAnsi="SimSun" w:cs="SimSun"/>
                <w:b w:val="0"/>
                <w:i w:val="0"/>
                <w:color w:val="000000"/>
                <w:sz w:val="18"/>
              </w:rPr>
              <w:t xml:space="preserve">4645.25</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30101</w:t>
            </w:r>
          </w:p>
        </w:tc>
        <w:tc>
          <w:tcPr>
            <w:tcW w:w="0" w:type="auto"/>
            <w:shd w:val="clear" w:color="auto" w:fill="auto"/>
            <w:vAlign w:val="center"/>
          </w:tcPr>
          <w:p>
            <w:pPr>
              <w:jc w:val="left"/>
            </w:pPr>
            <w:r>
              <w:rPr>
                <w:rFonts w:ascii="SimSun" w:eastAsia="SimSun" w:hAnsi="SimSun" w:cs="SimSun"/>
                <w:b w:val="0"/>
                <w:i w:val="0"/>
                <w:color w:val="000000"/>
                <w:sz w:val="18"/>
              </w:rPr>
              <w:t xml:space="preserve">基本工资</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9840.81</w:t>
            </w:r>
          </w:p>
        </w:tc>
        <w:tc>
          <w:tcPr>
            <w:tcW w:w="0" w:type="auto"/>
            <w:shd w:val="clear" w:color="auto" w:fill="auto"/>
            <w:vAlign w:val="center"/>
          </w:tcPr>
          <w:p>
            <w:pPr>
              <w:jc w:val="right"/>
            </w:pPr>
            <w:r>
              <w:rPr>
                <w:rFonts w:ascii="SimSun" w:eastAsia="SimSun" w:hAnsi="SimSun" w:cs="SimSun"/>
                <w:b w:val="0"/>
                <w:i w:val="0"/>
                <w:color w:val="000000"/>
                <w:sz w:val="18"/>
              </w:rPr>
              <w:t xml:space="preserve">9840.81</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30229</w:t>
            </w:r>
          </w:p>
        </w:tc>
        <w:tc>
          <w:tcPr>
            <w:tcW w:w="0" w:type="auto"/>
            <w:shd w:val="clear" w:color="auto" w:fill="auto"/>
            <w:vAlign w:val="center"/>
          </w:tcPr>
          <w:p>
            <w:pPr>
              <w:jc w:val="left"/>
            </w:pPr>
            <w:r>
              <w:rPr>
                <w:rFonts w:ascii="SimSun" w:eastAsia="SimSun" w:hAnsi="SimSun" w:cs="SimSun"/>
                <w:b w:val="0"/>
                <w:i w:val="0"/>
                <w:color w:val="000000"/>
                <w:sz w:val="18"/>
              </w:rPr>
              <w:t xml:space="preserve">福利费</w:t>
            </w:r>
          </w:p>
        </w:tc>
        <w:tc>
          <w:tcPr>
            <w:tcW w:w="0" w:type="auto"/>
            <w:shd w:val="clear" w:color="auto" w:fill="auto"/>
            <w:vAlign w:val="center"/>
          </w:tcPr>
          <w:p>
            <w:pPr>
              <w:jc w:val="left"/>
            </w:pPr>
            <w:r>
              <w:rPr>
                <w:rFonts w:ascii="SimSun" w:eastAsia="SimSun" w:hAnsi="SimSun" w:cs="SimSun"/>
                <w:b w:val="0"/>
                <w:i w:val="0"/>
                <w:color w:val="000000"/>
                <w:sz w:val="18"/>
              </w:rPr>
              <w:t xml:space="preserve">50502</w:t>
            </w:r>
          </w:p>
        </w:tc>
        <w:tc>
          <w:tcPr>
            <w:tcW w:w="0" w:type="auto"/>
            <w:shd w:val="clear" w:color="auto" w:fill="auto"/>
            <w:vAlign w:val="center"/>
          </w:tcPr>
          <w:p>
            <w:pPr>
              <w:jc w:val="left"/>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249.26</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249.26</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30302</w:t>
            </w:r>
          </w:p>
        </w:tc>
        <w:tc>
          <w:tcPr>
            <w:tcW w:w="0" w:type="auto"/>
            <w:shd w:val="clear" w:color="auto" w:fill="auto"/>
            <w:vAlign w:val="center"/>
          </w:tcPr>
          <w:p>
            <w:pPr>
              <w:jc w:val="left"/>
            </w:pPr>
            <w:r>
              <w:rPr>
                <w:rFonts w:ascii="SimSun" w:eastAsia="SimSun" w:hAnsi="SimSun" w:cs="SimSun"/>
                <w:b w:val="0"/>
                <w:i w:val="0"/>
                <w:color w:val="000000"/>
                <w:sz w:val="18"/>
              </w:rPr>
              <w:t xml:space="preserve">退休费</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900.39</w:t>
            </w:r>
          </w:p>
        </w:tc>
        <w:tc>
          <w:tcPr>
            <w:tcW w:w="0" w:type="auto"/>
            <w:shd w:val="clear" w:color="auto" w:fill="auto"/>
            <w:vAlign w:val="center"/>
          </w:tcPr>
          <w:p>
            <w:pPr>
              <w:jc w:val="right"/>
            </w:pPr>
            <w:r>
              <w:rPr>
                <w:rFonts w:ascii="SimSun" w:eastAsia="SimSun" w:hAnsi="SimSun" w:cs="SimSun"/>
                <w:b w:val="0"/>
                <w:i w:val="0"/>
                <w:color w:val="000000"/>
                <w:sz w:val="18"/>
              </w:rPr>
              <w:t xml:space="preserve">900.39</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30216</w:t>
            </w:r>
          </w:p>
        </w:tc>
        <w:tc>
          <w:tcPr>
            <w:tcW w:w="0" w:type="auto"/>
            <w:shd w:val="clear" w:color="auto" w:fill="auto"/>
            <w:vAlign w:val="center"/>
          </w:tcPr>
          <w:p>
            <w:pPr>
              <w:jc w:val="left"/>
            </w:pPr>
            <w:r>
              <w:rPr>
                <w:rFonts w:ascii="SimSun" w:eastAsia="SimSun" w:hAnsi="SimSun" w:cs="SimSun"/>
                <w:b w:val="0"/>
                <w:i w:val="0"/>
                <w:color w:val="000000"/>
                <w:sz w:val="18"/>
              </w:rPr>
              <w:t xml:space="preserve">培训费</w:t>
            </w:r>
          </w:p>
        </w:tc>
        <w:tc>
          <w:tcPr>
            <w:tcW w:w="0" w:type="auto"/>
            <w:shd w:val="clear" w:color="auto" w:fill="auto"/>
            <w:vAlign w:val="center"/>
          </w:tcPr>
          <w:p>
            <w:pPr>
              <w:jc w:val="left"/>
            </w:pPr>
            <w:r>
              <w:rPr>
                <w:rFonts w:ascii="SimSun" w:eastAsia="SimSun" w:hAnsi="SimSun" w:cs="SimSun"/>
                <w:b w:val="0"/>
                <w:i w:val="0"/>
                <w:color w:val="000000"/>
                <w:sz w:val="18"/>
              </w:rPr>
              <w:t xml:space="preserve">50502</w:t>
            </w:r>
          </w:p>
        </w:tc>
        <w:tc>
          <w:tcPr>
            <w:tcW w:w="0" w:type="auto"/>
            <w:shd w:val="clear" w:color="auto" w:fill="auto"/>
            <w:vAlign w:val="center"/>
          </w:tcPr>
          <w:p>
            <w:pPr>
              <w:jc w:val="left"/>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2.50</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2.50</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30211</w:t>
            </w:r>
          </w:p>
        </w:tc>
        <w:tc>
          <w:tcPr>
            <w:tcW w:w="0" w:type="auto"/>
            <w:shd w:val="clear" w:color="auto" w:fill="auto"/>
            <w:vAlign w:val="center"/>
          </w:tcPr>
          <w:p>
            <w:pPr>
              <w:jc w:val="left"/>
            </w:pPr>
            <w:r>
              <w:rPr>
                <w:rFonts w:ascii="SimSun" w:eastAsia="SimSun" w:hAnsi="SimSun" w:cs="SimSun"/>
                <w:b w:val="0"/>
                <w:i w:val="0"/>
                <w:color w:val="000000"/>
                <w:sz w:val="18"/>
              </w:rPr>
              <w:t xml:space="preserve">差旅费</w:t>
            </w:r>
          </w:p>
        </w:tc>
        <w:tc>
          <w:tcPr>
            <w:tcW w:w="0" w:type="auto"/>
            <w:shd w:val="clear" w:color="auto" w:fill="auto"/>
            <w:vAlign w:val="center"/>
          </w:tcPr>
          <w:p>
            <w:pPr>
              <w:jc w:val="left"/>
            </w:pPr>
            <w:r>
              <w:rPr>
                <w:rFonts w:ascii="SimSun" w:eastAsia="SimSun" w:hAnsi="SimSun" w:cs="SimSun"/>
                <w:b w:val="0"/>
                <w:i w:val="0"/>
                <w:color w:val="000000"/>
                <w:sz w:val="18"/>
              </w:rPr>
              <w:t xml:space="preserve">50502</w:t>
            </w:r>
          </w:p>
        </w:tc>
        <w:tc>
          <w:tcPr>
            <w:tcW w:w="0" w:type="auto"/>
            <w:shd w:val="clear" w:color="auto" w:fill="auto"/>
            <w:vAlign w:val="center"/>
          </w:tcPr>
          <w:p>
            <w:pPr>
              <w:jc w:val="left"/>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10.00</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10.00</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30201</w:t>
            </w:r>
          </w:p>
        </w:tc>
        <w:tc>
          <w:tcPr>
            <w:tcW w:w="0" w:type="auto"/>
            <w:shd w:val="clear" w:color="auto" w:fill="auto"/>
            <w:vAlign w:val="center"/>
          </w:tcPr>
          <w:p>
            <w:pPr>
              <w:jc w:val="left"/>
            </w:pPr>
            <w:r>
              <w:rPr>
                <w:rFonts w:ascii="SimSun" w:eastAsia="SimSun" w:hAnsi="SimSun" w:cs="SimSun"/>
                <w:b w:val="0"/>
                <w:i w:val="0"/>
                <w:color w:val="000000"/>
                <w:sz w:val="18"/>
              </w:rPr>
              <w:t xml:space="preserve">办公费</w:t>
            </w:r>
          </w:p>
        </w:tc>
        <w:tc>
          <w:tcPr>
            <w:tcW w:w="0" w:type="auto"/>
            <w:shd w:val="clear" w:color="auto" w:fill="auto"/>
            <w:vAlign w:val="center"/>
          </w:tcPr>
          <w:p>
            <w:pPr>
              <w:jc w:val="left"/>
            </w:pPr>
            <w:r>
              <w:rPr>
                <w:rFonts w:ascii="SimSun" w:eastAsia="SimSun" w:hAnsi="SimSun" w:cs="SimSun"/>
                <w:b w:val="0"/>
                <w:i w:val="0"/>
                <w:color w:val="000000"/>
                <w:sz w:val="18"/>
              </w:rPr>
              <w:t xml:space="preserve">50502</w:t>
            </w:r>
          </w:p>
        </w:tc>
        <w:tc>
          <w:tcPr>
            <w:tcW w:w="0" w:type="auto"/>
            <w:shd w:val="clear" w:color="auto" w:fill="auto"/>
            <w:vAlign w:val="center"/>
          </w:tcPr>
          <w:p>
            <w:pPr>
              <w:jc w:val="left"/>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33.00</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33.00</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30199</w:t>
            </w:r>
          </w:p>
        </w:tc>
        <w:tc>
          <w:tcPr>
            <w:tcW w:w="0" w:type="auto"/>
            <w:shd w:val="clear" w:color="auto" w:fill="auto"/>
            <w:vAlign w:val="center"/>
          </w:tcPr>
          <w:p>
            <w:pPr>
              <w:jc w:val="left"/>
            </w:pPr>
            <w:r>
              <w:rPr>
                <w:rFonts w:ascii="SimSun" w:eastAsia="SimSun" w:hAnsi="SimSun" w:cs="SimSun"/>
                <w:b w:val="0"/>
                <w:i w:val="0"/>
                <w:color w:val="000000"/>
                <w:sz w:val="18"/>
              </w:rPr>
              <w:t xml:space="preserve">其他工资福利支出</w:t>
            </w:r>
          </w:p>
        </w:tc>
        <w:tc>
          <w:tcPr>
            <w:tcW w:w="0" w:type="auto"/>
            <w:shd w:val="clear" w:color="auto" w:fill="auto"/>
            <w:vAlign w:val="center"/>
          </w:tcPr>
          <w:p>
            <w:pPr>
              <w:jc w:val="left"/>
            </w:pPr>
            <w:r>
              <w:rPr>
                <w:rFonts w:ascii="SimSun" w:eastAsia="SimSun" w:hAnsi="SimSun" w:cs="SimSun"/>
                <w:b w:val="0"/>
                <w:i w:val="0"/>
                <w:color w:val="000000"/>
                <w:sz w:val="18"/>
              </w:rPr>
              <w:t xml:space="preserve">50501</w:t>
            </w:r>
          </w:p>
        </w:tc>
        <w:tc>
          <w:tcPr>
            <w:tcW w:w="0" w:type="auto"/>
            <w:shd w:val="clear" w:color="auto" w:fill="auto"/>
            <w:vAlign w:val="center"/>
          </w:tcPr>
          <w:p>
            <w:pPr>
              <w:jc w:val="left"/>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75.26</w:t>
            </w:r>
          </w:p>
        </w:tc>
        <w:tc>
          <w:tcPr>
            <w:tcW w:w="0" w:type="auto"/>
            <w:shd w:val="clear" w:color="auto" w:fill="auto"/>
            <w:vAlign w:val="center"/>
          </w:tcPr>
          <w:p>
            <w:pPr>
              <w:jc w:val="right"/>
            </w:pPr>
            <w:r>
              <w:rPr>
                <w:rFonts w:ascii="SimSun" w:eastAsia="SimSun" w:hAnsi="SimSun" w:cs="SimSun"/>
                <w:b w:val="0"/>
                <w:i w:val="0"/>
                <w:color w:val="000000"/>
                <w:sz w:val="18"/>
              </w:rPr>
              <w:t xml:space="preserve">75.26</w:t>
            </w:r>
          </w:p>
        </w:tc>
        <w:tc>
          <w:tcPr>
            <w:tcW w:w="0" w:type="auto"/>
            <w:shd w:val="clear" w:color="auto" w:fill="auto"/>
            <w:vAlign w:val="center"/>
          </w:tcPr>
          <w:p>
            <w:pPr>
              <w:jc w:val="right"/>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30299</w:t>
            </w:r>
          </w:p>
        </w:tc>
        <w:tc>
          <w:tcPr>
            <w:tcW w:w="0" w:type="auto"/>
            <w:shd w:val="clear" w:color="auto" w:fill="auto"/>
            <w:vAlign w:val="center"/>
          </w:tcPr>
          <w:p>
            <w:pPr>
              <w:jc w:val="left"/>
            </w:pPr>
            <w:r>
              <w:rPr>
                <w:rFonts w:ascii="SimSun" w:eastAsia="SimSun" w:hAnsi="SimSun" w:cs="SimSun"/>
                <w:b w:val="0"/>
                <w:i w:val="0"/>
                <w:color w:val="000000"/>
                <w:sz w:val="18"/>
              </w:rPr>
              <w:t xml:space="preserve">其他商品和服务支出</w:t>
            </w:r>
          </w:p>
        </w:tc>
        <w:tc>
          <w:tcPr>
            <w:tcW w:w="0" w:type="auto"/>
            <w:shd w:val="clear" w:color="auto" w:fill="auto"/>
            <w:vAlign w:val="center"/>
          </w:tcPr>
          <w:p>
            <w:pPr>
              <w:jc w:val="left"/>
            </w:pPr>
            <w:r>
              <w:rPr>
                <w:rFonts w:ascii="SimSun" w:eastAsia="SimSun" w:hAnsi="SimSun" w:cs="SimSun"/>
                <w:b w:val="0"/>
                <w:i w:val="0"/>
                <w:color w:val="000000"/>
                <w:sz w:val="18"/>
              </w:rPr>
              <w:t xml:space="preserve">50502</w:t>
            </w:r>
          </w:p>
        </w:tc>
        <w:tc>
          <w:tcPr>
            <w:tcW w:w="0" w:type="auto"/>
            <w:shd w:val="clear" w:color="auto" w:fill="auto"/>
            <w:vAlign w:val="center"/>
          </w:tcPr>
          <w:p>
            <w:pPr>
              <w:jc w:val="left"/>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6.50</w:t>
            </w:r>
          </w:p>
        </w:tc>
        <w:tc>
          <w:tcPr>
            <w:tcW w:w="0" w:type="auto"/>
            <w:shd w:val="clear" w:color="auto" w:fill="auto"/>
            <w:vAlign w:val="center"/>
          </w:tcPr>
          <w:p>
            <w:pPr>
              <w:jc w:val="right"/>
            </w:pPr>
          </w:p>
        </w:tc>
        <w:tc>
          <w:tcPr>
            <w:tcW w:w="0" w:type="auto"/>
            <w:shd w:val="clear" w:color="auto" w:fill="auto"/>
            <w:vAlign w:val="center"/>
          </w:tcPr>
          <w:p>
            <w:pPr>
              <w:jc w:val="right"/>
            </w:pPr>
            <w:r>
              <w:rPr>
                <w:rFonts w:ascii="SimSun" w:eastAsia="SimSun" w:hAnsi="SimSun" w:cs="SimSun"/>
                <w:b w:val="0"/>
                <w:i w:val="0"/>
                <w:color w:val="000000"/>
                <w:sz w:val="18"/>
              </w:rPr>
              <w:t xml:space="preserve">6.50</w:t>
            </w: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r>
              <w:rPr>
                <w:sz w:val="18"/>
              </w:rPr>
              <w:t xml:space="preserve">注：如本表为空表，则表示本部门或单位当年无此项预算。</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824"/>
        <w:gridCol w:w="824"/>
        <w:gridCol w:w="824"/>
        <w:gridCol w:w="824"/>
        <w:gridCol w:w="824"/>
        <w:gridCol w:w="824"/>
        <w:gridCol w:w="824"/>
        <w:gridCol w:w="824"/>
        <w:gridCol w:w="824"/>
        <w:gridCol w:w="824"/>
        <w:gridCol w:w="824"/>
        <w:gridCol w:w="824"/>
        <w:gridCol w:w="824"/>
        <w:gridCol w:w="824"/>
        <w:gridCol w:w="824"/>
        <w:gridCol w:w="824"/>
        <w:gridCol w:w="824"/>
        <w:gridCol w:w="824"/>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预算07表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2024年支出经济分类汇总表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4015"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824"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hMerge w:val="restart"/>
            <w:shd w:val="clear" w:color="auto" w:fill="auto"/>
            <w:vAlign w:val="center"/>
          </w:tcPr>
          <w:p>
            <w:pPr>
              <w:jc w:val="center"/>
            </w:pPr>
            <w:r>
              <w:rPr>
                <w:rFonts w:ascii="SimSun" w:eastAsia="SimSun" w:hAnsi="SimSun" w:cs="SimSun"/>
                <w:b w:val="0"/>
                <w:i w:val="0"/>
                <w:color w:val="000000"/>
                <w:sz w:val="18"/>
              </w:rPr>
              <w:t xml:space="preserve"> 部门预算经济分类  </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政府预算经济分类</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总计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一般公共预算</w:t>
            </w: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政府性基金</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国有资本经营预算</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上年结转结余</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财政专户管理资金收入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事业收入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上级补助收入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附属单位上缴收入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事业单位经营收入</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 其他收入  </w:t>
            </w:r>
          </w:p>
        </w:tc>
      </w:tr>
      <w:tr>
        <w:trPr>
          <w:tblHeader/>
        </w:trPr>
        <w:tc>
          <w:tcPr>
            <w:tcW w:w="0" w:type="auto"/>
            <w:shd w:val="clear" w:color="auto" w:fill="auto"/>
            <w:vAlign w:val="center"/>
          </w:tcPr>
          <w:p>
            <w:pPr>
              <w:jc w:val="center"/>
            </w:pPr>
            <w:r>
              <w:rPr>
                <w:rFonts w:ascii="SimSun" w:eastAsia="SimSun" w:hAnsi="SimSun" w:cs="SimSun"/>
                <w:b w:val="0"/>
                <w:i w:val="0"/>
                <w:color w:val="000000"/>
                <w:sz w:val="18"/>
              </w:rPr>
              <w:t xml:space="preserve"> 类</w:t>
            </w:r>
          </w:p>
        </w:tc>
        <w:tc>
          <w:tcPr>
            <w:tcW w:w="0" w:type="auto"/>
            <w:shd w:val="clear" w:color="auto" w:fill="auto"/>
            <w:vAlign w:val="center"/>
          </w:tcPr>
          <w:p>
            <w:pPr>
              <w:jc w:val="center"/>
            </w:pPr>
            <w:r>
              <w:rPr>
                <w:rFonts w:ascii="SimSun" w:eastAsia="SimSun" w:hAnsi="SimSun" w:cs="SimSun"/>
                <w:b w:val="0"/>
                <w:i w:val="0"/>
                <w:color w:val="000000"/>
                <w:sz w:val="18"/>
              </w:rPr>
              <w:t xml:space="preserve">款</w:t>
            </w:r>
          </w:p>
        </w:tc>
        <w:tc>
          <w:tcPr>
            <w:tcW w:w="0" w:type="auto"/>
            <w:shd w:val="clear" w:color="auto" w:fill="auto"/>
            <w:vAlign w:val="center"/>
          </w:tcPr>
          <w:p>
            <w:pPr>
              <w:jc w:val="center"/>
            </w:pPr>
            <w:r>
              <w:rPr>
                <w:rFonts w:ascii="SimSun" w:eastAsia="SimSun" w:hAnsi="SimSun" w:cs="SimSun"/>
                <w:b w:val="0"/>
                <w:i w:val="0"/>
                <w:color w:val="000000"/>
                <w:sz w:val="18"/>
              </w:rPr>
              <w:t xml:space="preserve">科目名称</w:t>
            </w:r>
          </w:p>
        </w:tc>
        <w:tc>
          <w:tcPr>
            <w:tcW w:w="0" w:type="auto"/>
            <w:shd w:val="clear" w:color="auto" w:fill="auto"/>
            <w:vAlign w:val="center"/>
          </w:tcPr>
          <w:p>
            <w:pPr>
              <w:jc w:val="center"/>
            </w:pPr>
            <w:r>
              <w:rPr>
                <w:rFonts w:ascii="SimSun" w:eastAsia="SimSun" w:hAnsi="SimSun" w:cs="SimSun"/>
                <w:b w:val="0"/>
                <w:i w:val="0"/>
                <w:color w:val="000000"/>
                <w:sz w:val="18"/>
              </w:rPr>
              <w:t xml:space="preserve"> 类</w:t>
            </w:r>
          </w:p>
        </w:tc>
        <w:tc>
          <w:tcPr>
            <w:tcW w:w="0" w:type="auto"/>
            <w:shd w:val="clear" w:color="auto" w:fill="auto"/>
            <w:vAlign w:val="center"/>
          </w:tcPr>
          <w:p>
            <w:pPr>
              <w:jc w:val="center"/>
            </w:pPr>
            <w:r>
              <w:rPr>
                <w:rFonts w:ascii="SimSun" w:eastAsia="SimSun" w:hAnsi="SimSun" w:cs="SimSun"/>
                <w:b w:val="0"/>
                <w:i w:val="0"/>
                <w:color w:val="000000"/>
                <w:sz w:val="18"/>
              </w:rPr>
              <w:t xml:space="preserve">款</w:t>
            </w:r>
          </w:p>
        </w:tc>
        <w:tc>
          <w:tcPr>
            <w:tcW w:w="0" w:type="auto"/>
            <w:shd w:val="clear" w:color="auto" w:fill="auto"/>
            <w:vAlign w:val="center"/>
          </w:tcPr>
          <w:p>
            <w:pPr>
              <w:jc w:val="center"/>
            </w:pPr>
            <w:r>
              <w:rPr>
                <w:rFonts w:ascii="SimSun" w:eastAsia="SimSun" w:hAnsi="SimSun" w:cs="SimSun"/>
                <w:b w:val="0"/>
                <w:i w:val="0"/>
                <w:color w:val="000000"/>
                <w:sz w:val="18"/>
              </w:rPr>
              <w:t xml:space="preserve">科目名称</w:t>
            </w: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小计</w:t>
            </w:r>
          </w:p>
        </w:tc>
        <w:tc>
          <w:tcPr>
            <w:tcW w:w="0" w:type="auto"/>
            <w:shd w:val="clear" w:color="auto" w:fill="auto"/>
            <w:vAlign w:val="center"/>
          </w:tcPr>
          <w:p>
            <w:pPr>
              <w:jc w:val="center"/>
            </w:pPr>
            <w:r>
              <w:rPr>
                <w:rFonts w:ascii="SimSun" w:eastAsia="SimSun" w:hAnsi="SimSun" w:cs="SimSun"/>
                <w:b w:val="0"/>
                <w:i w:val="0"/>
                <w:color w:val="000000"/>
                <w:sz w:val="18"/>
              </w:rPr>
              <w:t xml:space="preserve">其中：财政拨款</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合计</w:t>
            </w: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54840.59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w:t>
            </w:r>
          </w:p>
        </w:tc>
        <w:tc>
          <w:tcPr>
            <w:tcW w:w="0" w:type="auto"/>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59949.59</w:t>
            </w:r>
          </w:p>
        </w:tc>
        <w:tc>
          <w:tcPr>
            <w:tcW w:w="0" w:type="auto"/>
            <w:shd w:val="clear" w:color="auto" w:fill="auto"/>
            <w:vAlign w:val="center"/>
          </w:tcPr>
          <w:p>
            <w:pPr>
              <w:jc w:val="right"/>
            </w:pPr>
            <w:r>
              <w:rPr>
                <w:rFonts w:ascii="SimSun" w:eastAsia="SimSun" w:hAnsi="SimSun" w:cs="SimSun"/>
                <w:b w:val="0"/>
                <w:i w:val="0"/>
                <w:color w:val="000000"/>
                <w:sz w:val="18"/>
              </w:rPr>
              <w:t xml:space="preserve">54840.59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28</w:t>
            </w:r>
          </w:p>
        </w:tc>
        <w:tc>
          <w:tcPr>
            <w:tcW w:w="0" w:type="auto"/>
            <w:shd w:val="clear" w:color="auto" w:fill="auto"/>
            <w:vAlign w:val="center"/>
          </w:tcPr>
          <w:p>
            <w:pPr>
              <w:jc w:val="center"/>
            </w:pPr>
            <w:r>
              <w:rPr>
                <w:rFonts w:ascii="SimSun" w:eastAsia="SimSun" w:hAnsi="SimSun" w:cs="SimSun"/>
                <w:b w:val="0"/>
                <w:i w:val="0"/>
                <w:color w:val="000000"/>
                <w:sz w:val="18"/>
              </w:rPr>
              <w:t xml:space="preserve">工会经费</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0.70</w:t>
            </w:r>
          </w:p>
        </w:tc>
        <w:tc>
          <w:tcPr>
            <w:tcW w:w="0" w:type="auto"/>
            <w:shd w:val="clear" w:color="auto" w:fill="auto"/>
            <w:vAlign w:val="center"/>
          </w:tcPr>
          <w:p>
            <w:pPr>
              <w:jc w:val="right"/>
            </w:pPr>
            <w:r>
              <w:rPr>
                <w:rFonts w:ascii="SimSun" w:eastAsia="SimSun" w:hAnsi="SimSun" w:cs="SimSun"/>
                <w:b w:val="0"/>
                <w:i w:val="0"/>
                <w:color w:val="000000"/>
                <w:sz w:val="18"/>
              </w:rPr>
              <w:t xml:space="preserve">0.70</w:t>
            </w:r>
          </w:p>
        </w:tc>
        <w:tc>
          <w:tcPr>
            <w:tcW w:w="0" w:type="auto"/>
            <w:shd w:val="clear" w:color="auto" w:fill="auto"/>
            <w:vAlign w:val="center"/>
          </w:tcPr>
          <w:p>
            <w:pPr>
              <w:jc w:val="right"/>
            </w:pPr>
            <w:r>
              <w:rPr>
                <w:rFonts w:ascii="SimSun" w:eastAsia="SimSun" w:hAnsi="SimSun" w:cs="SimSun"/>
                <w:b w:val="0"/>
                <w:i w:val="0"/>
                <w:color w:val="000000"/>
                <w:sz w:val="18"/>
              </w:rPr>
              <w:t xml:space="preserve">0.70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10</w:t>
            </w:r>
          </w:p>
        </w:tc>
        <w:tc>
          <w:tcPr>
            <w:tcW w:w="0" w:type="auto"/>
            <w:shd w:val="clear" w:color="auto" w:fill="auto"/>
            <w:vAlign w:val="center"/>
          </w:tcPr>
          <w:p>
            <w:pPr>
              <w:jc w:val="center"/>
            </w:pPr>
            <w:r>
              <w:rPr>
                <w:rFonts w:ascii="SimSun" w:eastAsia="SimSun" w:hAnsi="SimSun" w:cs="SimSun"/>
                <w:b w:val="0"/>
                <w:i w:val="0"/>
                <w:color w:val="000000"/>
                <w:sz w:val="18"/>
              </w:rPr>
              <w:t xml:space="preserve">职工基本医疗保险缴费</w:t>
            </w:r>
          </w:p>
        </w:tc>
        <w:tc>
          <w:tcPr>
            <w:tcW w:w="0" w:type="auto"/>
            <w:shd w:val="clear" w:color="auto" w:fill="auto"/>
            <w:vAlign w:val="center"/>
          </w:tcPr>
          <w:p>
            <w:pPr>
              <w:jc w:val="center"/>
            </w:pPr>
            <w:r>
              <w:rPr>
                <w:rFonts w:ascii="SimSun" w:eastAsia="SimSun" w:hAnsi="SimSun" w:cs="SimSun"/>
                <w:b w:val="0"/>
                <w:i w:val="0"/>
                <w:color w:val="000000"/>
                <w:sz w:val="18"/>
              </w:rPr>
              <w:t xml:space="preserve">501</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社会保障缴费</w:t>
            </w:r>
          </w:p>
        </w:tc>
        <w:tc>
          <w:tcPr>
            <w:tcW w:w="0" w:type="auto"/>
            <w:shd w:val="clear" w:color="auto" w:fill="auto"/>
            <w:vAlign w:val="center"/>
          </w:tcPr>
          <w:p>
            <w:pPr>
              <w:jc w:val="right"/>
            </w:pPr>
            <w:r>
              <w:rPr>
                <w:rFonts w:ascii="SimSun" w:eastAsia="SimSun" w:hAnsi="SimSun" w:cs="SimSun"/>
                <w:b w:val="0"/>
                <w:i w:val="0"/>
                <w:color w:val="000000"/>
                <w:sz w:val="18"/>
              </w:rPr>
              <w:t xml:space="preserve">3.51</w:t>
            </w:r>
          </w:p>
        </w:tc>
        <w:tc>
          <w:tcPr>
            <w:tcW w:w="0" w:type="auto"/>
            <w:shd w:val="clear" w:color="auto" w:fill="auto"/>
            <w:vAlign w:val="center"/>
          </w:tcPr>
          <w:p>
            <w:pPr>
              <w:jc w:val="right"/>
            </w:pPr>
            <w:r>
              <w:rPr>
                <w:rFonts w:ascii="SimSun" w:eastAsia="SimSun" w:hAnsi="SimSun" w:cs="SimSun"/>
                <w:b w:val="0"/>
                <w:i w:val="0"/>
                <w:color w:val="000000"/>
                <w:sz w:val="18"/>
              </w:rPr>
              <w:t xml:space="preserve">3.51</w:t>
            </w:r>
          </w:p>
        </w:tc>
        <w:tc>
          <w:tcPr>
            <w:tcW w:w="0" w:type="auto"/>
            <w:shd w:val="clear" w:color="auto" w:fill="auto"/>
            <w:vAlign w:val="center"/>
          </w:tcPr>
          <w:p>
            <w:pPr>
              <w:jc w:val="right"/>
            </w:pPr>
            <w:r>
              <w:rPr>
                <w:rFonts w:ascii="SimSun" w:eastAsia="SimSun" w:hAnsi="SimSun" w:cs="SimSun"/>
                <w:b w:val="0"/>
                <w:i w:val="0"/>
                <w:color w:val="000000"/>
                <w:sz w:val="18"/>
              </w:rPr>
              <w:t xml:space="preserve">3.51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13</w:t>
            </w:r>
          </w:p>
        </w:tc>
        <w:tc>
          <w:tcPr>
            <w:tcW w:w="0" w:type="auto"/>
            <w:shd w:val="clear" w:color="auto" w:fill="auto"/>
            <w:vAlign w:val="center"/>
          </w:tcPr>
          <w:p>
            <w:pPr>
              <w:jc w:val="center"/>
            </w:pPr>
            <w:r>
              <w:rPr>
                <w:rFonts w:ascii="SimSun" w:eastAsia="SimSun" w:hAnsi="SimSun" w:cs="SimSun"/>
                <w:b w:val="0"/>
                <w:i w:val="0"/>
                <w:color w:val="000000"/>
                <w:sz w:val="18"/>
              </w:rPr>
              <w:t xml:space="preserve">住房公积金</w:t>
            </w:r>
          </w:p>
        </w:tc>
        <w:tc>
          <w:tcPr>
            <w:tcW w:w="0" w:type="auto"/>
            <w:shd w:val="clear" w:color="auto" w:fill="auto"/>
            <w:vAlign w:val="center"/>
          </w:tcPr>
          <w:p>
            <w:pPr>
              <w:jc w:val="center"/>
            </w:pPr>
            <w:r>
              <w:rPr>
                <w:rFonts w:ascii="SimSun" w:eastAsia="SimSun" w:hAnsi="SimSun" w:cs="SimSun"/>
                <w:b w:val="0"/>
                <w:i w:val="0"/>
                <w:color w:val="000000"/>
                <w:sz w:val="18"/>
              </w:rPr>
              <w:t xml:space="preserve">501</w:t>
            </w:r>
          </w:p>
        </w:tc>
        <w:tc>
          <w:tcPr>
            <w:tcW w:w="0" w:type="auto"/>
            <w:shd w:val="clear" w:color="auto" w:fill="auto"/>
            <w:vAlign w:val="center"/>
          </w:tcPr>
          <w:p>
            <w:pPr>
              <w:jc w:val="center"/>
            </w:pPr>
            <w:r>
              <w:rPr>
                <w:rFonts w:ascii="SimSun" w:eastAsia="SimSun" w:hAnsi="SimSun" w:cs="SimSun"/>
                <w:b w:val="0"/>
                <w:i w:val="0"/>
                <w:color w:val="000000"/>
                <w:sz w:val="18"/>
              </w:rPr>
              <w:t xml:space="preserve">03</w:t>
            </w:r>
          </w:p>
        </w:tc>
        <w:tc>
          <w:tcPr>
            <w:tcW w:w="0" w:type="auto"/>
            <w:shd w:val="clear" w:color="auto" w:fill="auto"/>
            <w:vAlign w:val="center"/>
          </w:tcPr>
          <w:p>
            <w:pPr>
              <w:jc w:val="center"/>
            </w:pPr>
            <w:r>
              <w:rPr>
                <w:rFonts w:ascii="SimSun" w:eastAsia="SimSun" w:hAnsi="SimSun" w:cs="SimSun"/>
                <w:b w:val="0"/>
                <w:i w:val="0"/>
                <w:color w:val="000000"/>
                <w:sz w:val="18"/>
              </w:rPr>
              <w:t xml:space="preserve">住房公积金</w:t>
            </w:r>
          </w:p>
        </w:tc>
        <w:tc>
          <w:tcPr>
            <w:tcW w:w="0" w:type="auto"/>
            <w:shd w:val="clear" w:color="auto" w:fill="auto"/>
            <w:vAlign w:val="center"/>
          </w:tcPr>
          <w:p>
            <w:pPr>
              <w:jc w:val="right"/>
            </w:pPr>
            <w:r>
              <w:rPr>
                <w:rFonts w:ascii="SimSun" w:eastAsia="SimSun" w:hAnsi="SimSun" w:cs="SimSun"/>
                <w:b w:val="0"/>
                <w:i w:val="0"/>
                <w:color w:val="000000"/>
                <w:sz w:val="18"/>
              </w:rPr>
              <w:t xml:space="preserve">12.83</w:t>
            </w:r>
          </w:p>
        </w:tc>
        <w:tc>
          <w:tcPr>
            <w:tcW w:w="0" w:type="auto"/>
            <w:shd w:val="clear" w:color="auto" w:fill="auto"/>
            <w:vAlign w:val="center"/>
          </w:tcPr>
          <w:p>
            <w:pPr>
              <w:jc w:val="right"/>
            </w:pPr>
            <w:r>
              <w:rPr>
                <w:rFonts w:ascii="SimSun" w:eastAsia="SimSun" w:hAnsi="SimSun" w:cs="SimSun"/>
                <w:b w:val="0"/>
                <w:i w:val="0"/>
                <w:color w:val="000000"/>
                <w:sz w:val="18"/>
              </w:rPr>
              <w:t xml:space="preserve">12.83</w:t>
            </w:r>
          </w:p>
        </w:tc>
        <w:tc>
          <w:tcPr>
            <w:tcW w:w="0" w:type="auto"/>
            <w:shd w:val="clear" w:color="auto" w:fill="auto"/>
            <w:vAlign w:val="center"/>
          </w:tcPr>
          <w:p>
            <w:pPr>
              <w:jc w:val="right"/>
            </w:pPr>
            <w:r>
              <w:rPr>
                <w:rFonts w:ascii="SimSun" w:eastAsia="SimSun" w:hAnsi="SimSun" w:cs="SimSun"/>
                <w:b w:val="0"/>
                <w:i w:val="0"/>
                <w:color w:val="000000"/>
                <w:sz w:val="18"/>
              </w:rPr>
              <w:t xml:space="preserve">12.83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303</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退休费</w:t>
            </w:r>
          </w:p>
        </w:tc>
        <w:tc>
          <w:tcPr>
            <w:tcW w:w="0" w:type="auto"/>
            <w:shd w:val="clear" w:color="auto" w:fill="auto"/>
            <w:vAlign w:val="center"/>
          </w:tcPr>
          <w:p>
            <w:pPr>
              <w:jc w:val="center"/>
            </w:pPr>
            <w:r>
              <w:rPr>
                <w:rFonts w:ascii="SimSun" w:eastAsia="SimSun" w:hAnsi="SimSun" w:cs="SimSun"/>
                <w:b w:val="0"/>
                <w:i w:val="0"/>
                <w:color w:val="000000"/>
                <w:sz w:val="18"/>
              </w:rPr>
              <w:t xml:space="preserve">509</w:t>
            </w:r>
          </w:p>
        </w:tc>
        <w:tc>
          <w:tcPr>
            <w:tcW w:w="0" w:type="auto"/>
            <w:shd w:val="clear" w:color="auto" w:fill="auto"/>
            <w:vAlign w:val="center"/>
          </w:tcPr>
          <w:p>
            <w:pPr>
              <w:jc w:val="center"/>
            </w:pPr>
            <w:r>
              <w:rPr>
                <w:rFonts w:ascii="SimSun" w:eastAsia="SimSun" w:hAnsi="SimSun" w:cs="SimSun"/>
                <w:b w:val="0"/>
                <w:i w:val="0"/>
                <w:color w:val="000000"/>
                <w:sz w:val="18"/>
              </w:rPr>
              <w:t xml:space="preserve">05</w:t>
            </w:r>
          </w:p>
        </w:tc>
        <w:tc>
          <w:tcPr>
            <w:tcW w:w="0" w:type="auto"/>
            <w:shd w:val="clear" w:color="auto" w:fill="auto"/>
            <w:vAlign w:val="center"/>
          </w:tcPr>
          <w:p>
            <w:pPr>
              <w:jc w:val="center"/>
            </w:pPr>
            <w:r>
              <w:rPr>
                <w:rFonts w:ascii="SimSun" w:eastAsia="SimSun" w:hAnsi="SimSun" w:cs="SimSun"/>
                <w:b w:val="0"/>
                <w:i w:val="0"/>
                <w:color w:val="000000"/>
                <w:sz w:val="18"/>
              </w:rPr>
              <w:t xml:space="preserve">离退休费</w:t>
            </w:r>
          </w:p>
        </w:tc>
        <w:tc>
          <w:tcPr>
            <w:tcW w:w="0" w:type="auto"/>
            <w:shd w:val="clear" w:color="auto" w:fill="auto"/>
            <w:vAlign w:val="center"/>
          </w:tcPr>
          <w:p>
            <w:pPr>
              <w:jc w:val="right"/>
            </w:pPr>
            <w:r>
              <w:rPr>
                <w:rFonts w:ascii="SimSun" w:eastAsia="SimSun" w:hAnsi="SimSun" w:cs="SimSun"/>
                <w:b w:val="0"/>
                <w:i w:val="0"/>
                <w:color w:val="000000"/>
                <w:sz w:val="18"/>
              </w:rPr>
              <w:t xml:space="preserve">2810.56</w:t>
            </w:r>
          </w:p>
        </w:tc>
        <w:tc>
          <w:tcPr>
            <w:tcW w:w="0" w:type="auto"/>
            <w:shd w:val="clear" w:color="auto" w:fill="auto"/>
            <w:vAlign w:val="center"/>
          </w:tcPr>
          <w:p>
            <w:pPr>
              <w:jc w:val="right"/>
            </w:pPr>
            <w:r>
              <w:rPr>
                <w:rFonts w:ascii="SimSun" w:eastAsia="SimSun" w:hAnsi="SimSun" w:cs="SimSun"/>
                <w:b w:val="0"/>
                <w:i w:val="0"/>
                <w:color w:val="000000"/>
                <w:sz w:val="18"/>
              </w:rPr>
              <w:t xml:space="preserve">2810.56</w:t>
            </w:r>
          </w:p>
        </w:tc>
        <w:tc>
          <w:tcPr>
            <w:tcW w:w="0" w:type="auto"/>
            <w:shd w:val="clear" w:color="auto" w:fill="auto"/>
            <w:vAlign w:val="center"/>
          </w:tcPr>
          <w:p>
            <w:pPr>
              <w:jc w:val="right"/>
            </w:pPr>
            <w:r>
              <w:rPr>
                <w:rFonts w:ascii="SimSun" w:eastAsia="SimSun" w:hAnsi="SimSun" w:cs="SimSun"/>
                <w:b w:val="0"/>
                <w:i w:val="0"/>
                <w:color w:val="000000"/>
                <w:sz w:val="18"/>
              </w:rPr>
              <w:t xml:space="preserve">2810.56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12</w:t>
            </w:r>
          </w:p>
        </w:tc>
        <w:tc>
          <w:tcPr>
            <w:tcW w:w="0" w:type="auto"/>
            <w:shd w:val="clear" w:color="auto" w:fill="auto"/>
            <w:vAlign w:val="center"/>
          </w:tcPr>
          <w:p>
            <w:pPr>
              <w:jc w:val="center"/>
            </w:pPr>
            <w:r>
              <w:rPr>
                <w:rFonts w:ascii="SimSun" w:eastAsia="SimSun" w:hAnsi="SimSun" w:cs="SimSun"/>
                <w:b w:val="0"/>
                <w:i w:val="0"/>
                <w:color w:val="000000"/>
                <w:sz w:val="18"/>
              </w:rPr>
              <w:t xml:space="preserve">其他社会保障缴费</w:t>
            </w:r>
          </w:p>
        </w:tc>
        <w:tc>
          <w:tcPr>
            <w:tcW w:w="0" w:type="auto"/>
            <w:shd w:val="clear" w:color="auto" w:fill="auto"/>
            <w:vAlign w:val="center"/>
          </w:tcPr>
          <w:p>
            <w:pPr>
              <w:jc w:val="center"/>
            </w:pPr>
            <w:r>
              <w:rPr>
                <w:rFonts w:ascii="SimSun" w:eastAsia="SimSun" w:hAnsi="SimSun" w:cs="SimSun"/>
                <w:b w:val="0"/>
                <w:i w:val="0"/>
                <w:color w:val="000000"/>
                <w:sz w:val="18"/>
              </w:rPr>
              <w:t xml:space="preserve">501</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社会保障缴费</w:t>
            </w:r>
          </w:p>
        </w:tc>
        <w:tc>
          <w:tcPr>
            <w:tcW w:w="0" w:type="auto"/>
            <w:shd w:val="clear" w:color="auto" w:fill="auto"/>
            <w:vAlign w:val="center"/>
          </w:tcPr>
          <w:p>
            <w:pPr>
              <w:jc w:val="right"/>
            </w:pPr>
            <w:r>
              <w:rPr>
                <w:rFonts w:ascii="SimSun" w:eastAsia="SimSun" w:hAnsi="SimSun" w:cs="SimSun"/>
                <w:b w:val="0"/>
                <w:i w:val="0"/>
                <w:color w:val="000000"/>
                <w:sz w:val="18"/>
              </w:rPr>
              <w:t xml:space="preserve">4.94</w:t>
            </w:r>
          </w:p>
        </w:tc>
        <w:tc>
          <w:tcPr>
            <w:tcW w:w="0" w:type="auto"/>
            <w:shd w:val="clear" w:color="auto" w:fill="auto"/>
            <w:vAlign w:val="center"/>
          </w:tcPr>
          <w:p>
            <w:pPr>
              <w:jc w:val="right"/>
            </w:pPr>
            <w:r>
              <w:rPr>
                <w:rFonts w:ascii="SimSun" w:eastAsia="SimSun" w:hAnsi="SimSun" w:cs="SimSun"/>
                <w:b w:val="0"/>
                <w:i w:val="0"/>
                <w:color w:val="000000"/>
                <w:sz w:val="18"/>
              </w:rPr>
              <w:t xml:space="preserve">4.94</w:t>
            </w:r>
          </w:p>
        </w:tc>
        <w:tc>
          <w:tcPr>
            <w:tcW w:w="0" w:type="auto"/>
            <w:shd w:val="clear" w:color="auto" w:fill="auto"/>
            <w:vAlign w:val="center"/>
          </w:tcPr>
          <w:p>
            <w:pPr>
              <w:jc w:val="right"/>
            </w:pPr>
            <w:r>
              <w:rPr>
                <w:rFonts w:ascii="SimSun" w:eastAsia="SimSun" w:hAnsi="SimSun" w:cs="SimSun"/>
                <w:b w:val="0"/>
                <w:i w:val="0"/>
                <w:color w:val="000000"/>
                <w:sz w:val="18"/>
              </w:rPr>
              <w:t xml:space="preserve">4.94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津贴补贴</w:t>
            </w:r>
          </w:p>
        </w:tc>
        <w:tc>
          <w:tcPr>
            <w:tcW w:w="0" w:type="auto"/>
            <w:shd w:val="clear" w:color="auto" w:fill="auto"/>
            <w:vAlign w:val="center"/>
          </w:tcPr>
          <w:p>
            <w:pPr>
              <w:jc w:val="center"/>
            </w:pPr>
            <w:r>
              <w:rPr>
                <w:rFonts w:ascii="SimSun" w:eastAsia="SimSun" w:hAnsi="SimSun" w:cs="SimSun"/>
                <w:b w:val="0"/>
                <w:i w:val="0"/>
                <w:color w:val="000000"/>
                <w:sz w:val="18"/>
              </w:rPr>
              <w:t xml:space="preserve">501</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工资奖金津补贴</w:t>
            </w:r>
          </w:p>
        </w:tc>
        <w:tc>
          <w:tcPr>
            <w:tcW w:w="0" w:type="auto"/>
            <w:shd w:val="clear" w:color="auto" w:fill="auto"/>
            <w:vAlign w:val="center"/>
          </w:tcPr>
          <w:p>
            <w:pPr>
              <w:jc w:val="right"/>
            </w:pPr>
            <w:r>
              <w:rPr>
                <w:rFonts w:ascii="SimSun" w:eastAsia="SimSun" w:hAnsi="SimSun" w:cs="SimSun"/>
                <w:b w:val="0"/>
                <w:i w:val="0"/>
                <w:color w:val="000000"/>
                <w:sz w:val="18"/>
              </w:rPr>
              <w:t xml:space="preserve">1010.51</w:t>
            </w:r>
          </w:p>
        </w:tc>
        <w:tc>
          <w:tcPr>
            <w:tcW w:w="0" w:type="auto"/>
            <w:shd w:val="clear" w:color="auto" w:fill="auto"/>
            <w:vAlign w:val="center"/>
          </w:tcPr>
          <w:p>
            <w:pPr>
              <w:jc w:val="right"/>
            </w:pPr>
            <w:r>
              <w:rPr>
                <w:rFonts w:ascii="SimSun" w:eastAsia="SimSun" w:hAnsi="SimSun" w:cs="SimSun"/>
                <w:b w:val="0"/>
                <w:i w:val="0"/>
                <w:color w:val="000000"/>
                <w:sz w:val="18"/>
              </w:rPr>
              <w:t xml:space="preserve">1010.51</w:t>
            </w:r>
          </w:p>
        </w:tc>
        <w:tc>
          <w:tcPr>
            <w:tcW w:w="0" w:type="auto"/>
            <w:shd w:val="clear" w:color="auto" w:fill="auto"/>
            <w:vAlign w:val="center"/>
          </w:tcPr>
          <w:p>
            <w:pPr>
              <w:jc w:val="right"/>
            </w:pPr>
            <w:r>
              <w:rPr>
                <w:rFonts w:ascii="SimSun" w:eastAsia="SimSun" w:hAnsi="SimSun" w:cs="SimSun"/>
                <w:b w:val="0"/>
                <w:i w:val="0"/>
                <w:color w:val="000000"/>
                <w:sz w:val="18"/>
              </w:rPr>
              <w:t xml:space="preserve">998.51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08</w:t>
            </w:r>
          </w:p>
        </w:tc>
        <w:tc>
          <w:tcPr>
            <w:tcW w:w="0" w:type="auto"/>
            <w:shd w:val="clear" w:color="auto" w:fill="auto"/>
            <w:vAlign w:val="center"/>
          </w:tcPr>
          <w:p>
            <w:pPr>
              <w:jc w:val="center"/>
            </w:pPr>
            <w:r>
              <w:rPr>
                <w:rFonts w:ascii="SimSun" w:eastAsia="SimSun" w:hAnsi="SimSun" w:cs="SimSun"/>
                <w:b w:val="0"/>
                <w:i w:val="0"/>
                <w:color w:val="000000"/>
                <w:sz w:val="18"/>
              </w:rPr>
              <w:t xml:space="preserve">机关事业单位基本养老保险缴费</w:t>
            </w:r>
          </w:p>
        </w:tc>
        <w:tc>
          <w:tcPr>
            <w:tcW w:w="0" w:type="auto"/>
            <w:shd w:val="clear" w:color="auto" w:fill="auto"/>
            <w:vAlign w:val="center"/>
          </w:tcPr>
          <w:p>
            <w:pPr>
              <w:jc w:val="center"/>
            </w:pPr>
            <w:r>
              <w:rPr>
                <w:rFonts w:ascii="SimSun" w:eastAsia="SimSun" w:hAnsi="SimSun" w:cs="SimSun"/>
                <w:b w:val="0"/>
                <w:i w:val="0"/>
                <w:color w:val="000000"/>
                <w:sz w:val="18"/>
              </w:rPr>
              <w:t xml:space="preserve">501</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社会保障缴费</w:t>
            </w:r>
          </w:p>
        </w:tc>
        <w:tc>
          <w:tcPr>
            <w:tcW w:w="0" w:type="auto"/>
            <w:shd w:val="clear" w:color="auto" w:fill="auto"/>
            <w:vAlign w:val="center"/>
          </w:tcPr>
          <w:p>
            <w:pPr>
              <w:jc w:val="right"/>
            </w:pPr>
            <w:r>
              <w:rPr>
                <w:rFonts w:ascii="SimSun" w:eastAsia="SimSun" w:hAnsi="SimSun" w:cs="SimSun"/>
                <w:b w:val="0"/>
                <w:i w:val="0"/>
                <w:color w:val="000000"/>
                <w:sz w:val="18"/>
              </w:rPr>
              <w:t xml:space="preserve">8.59</w:t>
            </w:r>
          </w:p>
        </w:tc>
        <w:tc>
          <w:tcPr>
            <w:tcW w:w="0" w:type="auto"/>
            <w:shd w:val="clear" w:color="auto" w:fill="auto"/>
            <w:vAlign w:val="center"/>
          </w:tcPr>
          <w:p>
            <w:pPr>
              <w:jc w:val="right"/>
            </w:pPr>
            <w:r>
              <w:rPr>
                <w:rFonts w:ascii="SimSun" w:eastAsia="SimSun" w:hAnsi="SimSun" w:cs="SimSun"/>
                <w:b w:val="0"/>
                <w:i w:val="0"/>
                <w:color w:val="000000"/>
                <w:sz w:val="18"/>
              </w:rPr>
              <w:t xml:space="preserve">8.59</w:t>
            </w:r>
          </w:p>
        </w:tc>
        <w:tc>
          <w:tcPr>
            <w:tcW w:w="0" w:type="auto"/>
            <w:shd w:val="clear" w:color="auto" w:fill="auto"/>
            <w:vAlign w:val="center"/>
          </w:tcPr>
          <w:p>
            <w:pPr>
              <w:jc w:val="right"/>
            </w:pPr>
            <w:r>
              <w:rPr>
                <w:rFonts w:ascii="SimSun" w:eastAsia="SimSun" w:hAnsi="SimSun" w:cs="SimSun"/>
                <w:b w:val="0"/>
                <w:i w:val="0"/>
                <w:color w:val="000000"/>
                <w:sz w:val="18"/>
              </w:rPr>
              <w:t xml:space="preserve">8.59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303</w:t>
            </w:r>
          </w:p>
        </w:tc>
        <w:tc>
          <w:tcPr>
            <w:tcW w:w="0" w:type="auto"/>
            <w:shd w:val="clear" w:color="auto" w:fill="auto"/>
            <w:vAlign w:val="center"/>
          </w:tcPr>
          <w:p>
            <w:pPr>
              <w:jc w:val="center"/>
            </w:pPr>
            <w:r>
              <w:rPr>
                <w:rFonts w:ascii="SimSun" w:eastAsia="SimSun" w:hAnsi="SimSun" w:cs="SimSun"/>
                <w:b w:val="0"/>
                <w:i w:val="0"/>
                <w:color w:val="000000"/>
                <w:sz w:val="18"/>
              </w:rPr>
              <w:t xml:space="preserve">05</w:t>
            </w:r>
          </w:p>
        </w:tc>
        <w:tc>
          <w:tcPr>
            <w:tcW w:w="0" w:type="auto"/>
            <w:shd w:val="clear" w:color="auto" w:fill="auto"/>
            <w:vAlign w:val="center"/>
          </w:tcPr>
          <w:p>
            <w:pPr>
              <w:jc w:val="center"/>
            </w:pPr>
            <w:r>
              <w:rPr>
                <w:rFonts w:ascii="SimSun" w:eastAsia="SimSun" w:hAnsi="SimSun" w:cs="SimSun"/>
                <w:b w:val="0"/>
                <w:i w:val="0"/>
                <w:color w:val="000000"/>
                <w:sz w:val="18"/>
              </w:rPr>
              <w:t xml:space="preserve">生活补助</w:t>
            </w:r>
          </w:p>
        </w:tc>
        <w:tc>
          <w:tcPr>
            <w:tcW w:w="0" w:type="auto"/>
            <w:shd w:val="clear" w:color="auto" w:fill="auto"/>
            <w:vAlign w:val="center"/>
          </w:tcPr>
          <w:p>
            <w:pPr>
              <w:jc w:val="center"/>
            </w:pPr>
            <w:r>
              <w:rPr>
                <w:rFonts w:ascii="SimSun" w:eastAsia="SimSun" w:hAnsi="SimSun" w:cs="SimSun"/>
                <w:b w:val="0"/>
                <w:i w:val="0"/>
                <w:color w:val="000000"/>
                <w:sz w:val="18"/>
              </w:rPr>
              <w:t xml:space="preserve">509</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社会福利和救助</w:t>
            </w:r>
          </w:p>
        </w:tc>
        <w:tc>
          <w:tcPr>
            <w:tcW w:w="0" w:type="auto"/>
            <w:shd w:val="clear" w:color="auto" w:fill="auto"/>
            <w:vAlign w:val="center"/>
          </w:tcPr>
          <w:p>
            <w:pPr>
              <w:jc w:val="right"/>
            </w:pPr>
            <w:r>
              <w:rPr>
                <w:rFonts w:ascii="SimSun" w:eastAsia="SimSun" w:hAnsi="SimSun" w:cs="SimSun"/>
                <w:b w:val="0"/>
                <w:i w:val="0"/>
                <w:color w:val="000000"/>
                <w:sz w:val="18"/>
              </w:rPr>
              <w:t xml:space="preserve">48.75</w:t>
            </w:r>
          </w:p>
        </w:tc>
        <w:tc>
          <w:tcPr>
            <w:tcW w:w="0" w:type="auto"/>
            <w:shd w:val="clear" w:color="auto" w:fill="auto"/>
            <w:vAlign w:val="center"/>
          </w:tcPr>
          <w:p>
            <w:pPr>
              <w:jc w:val="right"/>
            </w:pPr>
            <w:r>
              <w:rPr>
                <w:rFonts w:ascii="SimSun" w:eastAsia="SimSun" w:hAnsi="SimSun" w:cs="SimSun"/>
                <w:b w:val="0"/>
                <w:i w:val="0"/>
                <w:color w:val="000000"/>
                <w:sz w:val="18"/>
              </w:rPr>
              <w:t xml:space="preserve">48.75</w:t>
            </w:r>
          </w:p>
        </w:tc>
        <w:tc>
          <w:tcPr>
            <w:tcW w:w="0" w:type="auto"/>
            <w:shd w:val="clear" w:color="auto" w:fill="auto"/>
            <w:vAlign w:val="center"/>
          </w:tcPr>
          <w:p>
            <w:pPr>
              <w:jc w:val="right"/>
            </w:pPr>
            <w:r>
              <w:rPr>
                <w:rFonts w:ascii="SimSun" w:eastAsia="SimSun" w:hAnsi="SimSun" w:cs="SimSun"/>
                <w:b w:val="0"/>
                <w:i w:val="0"/>
                <w:color w:val="000000"/>
                <w:sz w:val="18"/>
              </w:rPr>
              <w:t xml:space="preserve">48.75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基本工资</w:t>
            </w:r>
          </w:p>
        </w:tc>
        <w:tc>
          <w:tcPr>
            <w:tcW w:w="0" w:type="auto"/>
            <w:shd w:val="clear" w:color="auto" w:fill="auto"/>
            <w:vAlign w:val="center"/>
          </w:tcPr>
          <w:p>
            <w:pPr>
              <w:jc w:val="center"/>
            </w:pPr>
            <w:r>
              <w:rPr>
                <w:rFonts w:ascii="SimSun" w:eastAsia="SimSun" w:hAnsi="SimSun" w:cs="SimSun"/>
                <w:b w:val="0"/>
                <w:i w:val="0"/>
                <w:color w:val="000000"/>
                <w:sz w:val="18"/>
              </w:rPr>
              <w:t xml:space="preserve">501</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工资奖金津补贴</w:t>
            </w:r>
          </w:p>
        </w:tc>
        <w:tc>
          <w:tcPr>
            <w:tcW w:w="0" w:type="auto"/>
            <w:shd w:val="clear" w:color="auto" w:fill="auto"/>
            <w:vAlign w:val="center"/>
          </w:tcPr>
          <w:p>
            <w:pPr>
              <w:jc w:val="right"/>
            </w:pPr>
            <w:r>
              <w:rPr>
                <w:rFonts w:ascii="SimSun" w:eastAsia="SimSun" w:hAnsi="SimSun" w:cs="SimSun"/>
                <w:b w:val="0"/>
                <w:i w:val="0"/>
                <w:color w:val="000000"/>
                <w:sz w:val="18"/>
              </w:rPr>
              <w:t xml:space="preserve">37.25</w:t>
            </w:r>
          </w:p>
        </w:tc>
        <w:tc>
          <w:tcPr>
            <w:tcW w:w="0" w:type="auto"/>
            <w:shd w:val="clear" w:color="auto" w:fill="auto"/>
            <w:vAlign w:val="center"/>
          </w:tcPr>
          <w:p>
            <w:pPr>
              <w:jc w:val="right"/>
            </w:pPr>
            <w:r>
              <w:rPr>
                <w:rFonts w:ascii="SimSun" w:eastAsia="SimSun" w:hAnsi="SimSun" w:cs="SimSun"/>
                <w:b w:val="0"/>
                <w:i w:val="0"/>
                <w:color w:val="000000"/>
                <w:sz w:val="18"/>
              </w:rPr>
              <w:t xml:space="preserve">37.25</w:t>
            </w:r>
          </w:p>
        </w:tc>
        <w:tc>
          <w:tcPr>
            <w:tcW w:w="0" w:type="auto"/>
            <w:shd w:val="clear" w:color="auto" w:fill="auto"/>
            <w:vAlign w:val="center"/>
          </w:tcPr>
          <w:p>
            <w:pPr>
              <w:jc w:val="right"/>
            </w:pPr>
            <w:r>
              <w:rPr>
                <w:rFonts w:ascii="SimSun" w:eastAsia="SimSun" w:hAnsi="SimSun" w:cs="SimSun"/>
                <w:b w:val="0"/>
                <w:i w:val="0"/>
                <w:color w:val="000000"/>
                <w:sz w:val="18"/>
              </w:rPr>
              <w:t xml:space="preserve">37.25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03</w:t>
            </w:r>
          </w:p>
        </w:tc>
        <w:tc>
          <w:tcPr>
            <w:tcW w:w="0" w:type="auto"/>
            <w:shd w:val="clear" w:color="auto" w:fill="auto"/>
            <w:vAlign w:val="center"/>
          </w:tcPr>
          <w:p>
            <w:pPr>
              <w:jc w:val="center"/>
            </w:pPr>
            <w:r>
              <w:rPr>
                <w:rFonts w:ascii="SimSun" w:eastAsia="SimSun" w:hAnsi="SimSun" w:cs="SimSun"/>
                <w:b w:val="0"/>
                <w:i w:val="0"/>
                <w:color w:val="000000"/>
                <w:sz w:val="18"/>
              </w:rPr>
              <w:t xml:space="preserve">奖金</w:t>
            </w:r>
          </w:p>
        </w:tc>
        <w:tc>
          <w:tcPr>
            <w:tcW w:w="0" w:type="auto"/>
            <w:shd w:val="clear" w:color="auto" w:fill="auto"/>
            <w:vAlign w:val="center"/>
          </w:tcPr>
          <w:p>
            <w:pPr>
              <w:jc w:val="center"/>
            </w:pPr>
            <w:r>
              <w:rPr>
                <w:rFonts w:ascii="SimSun" w:eastAsia="SimSun" w:hAnsi="SimSun" w:cs="SimSun"/>
                <w:b w:val="0"/>
                <w:i w:val="0"/>
                <w:color w:val="000000"/>
                <w:sz w:val="18"/>
              </w:rPr>
              <w:t xml:space="preserve">501</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工资奖金津补贴</w:t>
            </w:r>
          </w:p>
        </w:tc>
        <w:tc>
          <w:tcPr>
            <w:tcW w:w="0" w:type="auto"/>
            <w:shd w:val="clear" w:color="auto" w:fill="auto"/>
            <w:vAlign w:val="center"/>
          </w:tcPr>
          <w:p>
            <w:pPr>
              <w:jc w:val="right"/>
            </w:pPr>
            <w:r>
              <w:rPr>
                <w:rFonts w:ascii="SimSun" w:eastAsia="SimSun" w:hAnsi="SimSun" w:cs="SimSun"/>
                <w:b w:val="0"/>
                <w:i w:val="0"/>
                <w:color w:val="000000"/>
                <w:sz w:val="18"/>
              </w:rPr>
              <w:t xml:space="preserve">47.00</w:t>
            </w:r>
          </w:p>
        </w:tc>
        <w:tc>
          <w:tcPr>
            <w:tcW w:w="0" w:type="auto"/>
            <w:shd w:val="clear" w:color="auto" w:fill="auto"/>
            <w:vAlign w:val="center"/>
          </w:tcPr>
          <w:p>
            <w:pPr>
              <w:jc w:val="right"/>
            </w:pPr>
            <w:r>
              <w:rPr>
                <w:rFonts w:ascii="SimSun" w:eastAsia="SimSun" w:hAnsi="SimSun" w:cs="SimSun"/>
                <w:b w:val="0"/>
                <w:i w:val="0"/>
                <w:color w:val="000000"/>
                <w:sz w:val="18"/>
              </w:rPr>
              <w:t xml:space="preserve">47.00</w:t>
            </w:r>
          </w:p>
        </w:tc>
        <w:tc>
          <w:tcPr>
            <w:tcW w:w="0" w:type="auto"/>
            <w:shd w:val="clear" w:color="auto" w:fill="auto"/>
            <w:vAlign w:val="center"/>
          </w:tcPr>
          <w:p>
            <w:pPr>
              <w:jc w:val="right"/>
            </w:pPr>
            <w:r>
              <w:rPr>
                <w:rFonts w:ascii="SimSun" w:eastAsia="SimSun" w:hAnsi="SimSun" w:cs="SimSun"/>
                <w:b w:val="0"/>
                <w:i w:val="0"/>
                <w:color w:val="000000"/>
                <w:sz w:val="18"/>
              </w:rPr>
              <w:t xml:space="preserve">47.00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其他商品和服务支出</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308.20</w:t>
            </w:r>
          </w:p>
        </w:tc>
        <w:tc>
          <w:tcPr>
            <w:tcW w:w="0" w:type="auto"/>
            <w:shd w:val="clear" w:color="auto" w:fill="auto"/>
            <w:vAlign w:val="center"/>
          </w:tcPr>
          <w:p>
            <w:pPr>
              <w:jc w:val="right"/>
            </w:pPr>
            <w:r>
              <w:rPr>
                <w:rFonts w:ascii="SimSun" w:eastAsia="SimSun" w:hAnsi="SimSun" w:cs="SimSun"/>
                <w:b w:val="0"/>
                <w:i w:val="0"/>
                <w:color w:val="000000"/>
                <w:sz w:val="18"/>
              </w:rPr>
              <w:t xml:space="preserve">308.20</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办公费</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178.83</w:t>
            </w:r>
          </w:p>
        </w:tc>
        <w:tc>
          <w:tcPr>
            <w:tcW w:w="0" w:type="auto"/>
            <w:shd w:val="clear" w:color="auto" w:fill="auto"/>
            <w:vAlign w:val="center"/>
          </w:tcPr>
          <w:p>
            <w:pPr>
              <w:jc w:val="right"/>
            </w:pPr>
            <w:r>
              <w:rPr>
                <w:rFonts w:ascii="SimSun" w:eastAsia="SimSun" w:hAnsi="SimSun" w:cs="SimSun"/>
                <w:b w:val="0"/>
                <w:i w:val="0"/>
                <w:color w:val="000000"/>
                <w:sz w:val="18"/>
              </w:rPr>
              <w:t xml:space="preserve">178.83</w:t>
            </w:r>
          </w:p>
        </w:tc>
        <w:tc>
          <w:tcPr>
            <w:tcW w:w="0" w:type="auto"/>
            <w:shd w:val="clear" w:color="auto" w:fill="auto"/>
            <w:vAlign w:val="center"/>
          </w:tcPr>
          <w:p>
            <w:pPr>
              <w:jc w:val="right"/>
            </w:pPr>
            <w:r>
              <w:rPr>
                <w:rFonts w:ascii="SimSun" w:eastAsia="SimSun" w:hAnsi="SimSun" w:cs="SimSun"/>
                <w:b w:val="0"/>
                <w:i w:val="0"/>
                <w:color w:val="000000"/>
                <w:sz w:val="18"/>
              </w:rPr>
              <w:t xml:space="preserve">178.83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29</w:t>
            </w:r>
          </w:p>
        </w:tc>
        <w:tc>
          <w:tcPr>
            <w:tcW w:w="0" w:type="auto"/>
            <w:shd w:val="clear" w:color="auto" w:fill="auto"/>
            <w:vAlign w:val="center"/>
          </w:tcPr>
          <w:p>
            <w:pPr>
              <w:jc w:val="center"/>
            </w:pPr>
            <w:r>
              <w:rPr>
                <w:rFonts w:ascii="SimSun" w:eastAsia="SimSun" w:hAnsi="SimSun" w:cs="SimSun"/>
                <w:b w:val="0"/>
                <w:i w:val="0"/>
                <w:color w:val="000000"/>
                <w:sz w:val="18"/>
              </w:rPr>
              <w:t xml:space="preserve">福利费</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0.88</w:t>
            </w:r>
          </w:p>
        </w:tc>
        <w:tc>
          <w:tcPr>
            <w:tcW w:w="0" w:type="auto"/>
            <w:shd w:val="clear" w:color="auto" w:fill="auto"/>
            <w:vAlign w:val="center"/>
          </w:tcPr>
          <w:p>
            <w:pPr>
              <w:jc w:val="right"/>
            </w:pPr>
            <w:r>
              <w:rPr>
                <w:rFonts w:ascii="SimSun" w:eastAsia="SimSun" w:hAnsi="SimSun" w:cs="SimSun"/>
                <w:b w:val="0"/>
                <w:i w:val="0"/>
                <w:color w:val="000000"/>
                <w:sz w:val="18"/>
              </w:rPr>
              <w:t xml:space="preserve">0.88</w:t>
            </w:r>
          </w:p>
        </w:tc>
        <w:tc>
          <w:tcPr>
            <w:tcW w:w="0" w:type="auto"/>
            <w:shd w:val="clear" w:color="auto" w:fill="auto"/>
            <w:vAlign w:val="center"/>
          </w:tcPr>
          <w:p>
            <w:pPr>
              <w:jc w:val="right"/>
            </w:pPr>
            <w:r>
              <w:rPr>
                <w:rFonts w:ascii="SimSun" w:eastAsia="SimSun" w:hAnsi="SimSun" w:cs="SimSun"/>
                <w:b w:val="0"/>
                <w:i w:val="0"/>
                <w:color w:val="000000"/>
                <w:sz w:val="18"/>
              </w:rPr>
              <w:t xml:space="preserve">0.88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39</w:t>
            </w:r>
          </w:p>
        </w:tc>
        <w:tc>
          <w:tcPr>
            <w:tcW w:w="0" w:type="auto"/>
            <w:shd w:val="clear" w:color="auto" w:fill="auto"/>
            <w:vAlign w:val="center"/>
          </w:tcPr>
          <w:p>
            <w:pPr>
              <w:jc w:val="center"/>
            </w:pPr>
            <w:r>
              <w:rPr>
                <w:rFonts w:ascii="SimSun" w:eastAsia="SimSun" w:hAnsi="SimSun" w:cs="SimSun"/>
                <w:b w:val="0"/>
                <w:i w:val="0"/>
                <w:color w:val="000000"/>
                <w:sz w:val="18"/>
              </w:rPr>
              <w:t xml:space="preserve">其他交通费用</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办公经费</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其他商品和服务支出</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2104.81</w:t>
            </w:r>
          </w:p>
        </w:tc>
        <w:tc>
          <w:tcPr>
            <w:tcW w:w="0" w:type="auto"/>
            <w:shd w:val="clear" w:color="auto" w:fill="auto"/>
            <w:vAlign w:val="center"/>
          </w:tcPr>
          <w:p>
            <w:pPr>
              <w:jc w:val="right"/>
            </w:pPr>
            <w:r>
              <w:rPr>
                <w:rFonts w:ascii="SimSun" w:eastAsia="SimSun" w:hAnsi="SimSun" w:cs="SimSun"/>
                <w:b w:val="0"/>
                <w:i w:val="0"/>
                <w:color w:val="000000"/>
                <w:sz w:val="18"/>
              </w:rPr>
              <w:t xml:space="preserve">2104.81</w:t>
            </w:r>
          </w:p>
        </w:tc>
        <w:tc>
          <w:tcPr>
            <w:tcW w:w="0" w:type="auto"/>
            <w:shd w:val="clear" w:color="auto" w:fill="auto"/>
            <w:vAlign w:val="center"/>
          </w:tcPr>
          <w:p>
            <w:pPr>
              <w:jc w:val="right"/>
            </w:pPr>
            <w:r>
              <w:rPr>
                <w:rFonts w:ascii="SimSun" w:eastAsia="SimSun" w:hAnsi="SimSun" w:cs="SimSun"/>
                <w:b w:val="0"/>
                <w:i w:val="0"/>
                <w:color w:val="000000"/>
                <w:sz w:val="18"/>
              </w:rPr>
              <w:t xml:space="preserve">2104.81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13</w:t>
            </w:r>
          </w:p>
        </w:tc>
        <w:tc>
          <w:tcPr>
            <w:tcW w:w="0" w:type="auto"/>
            <w:shd w:val="clear" w:color="auto" w:fill="auto"/>
            <w:vAlign w:val="center"/>
          </w:tcPr>
          <w:p>
            <w:pPr>
              <w:jc w:val="center"/>
            </w:pPr>
            <w:r>
              <w:rPr>
                <w:rFonts w:ascii="SimSun" w:eastAsia="SimSun" w:hAnsi="SimSun" w:cs="SimSun"/>
                <w:b w:val="0"/>
                <w:i w:val="0"/>
                <w:color w:val="000000"/>
                <w:sz w:val="18"/>
              </w:rPr>
              <w:t xml:space="preserve">维修(护)费</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09</w:t>
            </w:r>
          </w:p>
        </w:tc>
        <w:tc>
          <w:tcPr>
            <w:tcW w:w="0" w:type="auto"/>
            <w:shd w:val="clear" w:color="auto" w:fill="auto"/>
            <w:vAlign w:val="center"/>
          </w:tcPr>
          <w:p>
            <w:pPr>
              <w:jc w:val="center"/>
            </w:pPr>
            <w:r>
              <w:rPr>
                <w:rFonts w:ascii="SimSun" w:eastAsia="SimSun" w:hAnsi="SimSun" w:cs="SimSun"/>
                <w:b w:val="0"/>
                <w:i w:val="0"/>
                <w:color w:val="000000"/>
                <w:sz w:val="18"/>
              </w:rPr>
              <w:t xml:space="preserve">维修（护）费</w:t>
            </w:r>
          </w:p>
        </w:tc>
        <w:tc>
          <w:tcPr>
            <w:tcW w:w="0" w:type="auto"/>
            <w:shd w:val="clear" w:color="auto" w:fill="auto"/>
            <w:vAlign w:val="center"/>
          </w:tcPr>
          <w:p>
            <w:pPr>
              <w:jc w:val="right"/>
            </w:pPr>
            <w:r>
              <w:rPr>
                <w:rFonts w:ascii="SimSun" w:eastAsia="SimSun" w:hAnsi="SimSun" w:cs="SimSun"/>
                <w:b w:val="0"/>
                <w:i w:val="0"/>
                <w:color w:val="000000"/>
                <w:sz w:val="18"/>
              </w:rPr>
              <w:t xml:space="preserve">3606.15</w:t>
            </w:r>
          </w:p>
        </w:tc>
        <w:tc>
          <w:tcPr>
            <w:tcW w:w="0" w:type="auto"/>
            <w:shd w:val="clear" w:color="auto" w:fill="auto"/>
            <w:vAlign w:val="center"/>
          </w:tcPr>
          <w:p>
            <w:pPr>
              <w:jc w:val="right"/>
            </w:pPr>
            <w:r>
              <w:rPr>
                <w:rFonts w:ascii="SimSun" w:eastAsia="SimSun" w:hAnsi="SimSun" w:cs="SimSun"/>
                <w:b w:val="0"/>
                <w:i w:val="0"/>
                <w:color w:val="000000"/>
                <w:sz w:val="18"/>
              </w:rPr>
              <w:t xml:space="preserve">3606.15</w:t>
            </w:r>
          </w:p>
        </w:tc>
        <w:tc>
          <w:tcPr>
            <w:tcW w:w="0" w:type="auto"/>
            <w:shd w:val="clear" w:color="auto" w:fill="auto"/>
            <w:vAlign w:val="center"/>
          </w:tcPr>
          <w:p>
            <w:pPr>
              <w:jc w:val="right"/>
            </w:pPr>
            <w:r>
              <w:rPr>
                <w:rFonts w:ascii="SimSun" w:eastAsia="SimSun" w:hAnsi="SimSun" w:cs="SimSun"/>
                <w:b w:val="0"/>
                <w:i w:val="0"/>
                <w:color w:val="000000"/>
                <w:sz w:val="18"/>
              </w:rPr>
              <w:t xml:space="preserve">3606.15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其他工资福利支出</w:t>
            </w:r>
          </w:p>
        </w:tc>
        <w:tc>
          <w:tcPr>
            <w:tcW w:w="0" w:type="auto"/>
            <w:shd w:val="clear" w:color="auto" w:fill="auto"/>
            <w:vAlign w:val="center"/>
          </w:tcPr>
          <w:p>
            <w:pPr>
              <w:jc w:val="center"/>
            </w:pPr>
            <w:r>
              <w:rPr>
                <w:rFonts w:ascii="SimSun" w:eastAsia="SimSun" w:hAnsi="SimSun" w:cs="SimSun"/>
                <w:b w:val="0"/>
                <w:i w:val="0"/>
                <w:color w:val="000000"/>
                <w:sz w:val="18"/>
              </w:rPr>
              <w:t xml:space="preserve">501</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785.57</w:t>
            </w:r>
          </w:p>
        </w:tc>
        <w:tc>
          <w:tcPr>
            <w:tcW w:w="0" w:type="auto"/>
            <w:shd w:val="clear" w:color="auto" w:fill="auto"/>
            <w:vAlign w:val="center"/>
          </w:tcPr>
          <w:p>
            <w:pPr>
              <w:jc w:val="right"/>
            </w:pPr>
            <w:r>
              <w:rPr>
                <w:rFonts w:ascii="SimSun" w:eastAsia="SimSun" w:hAnsi="SimSun" w:cs="SimSun"/>
                <w:b w:val="0"/>
                <w:i w:val="0"/>
                <w:color w:val="000000"/>
                <w:sz w:val="18"/>
              </w:rPr>
              <w:t xml:space="preserve">785.57</w:t>
            </w:r>
          </w:p>
        </w:tc>
        <w:tc>
          <w:tcPr>
            <w:tcW w:w="0" w:type="auto"/>
            <w:shd w:val="clear" w:color="auto" w:fill="auto"/>
            <w:vAlign w:val="center"/>
          </w:tcPr>
          <w:p>
            <w:pPr>
              <w:jc w:val="right"/>
            </w:pPr>
            <w:r>
              <w:rPr>
                <w:rFonts w:ascii="SimSun" w:eastAsia="SimSun" w:hAnsi="SimSun" w:cs="SimSun"/>
                <w:b w:val="0"/>
                <w:i w:val="0"/>
                <w:color w:val="000000"/>
                <w:sz w:val="18"/>
              </w:rPr>
              <w:t xml:space="preserve">785.57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16</w:t>
            </w:r>
          </w:p>
        </w:tc>
        <w:tc>
          <w:tcPr>
            <w:tcW w:w="0" w:type="auto"/>
            <w:shd w:val="clear" w:color="auto" w:fill="auto"/>
            <w:vAlign w:val="center"/>
          </w:tcPr>
          <w:p>
            <w:pPr>
              <w:jc w:val="center"/>
            </w:pPr>
            <w:r>
              <w:rPr>
                <w:rFonts w:ascii="SimSun" w:eastAsia="SimSun" w:hAnsi="SimSun" w:cs="SimSun"/>
                <w:b w:val="0"/>
                <w:i w:val="0"/>
                <w:color w:val="000000"/>
                <w:sz w:val="18"/>
              </w:rPr>
              <w:t xml:space="preserve">培训费</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03</w:t>
            </w:r>
          </w:p>
        </w:tc>
        <w:tc>
          <w:tcPr>
            <w:tcW w:w="0" w:type="auto"/>
            <w:shd w:val="clear" w:color="auto" w:fill="auto"/>
            <w:vAlign w:val="center"/>
          </w:tcPr>
          <w:p>
            <w:pPr>
              <w:jc w:val="center"/>
            </w:pPr>
            <w:r>
              <w:rPr>
                <w:rFonts w:ascii="SimSun" w:eastAsia="SimSun" w:hAnsi="SimSun" w:cs="SimSun"/>
                <w:b w:val="0"/>
                <w:i w:val="0"/>
                <w:color w:val="000000"/>
                <w:sz w:val="18"/>
              </w:rPr>
              <w:t xml:space="preserve">培训费</w:t>
            </w:r>
          </w:p>
        </w:tc>
        <w:tc>
          <w:tcPr>
            <w:tcW w:w="0" w:type="auto"/>
            <w:shd w:val="clear" w:color="auto" w:fill="auto"/>
            <w:vAlign w:val="center"/>
          </w:tcPr>
          <w:p>
            <w:pPr>
              <w:jc w:val="right"/>
            </w:pPr>
            <w:r>
              <w:rPr>
                <w:rFonts w:ascii="SimSun" w:eastAsia="SimSun" w:hAnsi="SimSun" w:cs="SimSun"/>
                <w:b w:val="0"/>
                <w:i w:val="0"/>
                <w:color w:val="000000"/>
                <w:sz w:val="18"/>
              </w:rPr>
              <w:t xml:space="preserve">208.98</w:t>
            </w:r>
          </w:p>
        </w:tc>
        <w:tc>
          <w:tcPr>
            <w:tcW w:w="0" w:type="auto"/>
            <w:shd w:val="clear" w:color="auto" w:fill="auto"/>
            <w:vAlign w:val="center"/>
          </w:tcPr>
          <w:p>
            <w:pPr>
              <w:jc w:val="right"/>
            </w:pPr>
            <w:r>
              <w:rPr>
                <w:rFonts w:ascii="SimSun" w:eastAsia="SimSun" w:hAnsi="SimSun" w:cs="SimSun"/>
                <w:b w:val="0"/>
                <w:i w:val="0"/>
                <w:color w:val="000000"/>
                <w:sz w:val="18"/>
              </w:rPr>
              <w:t xml:space="preserve">208.98</w:t>
            </w:r>
          </w:p>
        </w:tc>
        <w:tc>
          <w:tcPr>
            <w:tcW w:w="0" w:type="auto"/>
            <w:shd w:val="clear" w:color="auto" w:fill="auto"/>
            <w:vAlign w:val="center"/>
          </w:tcPr>
          <w:p>
            <w:pPr>
              <w:jc w:val="right"/>
            </w:pPr>
            <w:r>
              <w:rPr>
                <w:rFonts w:ascii="SimSun" w:eastAsia="SimSun" w:hAnsi="SimSun" w:cs="SimSun"/>
                <w:b w:val="0"/>
                <w:i w:val="0"/>
                <w:color w:val="000000"/>
                <w:sz w:val="18"/>
              </w:rPr>
              <w:t xml:space="preserve">208.98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303</w:t>
            </w:r>
          </w:p>
        </w:tc>
        <w:tc>
          <w:tcPr>
            <w:tcW w:w="0" w:type="auto"/>
            <w:shd w:val="clear" w:color="auto" w:fill="auto"/>
            <w:vAlign w:val="center"/>
          </w:tcPr>
          <w:p>
            <w:pPr>
              <w:jc w:val="center"/>
            </w:pPr>
            <w:r>
              <w:rPr>
                <w:rFonts w:ascii="SimSun" w:eastAsia="SimSun" w:hAnsi="SimSun" w:cs="SimSun"/>
                <w:b w:val="0"/>
                <w:i w:val="0"/>
                <w:color w:val="000000"/>
                <w:sz w:val="18"/>
              </w:rPr>
              <w:t xml:space="preserve">08</w:t>
            </w:r>
          </w:p>
        </w:tc>
        <w:tc>
          <w:tcPr>
            <w:tcW w:w="0" w:type="auto"/>
            <w:shd w:val="clear" w:color="auto" w:fill="auto"/>
            <w:vAlign w:val="center"/>
          </w:tcPr>
          <w:p>
            <w:pPr>
              <w:jc w:val="center"/>
            </w:pPr>
            <w:r>
              <w:rPr>
                <w:rFonts w:ascii="SimSun" w:eastAsia="SimSun" w:hAnsi="SimSun" w:cs="SimSun"/>
                <w:b w:val="0"/>
                <w:i w:val="0"/>
                <w:color w:val="000000"/>
                <w:sz w:val="18"/>
              </w:rPr>
              <w:t xml:space="preserve">助学金</w:t>
            </w:r>
          </w:p>
        </w:tc>
        <w:tc>
          <w:tcPr>
            <w:tcW w:w="0" w:type="auto"/>
            <w:shd w:val="clear" w:color="auto" w:fill="auto"/>
            <w:vAlign w:val="center"/>
          </w:tcPr>
          <w:p>
            <w:pPr>
              <w:jc w:val="center"/>
            </w:pPr>
            <w:r>
              <w:rPr>
                <w:rFonts w:ascii="SimSun" w:eastAsia="SimSun" w:hAnsi="SimSun" w:cs="SimSun"/>
                <w:b w:val="0"/>
                <w:i w:val="0"/>
                <w:color w:val="000000"/>
                <w:sz w:val="18"/>
              </w:rPr>
              <w:t xml:space="preserve">509</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助学金</w:t>
            </w:r>
          </w:p>
        </w:tc>
        <w:tc>
          <w:tcPr>
            <w:tcW w:w="0" w:type="auto"/>
            <w:shd w:val="clear" w:color="auto" w:fill="auto"/>
            <w:vAlign w:val="center"/>
          </w:tcPr>
          <w:p>
            <w:pPr>
              <w:jc w:val="right"/>
            </w:pPr>
            <w:r>
              <w:rPr>
                <w:rFonts w:ascii="SimSun" w:eastAsia="SimSun" w:hAnsi="SimSun" w:cs="SimSun"/>
                <w:b w:val="0"/>
                <w:i w:val="0"/>
                <w:color w:val="000000"/>
                <w:sz w:val="18"/>
              </w:rPr>
              <w:t xml:space="preserve">779.72</w:t>
            </w:r>
          </w:p>
        </w:tc>
        <w:tc>
          <w:tcPr>
            <w:tcW w:w="0" w:type="auto"/>
            <w:shd w:val="clear" w:color="auto" w:fill="auto"/>
            <w:vAlign w:val="center"/>
          </w:tcPr>
          <w:p>
            <w:pPr>
              <w:jc w:val="right"/>
            </w:pPr>
            <w:r>
              <w:rPr>
                <w:rFonts w:ascii="SimSun" w:eastAsia="SimSun" w:hAnsi="SimSun" w:cs="SimSun"/>
                <w:b w:val="0"/>
                <w:i w:val="0"/>
                <w:color w:val="000000"/>
                <w:sz w:val="18"/>
              </w:rPr>
              <w:t xml:space="preserve">779.72</w:t>
            </w:r>
          </w:p>
        </w:tc>
        <w:tc>
          <w:tcPr>
            <w:tcW w:w="0" w:type="auto"/>
            <w:shd w:val="clear" w:color="auto" w:fill="auto"/>
            <w:vAlign w:val="center"/>
          </w:tcPr>
          <w:p>
            <w:pPr>
              <w:jc w:val="right"/>
            </w:pPr>
            <w:r>
              <w:rPr>
                <w:rFonts w:ascii="SimSun" w:eastAsia="SimSun" w:hAnsi="SimSun" w:cs="SimSun"/>
                <w:b w:val="0"/>
                <w:i w:val="0"/>
                <w:color w:val="000000"/>
                <w:sz w:val="18"/>
              </w:rPr>
              <w:t xml:space="preserve">123.12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27</w:t>
            </w:r>
          </w:p>
        </w:tc>
        <w:tc>
          <w:tcPr>
            <w:tcW w:w="0" w:type="auto"/>
            <w:shd w:val="clear" w:color="auto" w:fill="auto"/>
            <w:vAlign w:val="center"/>
          </w:tcPr>
          <w:p>
            <w:pPr>
              <w:jc w:val="center"/>
            </w:pPr>
            <w:r>
              <w:rPr>
                <w:rFonts w:ascii="SimSun" w:eastAsia="SimSun" w:hAnsi="SimSun" w:cs="SimSun"/>
                <w:b w:val="0"/>
                <w:i w:val="0"/>
                <w:color w:val="000000"/>
                <w:sz w:val="18"/>
              </w:rPr>
              <w:t xml:space="preserve">委托业务费</w:t>
            </w:r>
          </w:p>
        </w:tc>
        <w:tc>
          <w:tcPr>
            <w:tcW w:w="0" w:type="auto"/>
            <w:shd w:val="clear" w:color="auto" w:fill="auto"/>
            <w:vAlign w:val="center"/>
          </w:tcPr>
          <w:p>
            <w:pPr>
              <w:jc w:val="center"/>
            </w:pPr>
            <w:r>
              <w:rPr>
                <w:rFonts w:ascii="SimSun" w:eastAsia="SimSun" w:hAnsi="SimSun" w:cs="SimSun"/>
                <w:b w:val="0"/>
                <w:i w:val="0"/>
                <w:color w:val="000000"/>
                <w:sz w:val="18"/>
              </w:rPr>
              <w:t xml:space="preserve">502</w:t>
            </w:r>
          </w:p>
        </w:tc>
        <w:tc>
          <w:tcPr>
            <w:tcW w:w="0" w:type="auto"/>
            <w:shd w:val="clear" w:color="auto" w:fill="auto"/>
            <w:vAlign w:val="center"/>
          </w:tcPr>
          <w:p>
            <w:pPr>
              <w:jc w:val="center"/>
            </w:pPr>
            <w:r>
              <w:rPr>
                <w:rFonts w:ascii="SimSun" w:eastAsia="SimSun" w:hAnsi="SimSun" w:cs="SimSun"/>
                <w:b w:val="0"/>
                <w:i w:val="0"/>
                <w:color w:val="000000"/>
                <w:sz w:val="18"/>
              </w:rPr>
              <w:t xml:space="preserve">05</w:t>
            </w:r>
          </w:p>
        </w:tc>
        <w:tc>
          <w:tcPr>
            <w:tcW w:w="0" w:type="auto"/>
            <w:shd w:val="clear" w:color="auto" w:fill="auto"/>
            <w:vAlign w:val="center"/>
          </w:tcPr>
          <w:p>
            <w:pPr>
              <w:jc w:val="center"/>
            </w:pPr>
            <w:r>
              <w:rPr>
                <w:rFonts w:ascii="SimSun" w:eastAsia="SimSun" w:hAnsi="SimSun" w:cs="SimSun"/>
                <w:b w:val="0"/>
                <w:i w:val="0"/>
                <w:color w:val="000000"/>
                <w:sz w:val="18"/>
              </w:rPr>
              <w:t xml:space="preserve">委托业务费</w:t>
            </w: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28</w:t>
            </w:r>
          </w:p>
        </w:tc>
        <w:tc>
          <w:tcPr>
            <w:tcW w:w="0" w:type="auto"/>
            <w:shd w:val="clear" w:color="auto" w:fill="auto"/>
            <w:vAlign w:val="center"/>
          </w:tcPr>
          <w:p>
            <w:pPr>
              <w:jc w:val="center"/>
            </w:pPr>
            <w:r>
              <w:rPr>
                <w:rFonts w:ascii="SimSun" w:eastAsia="SimSun" w:hAnsi="SimSun" w:cs="SimSun"/>
                <w:b w:val="0"/>
                <w:i w:val="0"/>
                <w:color w:val="000000"/>
                <w:sz w:val="18"/>
              </w:rPr>
              <w:t xml:space="preserve">工会经费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198.99</w:t>
            </w:r>
          </w:p>
        </w:tc>
        <w:tc>
          <w:tcPr>
            <w:tcW w:w="0" w:type="auto"/>
            <w:shd w:val="clear" w:color="auto" w:fill="auto"/>
            <w:vAlign w:val="center"/>
          </w:tcPr>
          <w:p>
            <w:pPr>
              <w:jc w:val="right"/>
            </w:pPr>
            <w:r>
              <w:rPr>
                <w:rFonts w:ascii="SimSun" w:eastAsia="SimSun" w:hAnsi="SimSun" w:cs="SimSun"/>
                <w:b w:val="0"/>
                <w:i w:val="0"/>
                <w:color w:val="000000"/>
                <w:sz w:val="18"/>
              </w:rPr>
              <w:t xml:space="preserve">198.99</w:t>
            </w:r>
          </w:p>
        </w:tc>
        <w:tc>
          <w:tcPr>
            <w:tcW w:w="0" w:type="auto"/>
            <w:shd w:val="clear" w:color="auto" w:fill="auto"/>
            <w:vAlign w:val="center"/>
          </w:tcPr>
          <w:p>
            <w:pPr>
              <w:jc w:val="right"/>
            </w:pPr>
            <w:r>
              <w:rPr>
                <w:rFonts w:ascii="SimSun" w:eastAsia="SimSun" w:hAnsi="SimSun" w:cs="SimSun"/>
                <w:b w:val="0"/>
                <w:i w:val="0"/>
                <w:color w:val="000000"/>
                <w:sz w:val="18"/>
              </w:rPr>
              <w:t xml:space="preserve">198.99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03</w:t>
            </w:r>
          </w:p>
        </w:tc>
        <w:tc>
          <w:tcPr>
            <w:tcW w:w="0" w:type="auto"/>
            <w:shd w:val="clear" w:color="auto" w:fill="auto"/>
            <w:vAlign w:val="center"/>
          </w:tcPr>
          <w:p>
            <w:pPr>
              <w:jc w:val="center"/>
            </w:pPr>
            <w:r>
              <w:rPr>
                <w:rFonts w:ascii="SimSun" w:eastAsia="SimSun" w:hAnsi="SimSun" w:cs="SimSun"/>
                <w:b w:val="0"/>
                <w:i w:val="0"/>
                <w:color w:val="000000"/>
                <w:sz w:val="18"/>
              </w:rPr>
              <w:t xml:space="preserve">奖金</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9142.34</w:t>
            </w:r>
          </w:p>
        </w:tc>
        <w:tc>
          <w:tcPr>
            <w:tcW w:w="0" w:type="auto"/>
            <w:shd w:val="clear" w:color="auto" w:fill="auto"/>
            <w:vAlign w:val="center"/>
          </w:tcPr>
          <w:p>
            <w:pPr>
              <w:jc w:val="right"/>
            </w:pPr>
            <w:r>
              <w:rPr>
                <w:rFonts w:ascii="SimSun" w:eastAsia="SimSun" w:hAnsi="SimSun" w:cs="SimSun"/>
                <w:b w:val="0"/>
                <w:i w:val="0"/>
                <w:color w:val="000000"/>
                <w:sz w:val="18"/>
              </w:rPr>
              <w:t xml:space="preserve">9142.34</w:t>
            </w:r>
          </w:p>
        </w:tc>
        <w:tc>
          <w:tcPr>
            <w:tcW w:w="0" w:type="auto"/>
            <w:shd w:val="clear" w:color="auto" w:fill="auto"/>
            <w:vAlign w:val="center"/>
          </w:tcPr>
          <w:p>
            <w:pPr>
              <w:jc w:val="right"/>
            </w:pPr>
            <w:r>
              <w:rPr>
                <w:rFonts w:ascii="SimSun" w:eastAsia="SimSun" w:hAnsi="SimSun" w:cs="SimSun"/>
                <w:b w:val="0"/>
                <w:i w:val="0"/>
                <w:color w:val="000000"/>
                <w:sz w:val="18"/>
              </w:rPr>
              <w:t xml:space="preserve">9142.34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13</w:t>
            </w:r>
          </w:p>
        </w:tc>
        <w:tc>
          <w:tcPr>
            <w:tcW w:w="0" w:type="auto"/>
            <w:shd w:val="clear" w:color="auto" w:fill="auto"/>
            <w:vAlign w:val="center"/>
          </w:tcPr>
          <w:p>
            <w:pPr>
              <w:jc w:val="center"/>
            </w:pPr>
            <w:r>
              <w:rPr>
                <w:rFonts w:ascii="SimSun" w:eastAsia="SimSun" w:hAnsi="SimSun" w:cs="SimSun"/>
                <w:b w:val="0"/>
                <w:i w:val="0"/>
                <w:color w:val="000000"/>
                <w:sz w:val="18"/>
              </w:rPr>
              <w:t xml:space="preserve">住房公积金</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2670.28</w:t>
            </w:r>
          </w:p>
        </w:tc>
        <w:tc>
          <w:tcPr>
            <w:tcW w:w="0" w:type="auto"/>
            <w:shd w:val="clear" w:color="auto" w:fill="auto"/>
            <w:vAlign w:val="center"/>
          </w:tcPr>
          <w:p>
            <w:pPr>
              <w:jc w:val="right"/>
            </w:pPr>
            <w:r>
              <w:rPr>
                <w:rFonts w:ascii="SimSun" w:eastAsia="SimSun" w:hAnsi="SimSun" w:cs="SimSun"/>
                <w:b w:val="0"/>
                <w:i w:val="0"/>
                <w:color w:val="000000"/>
                <w:sz w:val="18"/>
              </w:rPr>
              <w:t xml:space="preserve">2670.28</w:t>
            </w:r>
          </w:p>
        </w:tc>
        <w:tc>
          <w:tcPr>
            <w:tcW w:w="0" w:type="auto"/>
            <w:shd w:val="clear" w:color="auto" w:fill="auto"/>
            <w:vAlign w:val="center"/>
          </w:tcPr>
          <w:p>
            <w:pPr>
              <w:jc w:val="right"/>
            </w:pPr>
            <w:r>
              <w:rPr>
                <w:rFonts w:ascii="SimSun" w:eastAsia="SimSun" w:hAnsi="SimSun" w:cs="SimSun"/>
                <w:b w:val="0"/>
                <w:i w:val="0"/>
                <w:color w:val="000000"/>
                <w:sz w:val="18"/>
              </w:rPr>
              <w:t xml:space="preserve">2670.28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10</w:t>
            </w:r>
          </w:p>
        </w:tc>
        <w:tc>
          <w:tcPr>
            <w:tcW w:w="0" w:type="auto"/>
            <w:shd w:val="clear" w:color="auto" w:fill="auto"/>
            <w:vAlign w:val="center"/>
          </w:tcPr>
          <w:p>
            <w:pPr>
              <w:jc w:val="center"/>
            </w:pPr>
            <w:r>
              <w:rPr>
                <w:rFonts w:ascii="SimSun" w:eastAsia="SimSun" w:hAnsi="SimSun" w:cs="SimSun"/>
                <w:b w:val="0"/>
                <w:i w:val="0"/>
                <w:color w:val="000000"/>
                <w:sz w:val="18"/>
              </w:rPr>
              <w:t xml:space="preserve">职工基本医疗保险缴费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963.69</w:t>
            </w:r>
          </w:p>
        </w:tc>
        <w:tc>
          <w:tcPr>
            <w:tcW w:w="0" w:type="auto"/>
            <w:shd w:val="clear" w:color="auto" w:fill="auto"/>
            <w:vAlign w:val="center"/>
          </w:tcPr>
          <w:p>
            <w:pPr>
              <w:jc w:val="right"/>
            </w:pPr>
            <w:r>
              <w:rPr>
                <w:rFonts w:ascii="SimSun" w:eastAsia="SimSun" w:hAnsi="SimSun" w:cs="SimSun"/>
                <w:b w:val="0"/>
                <w:i w:val="0"/>
                <w:color w:val="000000"/>
                <w:sz w:val="18"/>
              </w:rPr>
              <w:t xml:space="preserve">963.69</w:t>
            </w:r>
          </w:p>
        </w:tc>
        <w:tc>
          <w:tcPr>
            <w:tcW w:w="0" w:type="auto"/>
            <w:shd w:val="clear" w:color="auto" w:fill="auto"/>
            <w:vAlign w:val="center"/>
          </w:tcPr>
          <w:p>
            <w:pPr>
              <w:jc w:val="right"/>
            </w:pPr>
            <w:r>
              <w:rPr>
                <w:rFonts w:ascii="SimSun" w:eastAsia="SimSun" w:hAnsi="SimSun" w:cs="SimSun"/>
                <w:b w:val="0"/>
                <w:i w:val="0"/>
                <w:color w:val="000000"/>
                <w:sz w:val="18"/>
              </w:rPr>
              <w:t xml:space="preserve">963.69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303</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离休费</w:t>
            </w:r>
          </w:p>
        </w:tc>
        <w:tc>
          <w:tcPr>
            <w:tcW w:w="0" w:type="auto"/>
            <w:shd w:val="clear" w:color="auto" w:fill="auto"/>
            <w:vAlign w:val="center"/>
          </w:tcPr>
          <w:p>
            <w:pPr>
              <w:jc w:val="center"/>
            </w:pPr>
            <w:r>
              <w:rPr>
                <w:rFonts w:ascii="SimSun" w:eastAsia="SimSun" w:hAnsi="SimSun" w:cs="SimSun"/>
                <w:b w:val="0"/>
                <w:i w:val="0"/>
                <w:color w:val="000000"/>
                <w:sz w:val="18"/>
              </w:rPr>
              <w:t xml:space="preserve">509</w:t>
            </w:r>
          </w:p>
        </w:tc>
        <w:tc>
          <w:tcPr>
            <w:tcW w:w="0" w:type="auto"/>
            <w:shd w:val="clear" w:color="auto" w:fill="auto"/>
            <w:vAlign w:val="center"/>
          </w:tcPr>
          <w:p>
            <w:pPr>
              <w:jc w:val="center"/>
            </w:pPr>
            <w:r>
              <w:rPr>
                <w:rFonts w:ascii="SimSun" w:eastAsia="SimSun" w:hAnsi="SimSun" w:cs="SimSun"/>
                <w:b w:val="0"/>
                <w:i w:val="0"/>
                <w:color w:val="000000"/>
                <w:sz w:val="18"/>
              </w:rPr>
              <w:t xml:space="preserve">05</w:t>
            </w:r>
          </w:p>
        </w:tc>
        <w:tc>
          <w:tcPr>
            <w:tcW w:w="0" w:type="auto"/>
            <w:shd w:val="clear" w:color="auto" w:fill="auto"/>
            <w:vAlign w:val="center"/>
          </w:tcPr>
          <w:p>
            <w:pPr>
              <w:jc w:val="center"/>
            </w:pPr>
            <w:r>
              <w:rPr>
                <w:rFonts w:ascii="SimSun" w:eastAsia="SimSun" w:hAnsi="SimSun" w:cs="SimSun"/>
                <w:b w:val="0"/>
                <w:i w:val="0"/>
                <w:color w:val="000000"/>
                <w:sz w:val="18"/>
              </w:rPr>
              <w:t xml:space="preserve">离退休费</w:t>
            </w:r>
          </w:p>
        </w:tc>
        <w:tc>
          <w:tcPr>
            <w:tcW w:w="0" w:type="auto"/>
            <w:shd w:val="clear" w:color="auto" w:fill="auto"/>
            <w:vAlign w:val="center"/>
          </w:tcPr>
          <w:p>
            <w:pPr>
              <w:jc w:val="right"/>
            </w:pPr>
            <w:r>
              <w:rPr>
                <w:rFonts w:ascii="SimSun" w:eastAsia="SimSun" w:hAnsi="SimSun" w:cs="SimSun"/>
                <w:b w:val="0"/>
                <w:i w:val="0"/>
                <w:color w:val="000000"/>
                <w:sz w:val="18"/>
              </w:rPr>
              <w:t xml:space="preserve">468.54</w:t>
            </w:r>
          </w:p>
        </w:tc>
        <w:tc>
          <w:tcPr>
            <w:tcW w:w="0" w:type="auto"/>
            <w:shd w:val="clear" w:color="auto" w:fill="auto"/>
            <w:vAlign w:val="center"/>
          </w:tcPr>
          <w:p>
            <w:pPr>
              <w:jc w:val="right"/>
            </w:pPr>
            <w:r>
              <w:rPr>
                <w:rFonts w:ascii="SimSun" w:eastAsia="SimSun" w:hAnsi="SimSun" w:cs="SimSun"/>
                <w:b w:val="0"/>
                <w:i w:val="0"/>
                <w:color w:val="000000"/>
                <w:sz w:val="18"/>
              </w:rPr>
              <w:t xml:space="preserve">468.54</w:t>
            </w:r>
          </w:p>
        </w:tc>
        <w:tc>
          <w:tcPr>
            <w:tcW w:w="0" w:type="auto"/>
            <w:shd w:val="clear" w:color="auto" w:fill="auto"/>
            <w:vAlign w:val="center"/>
          </w:tcPr>
          <w:p>
            <w:pPr>
              <w:jc w:val="right"/>
            </w:pPr>
            <w:r>
              <w:rPr>
                <w:rFonts w:ascii="SimSun" w:eastAsia="SimSun" w:hAnsi="SimSun" w:cs="SimSun"/>
                <w:b w:val="0"/>
                <w:i w:val="0"/>
                <w:color w:val="000000"/>
                <w:sz w:val="18"/>
              </w:rPr>
              <w:t xml:space="preserve">468.54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08</w:t>
            </w:r>
          </w:p>
        </w:tc>
        <w:tc>
          <w:tcPr>
            <w:tcW w:w="0" w:type="auto"/>
            <w:shd w:val="clear" w:color="auto" w:fill="auto"/>
            <w:vAlign w:val="center"/>
          </w:tcPr>
          <w:p>
            <w:pPr>
              <w:jc w:val="center"/>
            </w:pPr>
            <w:r>
              <w:rPr>
                <w:rFonts w:ascii="SimSun" w:eastAsia="SimSun" w:hAnsi="SimSun" w:cs="SimSun"/>
                <w:b w:val="0"/>
                <w:i w:val="0"/>
                <w:color w:val="000000"/>
                <w:sz w:val="18"/>
              </w:rPr>
              <w:t xml:space="preserve">机关事业单位基本养老保险缴费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2263.27</w:t>
            </w:r>
          </w:p>
        </w:tc>
        <w:tc>
          <w:tcPr>
            <w:tcW w:w="0" w:type="auto"/>
            <w:shd w:val="clear" w:color="auto" w:fill="auto"/>
            <w:vAlign w:val="center"/>
          </w:tcPr>
          <w:p>
            <w:pPr>
              <w:jc w:val="right"/>
            </w:pPr>
            <w:r>
              <w:rPr>
                <w:rFonts w:ascii="SimSun" w:eastAsia="SimSun" w:hAnsi="SimSun" w:cs="SimSun"/>
                <w:b w:val="0"/>
                <w:i w:val="0"/>
                <w:color w:val="000000"/>
                <w:sz w:val="18"/>
              </w:rPr>
              <w:t xml:space="preserve">2263.27</w:t>
            </w:r>
          </w:p>
        </w:tc>
        <w:tc>
          <w:tcPr>
            <w:tcW w:w="0" w:type="auto"/>
            <w:shd w:val="clear" w:color="auto" w:fill="auto"/>
            <w:vAlign w:val="center"/>
          </w:tcPr>
          <w:p>
            <w:pPr>
              <w:jc w:val="right"/>
            </w:pPr>
            <w:r>
              <w:rPr>
                <w:rFonts w:ascii="SimSun" w:eastAsia="SimSun" w:hAnsi="SimSun" w:cs="SimSun"/>
                <w:b w:val="0"/>
                <w:i w:val="0"/>
                <w:color w:val="000000"/>
                <w:sz w:val="18"/>
              </w:rPr>
              <w:t xml:space="preserve">2263.27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津贴补贴</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9423.59</w:t>
            </w:r>
          </w:p>
        </w:tc>
        <w:tc>
          <w:tcPr>
            <w:tcW w:w="0" w:type="auto"/>
            <w:shd w:val="clear" w:color="auto" w:fill="auto"/>
            <w:vAlign w:val="center"/>
          </w:tcPr>
          <w:p>
            <w:pPr>
              <w:jc w:val="right"/>
            </w:pPr>
            <w:r>
              <w:rPr>
                <w:rFonts w:ascii="SimSun" w:eastAsia="SimSun" w:hAnsi="SimSun" w:cs="SimSun"/>
                <w:b w:val="0"/>
                <w:i w:val="0"/>
                <w:color w:val="000000"/>
                <w:sz w:val="18"/>
              </w:rPr>
              <w:t xml:space="preserve">9423.59</w:t>
            </w:r>
          </w:p>
        </w:tc>
        <w:tc>
          <w:tcPr>
            <w:tcW w:w="0" w:type="auto"/>
            <w:shd w:val="clear" w:color="auto" w:fill="auto"/>
            <w:vAlign w:val="center"/>
          </w:tcPr>
          <w:p>
            <w:pPr>
              <w:jc w:val="right"/>
            </w:pPr>
            <w:r>
              <w:rPr>
                <w:rFonts w:ascii="SimSun" w:eastAsia="SimSun" w:hAnsi="SimSun" w:cs="SimSun"/>
                <w:b w:val="0"/>
                <w:i w:val="0"/>
                <w:color w:val="000000"/>
                <w:sz w:val="18"/>
              </w:rPr>
              <w:t xml:space="preserve">9423.59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12</w:t>
            </w:r>
          </w:p>
        </w:tc>
        <w:tc>
          <w:tcPr>
            <w:tcW w:w="0" w:type="auto"/>
            <w:shd w:val="clear" w:color="auto" w:fill="auto"/>
            <w:vAlign w:val="center"/>
          </w:tcPr>
          <w:p>
            <w:pPr>
              <w:jc w:val="center"/>
            </w:pPr>
            <w:r>
              <w:rPr>
                <w:rFonts w:ascii="SimSun" w:eastAsia="SimSun" w:hAnsi="SimSun" w:cs="SimSun"/>
                <w:b w:val="0"/>
                <w:i w:val="0"/>
                <w:color w:val="000000"/>
                <w:sz w:val="18"/>
              </w:rPr>
              <w:t xml:space="preserve">其他社会保障缴费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1876.15</w:t>
            </w:r>
          </w:p>
        </w:tc>
        <w:tc>
          <w:tcPr>
            <w:tcW w:w="0" w:type="auto"/>
            <w:shd w:val="clear" w:color="auto" w:fill="auto"/>
            <w:vAlign w:val="center"/>
          </w:tcPr>
          <w:p>
            <w:pPr>
              <w:jc w:val="right"/>
            </w:pPr>
            <w:r>
              <w:rPr>
                <w:rFonts w:ascii="SimSun" w:eastAsia="SimSun" w:hAnsi="SimSun" w:cs="SimSun"/>
                <w:b w:val="0"/>
                <w:i w:val="0"/>
                <w:color w:val="000000"/>
                <w:sz w:val="18"/>
              </w:rPr>
              <w:t xml:space="preserve">1876.15</w:t>
            </w:r>
          </w:p>
        </w:tc>
        <w:tc>
          <w:tcPr>
            <w:tcW w:w="0" w:type="auto"/>
            <w:shd w:val="clear" w:color="auto" w:fill="auto"/>
            <w:vAlign w:val="center"/>
          </w:tcPr>
          <w:p>
            <w:pPr>
              <w:jc w:val="right"/>
            </w:pPr>
            <w:r>
              <w:rPr>
                <w:rFonts w:ascii="SimSun" w:eastAsia="SimSun" w:hAnsi="SimSun" w:cs="SimSun"/>
                <w:b w:val="0"/>
                <w:i w:val="0"/>
                <w:color w:val="000000"/>
                <w:sz w:val="18"/>
              </w:rPr>
              <w:t xml:space="preserve">1876.15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07</w:t>
            </w:r>
          </w:p>
        </w:tc>
        <w:tc>
          <w:tcPr>
            <w:tcW w:w="0" w:type="auto"/>
            <w:shd w:val="clear" w:color="auto" w:fill="auto"/>
            <w:vAlign w:val="center"/>
          </w:tcPr>
          <w:p>
            <w:pPr>
              <w:jc w:val="center"/>
            </w:pPr>
            <w:r>
              <w:rPr>
                <w:rFonts w:ascii="SimSun" w:eastAsia="SimSun" w:hAnsi="SimSun" w:cs="SimSun"/>
                <w:b w:val="0"/>
                <w:i w:val="0"/>
                <w:color w:val="000000"/>
                <w:sz w:val="18"/>
              </w:rPr>
              <w:t xml:space="preserve">绩效工资</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4645.25</w:t>
            </w:r>
          </w:p>
        </w:tc>
        <w:tc>
          <w:tcPr>
            <w:tcW w:w="0" w:type="auto"/>
            <w:shd w:val="clear" w:color="auto" w:fill="auto"/>
            <w:vAlign w:val="center"/>
          </w:tcPr>
          <w:p>
            <w:pPr>
              <w:jc w:val="right"/>
            </w:pPr>
            <w:r>
              <w:rPr>
                <w:rFonts w:ascii="SimSun" w:eastAsia="SimSun" w:hAnsi="SimSun" w:cs="SimSun"/>
                <w:b w:val="0"/>
                <w:i w:val="0"/>
                <w:color w:val="000000"/>
                <w:sz w:val="18"/>
              </w:rPr>
              <w:t xml:space="preserve">4645.25</w:t>
            </w:r>
          </w:p>
        </w:tc>
        <w:tc>
          <w:tcPr>
            <w:tcW w:w="0" w:type="auto"/>
            <w:shd w:val="clear" w:color="auto" w:fill="auto"/>
            <w:vAlign w:val="center"/>
          </w:tcPr>
          <w:p>
            <w:pPr>
              <w:jc w:val="right"/>
            </w:pPr>
            <w:r>
              <w:rPr>
                <w:rFonts w:ascii="SimSun" w:eastAsia="SimSun" w:hAnsi="SimSun" w:cs="SimSun"/>
                <w:b w:val="0"/>
                <w:i w:val="0"/>
                <w:color w:val="000000"/>
                <w:sz w:val="18"/>
              </w:rPr>
              <w:t xml:space="preserve">4645.25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基本工资</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9840.81</w:t>
            </w:r>
          </w:p>
        </w:tc>
        <w:tc>
          <w:tcPr>
            <w:tcW w:w="0" w:type="auto"/>
            <w:shd w:val="clear" w:color="auto" w:fill="auto"/>
            <w:vAlign w:val="center"/>
          </w:tcPr>
          <w:p>
            <w:pPr>
              <w:jc w:val="right"/>
            </w:pPr>
            <w:r>
              <w:rPr>
                <w:rFonts w:ascii="SimSun" w:eastAsia="SimSun" w:hAnsi="SimSun" w:cs="SimSun"/>
                <w:b w:val="0"/>
                <w:i w:val="0"/>
                <w:color w:val="000000"/>
                <w:sz w:val="18"/>
              </w:rPr>
              <w:t xml:space="preserve">9840.81</w:t>
            </w:r>
          </w:p>
        </w:tc>
        <w:tc>
          <w:tcPr>
            <w:tcW w:w="0" w:type="auto"/>
            <w:shd w:val="clear" w:color="auto" w:fill="auto"/>
            <w:vAlign w:val="center"/>
          </w:tcPr>
          <w:p>
            <w:pPr>
              <w:jc w:val="right"/>
            </w:pPr>
            <w:r>
              <w:rPr>
                <w:rFonts w:ascii="SimSun" w:eastAsia="SimSun" w:hAnsi="SimSun" w:cs="SimSun"/>
                <w:b w:val="0"/>
                <w:i w:val="0"/>
                <w:color w:val="000000"/>
                <w:sz w:val="18"/>
              </w:rPr>
              <w:t xml:space="preserve">9840.81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29</w:t>
            </w:r>
          </w:p>
        </w:tc>
        <w:tc>
          <w:tcPr>
            <w:tcW w:w="0" w:type="auto"/>
            <w:shd w:val="clear" w:color="auto" w:fill="auto"/>
            <w:vAlign w:val="center"/>
          </w:tcPr>
          <w:p>
            <w:pPr>
              <w:jc w:val="center"/>
            </w:pPr>
            <w:r>
              <w:rPr>
                <w:rFonts w:ascii="SimSun" w:eastAsia="SimSun" w:hAnsi="SimSun" w:cs="SimSun"/>
                <w:b w:val="0"/>
                <w:i w:val="0"/>
                <w:color w:val="000000"/>
                <w:sz w:val="18"/>
              </w:rPr>
              <w:t xml:space="preserve">福利费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249.26</w:t>
            </w:r>
          </w:p>
        </w:tc>
        <w:tc>
          <w:tcPr>
            <w:tcW w:w="0" w:type="auto"/>
            <w:shd w:val="clear" w:color="auto" w:fill="auto"/>
            <w:vAlign w:val="center"/>
          </w:tcPr>
          <w:p>
            <w:pPr>
              <w:jc w:val="right"/>
            </w:pPr>
            <w:r>
              <w:rPr>
                <w:rFonts w:ascii="SimSun" w:eastAsia="SimSun" w:hAnsi="SimSun" w:cs="SimSun"/>
                <w:b w:val="0"/>
                <w:i w:val="0"/>
                <w:color w:val="000000"/>
                <w:sz w:val="18"/>
              </w:rPr>
              <w:t xml:space="preserve">249.26</w:t>
            </w:r>
          </w:p>
        </w:tc>
        <w:tc>
          <w:tcPr>
            <w:tcW w:w="0" w:type="auto"/>
            <w:shd w:val="clear" w:color="auto" w:fill="auto"/>
            <w:vAlign w:val="center"/>
          </w:tcPr>
          <w:p>
            <w:pPr>
              <w:jc w:val="right"/>
            </w:pPr>
            <w:r>
              <w:rPr>
                <w:rFonts w:ascii="SimSun" w:eastAsia="SimSun" w:hAnsi="SimSun" w:cs="SimSun"/>
                <w:b w:val="0"/>
                <w:i w:val="0"/>
                <w:color w:val="000000"/>
                <w:sz w:val="18"/>
              </w:rPr>
              <w:t xml:space="preserve">249.26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其他商品和服务支出</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4179.60</w:t>
            </w:r>
          </w:p>
        </w:tc>
        <w:tc>
          <w:tcPr>
            <w:tcW w:w="0" w:type="auto"/>
            <w:shd w:val="clear" w:color="auto" w:fill="auto"/>
            <w:vAlign w:val="center"/>
          </w:tcPr>
          <w:p>
            <w:pPr>
              <w:jc w:val="right"/>
            </w:pPr>
            <w:r>
              <w:rPr>
                <w:rFonts w:ascii="SimSun" w:eastAsia="SimSun" w:hAnsi="SimSun" w:cs="SimSun"/>
                <w:b w:val="0"/>
                <w:i w:val="0"/>
                <w:color w:val="000000"/>
                <w:sz w:val="18"/>
              </w:rPr>
              <w:t xml:space="preserve">4179.60</w:t>
            </w:r>
          </w:p>
        </w:tc>
        <w:tc>
          <w:tcPr>
            <w:tcW w:w="0" w:type="auto"/>
            <w:shd w:val="clear" w:color="auto" w:fill="auto"/>
            <w:vAlign w:val="center"/>
          </w:tcPr>
          <w:p>
            <w:pPr>
              <w:jc w:val="right"/>
            </w:pPr>
            <w:r>
              <w:rPr>
                <w:rFonts w:ascii="SimSun" w:eastAsia="SimSun" w:hAnsi="SimSun" w:cs="SimSun"/>
                <w:b w:val="0"/>
                <w:i w:val="0"/>
                <w:color w:val="000000"/>
                <w:sz w:val="18"/>
              </w:rPr>
              <w:t xml:space="preserve">71.50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303</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退休费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900.39</w:t>
            </w:r>
          </w:p>
        </w:tc>
        <w:tc>
          <w:tcPr>
            <w:tcW w:w="0" w:type="auto"/>
            <w:shd w:val="clear" w:color="auto" w:fill="auto"/>
            <w:vAlign w:val="center"/>
          </w:tcPr>
          <w:p>
            <w:pPr>
              <w:jc w:val="right"/>
            </w:pPr>
            <w:r>
              <w:rPr>
                <w:rFonts w:ascii="SimSun" w:eastAsia="SimSun" w:hAnsi="SimSun" w:cs="SimSun"/>
                <w:b w:val="0"/>
                <w:i w:val="0"/>
                <w:color w:val="000000"/>
                <w:sz w:val="18"/>
              </w:rPr>
              <w:t xml:space="preserve">900.39</w:t>
            </w:r>
          </w:p>
        </w:tc>
        <w:tc>
          <w:tcPr>
            <w:tcW w:w="0" w:type="auto"/>
            <w:shd w:val="clear" w:color="auto" w:fill="auto"/>
            <w:vAlign w:val="center"/>
          </w:tcPr>
          <w:p>
            <w:pPr>
              <w:jc w:val="right"/>
            </w:pPr>
            <w:r>
              <w:rPr>
                <w:rFonts w:ascii="SimSun" w:eastAsia="SimSun" w:hAnsi="SimSun" w:cs="SimSun"/>
                <w:b w:val="0"/>
                <w:i w:val="0"/>
                <w:color w:val="000000"/>
                <w:sz w:val="18"/>
              </w:rPr>
              <w:t xml:space="preserve">900.39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16</w:t>
            </w:r>
          </w:p>
        </w:tc>
        <w:tc>
          <w:tcPr>
            <w:tcW w:w="0" w:type="auto"/>
            <w:shd w:val="clear" w:color="auto" w:fill="auto"/>
            <w:vAlign w:val="center"/>
          </w:tcPr>
          <w:p>
            <w:pPr>
              <w:jc w:val="center"/>
            </w:pPr>
            <w:r>
              <w:rPr>
                <w:rFonts w:ascii="SimSun" w:eastAsia="SimSun" w:hAnsi="SimSun" w:cs="SimSun"/>
                <w:b w:val="0"/>
                <w:i w:val="0"/>
                <w:color w:val="000000"/>
                <w:sz w:val="18"/>
              </w:rPr>
              <w:t xml:space="preserve">培训费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2.50</w:t>
            </w:r>
          </w:p>
        </w:tc>
        <w:tc>
          <w:tcPr>
            <w:tcW w:w="0" w:type="auto"/>
            <w:shd w:val="clear" w:color="auto" w:fill="auto"/>
            <w:vAlign w:val="center"/>
          </w:tcPr>
          <w:p>
            <w:pPr>
              <w:jc w:val="right"/>
            </w:pPr>
            <w:r>
              <w:rPr>
                <w:rFonts w:ascii="SimSun" w:eastAsia="SimSun" w:hAnsi="SimSun" w:cs="SimSun"/>
                <w:b w:val="0"/>
                <w:i w:val="0"/>
                <w:color w:val="000000"/>
                <w:sz w:val="18"/>
              </w:rPr>
              <w:t xml:space="preserve">2.50</w:t>
            </w:r>
          </w:p>
        </w:tc>
        <w:tc>
          <w:tcPr>
            <w:tcW w:w="0" w:type="auto"/>
            <w:shd w:val="clear" w:color="auto" w:fill="auto"/>
            <w:vAlign w:val="center"/>
          </w:tcPr>
          <w:p>
            <w:pPr>
              <w:jc w:val="right"/>
            </w:pPr>
            <w:r>
              <w:rPr>
                <w:rFonts w:ascii="SimSun" w:eastAsia="SimSun" w:hAnsi="SimSun" w:cs="SimSun"/>
                <w:b w:val="0"/>
                <w:i w:val="0"/>
                <w:color w:val="000000"/>
                <w:sz w:val="18"/>
              </w:rPr>
              <w:t xml:space="preserve">2.50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11</w:t>
            </w:r>
          </w:p>
        </w:tc>
        <w:tc>
          <w:tcPr>
            <w:tcW w:w="0" w:type="auto"/>
            <w:shd w:val="clear" w:color="auto" w:fill="auto"/>
            <w:vAlign w:val="center"/>
          </w:tcPr>
          <w:p>
            <w:pPr>
              <w:jc w:val="center"/>
            </w:pPr>
            <w:r>
              <w:rPr>
                <w:rFonts w:ascii="SimSun" w:eastAsia="SimSun" w:hAnsi="SimSun" w:cs="SimSun"/>
                <w:b w:val="0"/>
                <w:i w:val="0"/>
                <w:color w:val="000000"/>
                <w:sz w:val="18"/>
              </w:rPr>
              <w:t xml:space="preserve">差旅费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10.00</w:t>
            </w:r>
          </w:p>
        </w:tc>
        <w:tc>
          <w:tcPr>
            <w:tcW w:w="0" w:type="auto"/>
            <w:shd w:val="clear" w:color="auto" w:fill="auto"/>
            <w:vAlign w:val="center"/>
          </w:tcPr>
          <w:p>
            <w:pPr>
              <w:jc w:val="right"/>
            </w:pPr>
            <w:r>
              <w:rPr>
                <w:rFonts w:ascii="SimSun" w:eastAsia="SimSun" w:hAnsi="SimSun" w:cs="SimSun"/>
                <w:b w:val="0"/>
                <w:i w:val="0"/>
                <w:color w:val="000000"/>
                <w:sz w:val="18"/>
              </w:rPr>
              <w:t xml:space="preserve">10.00</w:t>
            </w:r>
          </w:p>
        </w:tc>
        <w:tc>
          <w:tcPr>
            <w:tcW w:w="0" w:type="auto"/>
            <w:shd w:val="clear" w:color="auto" w:fill="auto"/>
            <w:vAlign w:val="center"/>
          </w:tcPr>
          <w:p>
            <w:pPr>
              <w:jc w:val="right"/>
            </w:pPr>
            <w:r>
              <w:rPr>
                <w:rFonts w:ascii="SimSun" w:eastAsia="SimSun" w:hAnsi="SimSun" w:cs="SimSun"/>
                <w:b w:val="0"/>
                <w:i w:val="0"/>
                <w:color w:val="000000"/>
                <w:sz w:val="18"/>
              </w:rPr>
              <w:t xml:space="preserve">10.00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办公费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33.92</w:t>
            </w:r>
          </w:p>
        </w:tc>
        <w:tc>
          <w:tcPr>
            <w:tcW w:w="0" w:type="auto"/>
            <w:shd w:val="clear" w:color="auto" w:fill="auto"/>
            <w:vAlign w:val="center"/>
          </w:tcPr>
          <w:p>
            <w:pPr>
              <w:jc w:val="right"/>
            </w:pPr>
            <w:r>
              <w:rPr>
                <w:rFonts w:ascii="SimSun" w:eastAsia="SimSun" w:hAnsi="SimSun" w:cs="SimSun"/>
                <w:b w:val="0"/>
                <w:i w:val="0"/>
                <w:color w:val="000000"/>
                <w:sz w:val="18"/>
              </w:rPr>
              <w:t xml:space="preserve">33.92</w:t>
            </w:r>
          </w:p>
        </w:tc>
        <w:tc>
          <w:tcPr>
            <w:tcW w:w="0" w:type="auto"/>
            <w:shd w:val="clear" w:color="auto" w:fill="auto"/>
            <w:vAlign w:val="center"/>
          </w:tcPr>
          <w:p>
            <w:pPr>
              <w:jc w:val="right"/>
            </w:pPr>
            <w:r>
              <w:rPr>
                <w:rFonts w:ascii="SimSun" w:eastAsia="SimSun" w:hAnsi="SimSun" w:cs="SimSun"/>
                <w:b w:val="0"/>
                <w:i w:val="0"/>
                <w:color w:val="000000"/>
                <w:sz w:val="18"/>
              </w:rPr>
              <w:t xml:space="preserve">33.92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302</w:t>
            </w:r>
          </w:p>
        </w:tc>
        <w:tc>
          <w:tcPr>
            <w:tcW w:w="0" w:type="auto"/>
            <w:shd w:val="clear" w:color="auto" w:fill="auto"/>
            <w:vAlign w:val="center"/>
          </w:tcPr>
          <w:p>
            <w:pPr>
              <w:jc w:val="center"/>
            </w:pPr>
            <w:r>
              <w:rPr>
                <w:rFonts w:ascii="SimSun" w:eastAsia="SimSun" w:hAnsi="SimSun" w:cs="SimSun"/>
                <w:b w:val="0"/>
                <w:i w:val="0"/>
                <w:color w:val="000000"/>
                <w:sz w:val="18"/>
              </w:rPr>
              <w:t xml:space="preserve">13</w:t>
            </w:r>
          </w:p>
        </w:tc>
        <w:tc>
          <w:tcPr>
            <w:tcW w:w="0" w:type="auto"/>
            <w:shd w:val="clear" w:color="auto" w:fill="auto"/>
            <w:vAlign w:val="center"/>
          </w:tcPr>
          <w:p>
            <w:pPr>
              <w:jc w:val="center"/>
            </w:pPr>
            <w:r>
              <w:rPr>
                <w:rFonts w:ascii="SimSun" w:eastAsia="SimSun" w:hAnsi="SimSun" w:cs="SimSun"/>
                <w:b w:val="0"/>
                <w:i w:val="0"/>
                <w:color w:val="000000"/>
                <w:sz w:val="18"/>
              </w:rPr>
              <w:t xml:space="preserve">维修(护)费</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02</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right"/>
            </w:pPr>
            <w:r>
              <w:rPr>
                <w:rFonts w:ascii="SimSun" w:eastAsia="SimSun" w:hAnsi="SimSun" w:cs="SimSun"/>
                <w:b w:val="0"/>
                <w:i w:val="0"/>
                <w:color w:val="000000"/>
                <w:sz w:val="18"/>
              </w:rPr>
              <w:t xml:space="preserve">535.81</w:t>
            </w:r>
          </w:p>
        </w:tc>
        <w:tc>
          <w:tcPr>
            <w:tcW w:w="0" w:type="auto"/>
            <w:shd w:val="clear" w:color="auto" w:fill="auto"/>
            <w:vAlign w:val="center"/>
          </w:tcPr>
          <w:p>
            <w:pPr>
              <w:jc w:val="right"/>
            </w:pPr>
            <w:r>
              <w:rPr>
                <w:rFonts w:ascii="SimSun" w:eastAsia="SimSun" w:hAnsi="SimSun" w:cs="SimSun"/>
                <w:b w:val="0"/>
                <w:i w:val="0"/>
                <w:color w:val="000000"/>
                <w:sz w:val="18"/>
              </w:rPr>
              <w:t xml:space="preserve">535.81</w:t>
            </w:r>
          </w:p>
        </w:tc>
        <w:tc>
          <w:tcPr>
            <w:tcW w:w="0" w:type="auto"/>
            <w:shd w:val="clear" w:color="auto" w:fill="auto"/>
            <w:vAlign w:val="center"/>
          </w:tcPr>
          <w:p>
            <w:pPr>
              <w:jc w:val="right"/>
            </w:pPr>
            <w:r>
              <w:rPr>
                <w:rFonts w:ascii="SimSun" w:eastAsia="SimSun" w:hAnsi="SimSun" w:cs="SimSun"/>
                <w:b w:val="0"/>
                <w:i w:val="0"/>
                <w:color w:val="000000"/>
                <w:sz w:val="18"/>
              </w:rPr>
              <w:t xml:space="preserve">506.71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301</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其他工资福利支出</w:t>
            </w:r>
          </w:p>
        </w:tc>
        <w:tc>
          <w:tcPr>
            <w:tcW w:w="0" w:type="auto"/>
            <w:shd w:val="clear" w:color="auto" w:fill="auto"/>
            <w:vAlign w:val="center"/>
          </w:tcPr>
          <w:p>
            <w:pPr>
              <w:jc w:val="center"/>
            </w:pPr>
            <w:r>
              <w:rPr>
                <w:rFonts w:ascii="SimSun" w:eastAsia="SimSun" w:hAnsi="SimSun" w:cs="SimSun"/>
                <w:b w:val="0"/>
                <w:i w:val="0"/>
                <w:color w:val="000000"/>
                <w:sz w:val="18"/>
              </w:rPr>
              <w:t xml:space="preserve">505</w:t>
            </w:r>
          </w:p>
        </w:tc>
        <w:tc>
          <w:tcPr>
            <w:tcW w:w="0" w:type="auto"/>
            <w:shd w:val="clear" w:color="auto" w:fill="auto"/>
            <w:vAlign w:val="center"/>
          </w:tcPr>
          <w:p>
            <w:pPr>
              <w:jc w:val="center"/>
            </w:pPr>
            <w:r>
              <w:rPr>
                <w:rFonts w:ascii="SimSun" w:eastAsia="SimSun" w:hAnsi="SimSun" w:cs="SimSun"/>
                <w:b w:val="0"/>
                <w:i w:val="0"/>
                <w:color w:val="000000"/>
                <w:sz w:val="18"/>
              </w:rPr>
              <w:t xml:space="preserve">01</w:t>
            </w: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right"/>
            </w:pPr>
            <w:r>
              <w:rPr>
                <w:rFonts w:ascii="SimSun" w:eastAsia="SimSun" w:hAnsi="SimSun" w:cs="SimSun"/>
                <w:b w:val="0"/>
                <w:i w:val="0"/>
                <w:color w:val="000000"/>
                <w:sz w:val="18"/>
              </w:rPr>
              <w:t xml:space="preserve">315.26</w:t>
            </w:r>
          </w:p>
        </w:tc>
        <w:tc>
          <w:tcPr>
            <w:tcW w:w="0" w:type="auto"/>
            <w:shd w:val="clear" w:color="auto" w:fill="auto"/>
            <w:vAlign w:val="center"/>
          </w:tcPr>
          <w:p>
            <w:pPr>
              <w:jc w:val="right"/>
            </w:pPr>
            <w:r>
              <w:rPr>
                <w:rFonts w:ascii="SimSun" w:eastAsia="SimSun" w:hAnsi="SimSun" w:cs="SimSun"/>
                <w:b w:val="0"/>
                <w:i w:val="0"/>
                <w:color w:val="000000"/>
                <w:sz w:val="18"/>
              </w:rPr>
              <w:t xml:space="preserve">315.26</w:t>
            </w:r>
          </w:p>
        </w:tc>
        <w:tc>
          <w:tcPr>
            <w:tcW w:w="0" w:type="auto"/>
            <w:shd w:val="clear" w:color="auto" w:fill="auto"/>
            <w:vAlign w:val="center"/>
          </w:tcPr>
          <w:p>
            <w:pPr>
              <w:jc w:val="right"/>
            </w:pPr>
            <w:r>
              <w:rPr>
                <w:rFonts w:ascii="SimSun" w:eastAsia="SimSun" w:hAnsi="SimSun" w:cs="SimSun"/>
                <w:b w:val="0"/>
                <w:i w:val="0"/>
                <w:color w:val="000000"/>
                <w:sz w:val="18"/>
              </w:rPr>
              <w:t xml:space="preserve">315.26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399</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其他支出</w:t>
            </w:r>
          </w:p>
        </w:tc>
        <w:tc>
          <w:tcPr>
            <w:tcW w:w="0" w:type="auto"/>
            <w:shd w:val="clear" w:color="auto" w:fill="auto"/>
            <w:vAlign w:val="center"/>
          </w:tcPr>
          <w:p>
            <w:pPr>
              <w:jc w:val="center"/>
            </w:pPr>
            <w:r>
              <w:rPr>
                <w:rFonts w:ascii="SimSun" w:eastAsia="SimSun" w:hAnsi="SimSun" w:cs="SimSun"/>
                <w:b w:val="0"/>
                <w:i w:val="0"/>
                <w:color w:val="000000"/>
                <w:sz w:val="18"/>
              </w:rPr>
              <w:t xml:space="preserve">599</w:t>
            </w:r>
          </w:p>
        </w:tc>
        <w:tc>
          <w:tcPr>
            <w:tcW w:w="0" w:type="auto"/>
            <w:shd w:val="clear" w:color="auto" w:fill="auto"/>
            <w:vAlign w:val="center"/>
          </w:tcPr>
          <w:p>
            <w:pPr>
              <w:jc w:val="center"/>
            </w:pPr>
            <w:r>
              <w:rPr>
                <w:rFonts w:ascii="SimSun" w:eastAsia="SimSun" w:hAnsi="SimSun" w:cs="SimSun"/>
                <w:b w:val="0"/>
                <w:i w:val="0"/>
                <w:color w:val="000000"/>
                <w:sz w:val="18"/>
              </w:rPr>
              <w:t xml:space="preserve">99</w:t>
            </w:r>
          </w:p>
        </w:tc>
        <w:tc>
          <w:tcPr>
            <w:tcW w:w="0" w:type="auto"/>
            <w:shd w:val="clear" w:color="auto" w:fill="auto"/>
            <w:vAlign w:val="center"/>
          </w:tcPr>
          <w:p>
            <w:pPr>
              <w:jc w:val="center"/>
            </w:pPr>
            <w:r>
              <w:rPr>
                <w:rFonts w:ascii="SimSun" w:eastAsia="SimSun" w:hAnsi="SimSun" w:cs="SimSun"/>
                <w:b w:val="0"/>
                <w:i w:val="0"/>
                <w:color w:val="000000"/>
                <w:sz w:val="18"/>
              </w:rPr>
              <w:t xml:space="preserve">其他支出</w:t>
            </w:r>
          </w:p>
        </w:tc>
        <w:tc>
          <w:tcPr>
            <w:tcW w:w="0" w:type="auto"/>
            <w:shd w:val="clear" w:color="auto" w:fill="auto"/>
            <w:vAlign w:val="center"/>
          </w:tcPr>
          <w:p>
            <w:pPr>
              <w:jc w:val="right"/>
            </w:pPr>
            <w:r>
              <w:rPr>
                <w:rFonts w:ascii="SimSun" w:eastAsia="SimSun" w:hAnsi="SimSun" w:cs="SimSun"/>
                <w:b w:val="0"/>
                <w:i w:val="0"/>
                <w:color w:val="000000"/>
                <w:sz w:val="18"/>
              </w:rPr>
              <w:t xml:space="preserve">3.47</w:t>
            </w:r>
          </w:p>
        </w:tc>
        <w:tc>
          <w:tcPr>
            <w:tcW w:w="0" w:type="auto"/>
            <w:shd w:val="clear" w:color="auto" w:fill="auto"/>
            <w:vAlign w:val="center"/>
          </w:tcPr>
          <w:p>
            <w:pPr>
              <w:jc w:val="right"/>
            </w:pPr>
            <w:r>
              <w:rPr>
                <w:rFonts w:ascii="SimSun" w:eastAsia="SimSun" w:hAnsi="SimSun" w:cs="SimSun"/>
                <w:b w:val="0"/>
                <w:i w:val="0"/>
                <w:color w:val="000000"/>
                <w:sz w:val="18"/>
              </w:rPr>
              <w:t xml:space="preserve">3.47</w:t>
            </w:r>
          </w:p>
        </w:tc>
        <w:tc>
          <w:tcPr>
            <w:tcW w:w="0" w:type="auto"/>
            <w:shd w:val="clear" w:color="auto" w:fill="auto"/>
            <w:vAlign w:val="center"/>
          </w:tcPr>
          <w:p>
            <w:pPr>
              <w:jc w:val="right"/>
            </w:pPr>
            <w:r>
              <w:rPr>
                <w:rFonts w:ascii="SimSun" w:eastAsia="SimSun" w:hAnsi="SimSun" w:cs="SimSun"/>
                <w:b w:val="0"/>
                <w:i w:val="0"/>
                <w:color w:val="000000"/>
                <w:sz w:val="18"/>
              </w:rPr>
              <w:t xml:space="preserve">3.47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r>
              <w:rPr>
                <w:sz w:val="18"/>
              </w:rPr>
              <w:t xml:space="preserve">注：如本表为空表，则表示本部门或单位当年无此项预算。</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2473"/>
        <w:gridCol w:w="2473"/>
        <w:gridCol w:w="2473"/>
        <w:gridCol w:w="2473"/>
        <w:gridCol w:w="2473"/>
        <w:gridCol w:w="2473"/>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预算08表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2024年一般公共预算“三公”经费支出情况表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2366"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2473"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“三公”经费合计</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因公出国（境）费</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公务用车购置及运行费</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公务接待费</w:t>
            </w:r>
          </w:p>
        </w:tc>
      </w:tr>
      <w:tr>
        <w:trPr>
          <w:tblHeade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小计</w:t>
            </w:r>
          </w:p>
        </w:tc>
        <w:tc>
          <w:tcPr>
            <w:tcW w:w="0" w:type="auto"/>
            <w:shd w:val="clear" w:color="auto" w:fill="auto"/>
            <w:vAlign w:val="center"/>
          </w:tcPr>
          <w:p>
            <w:pPr>
              <w:jc w:val="center"/>
            </w:pPr>
            <w:r>
              <w:rPr>
                <w:rFonts w:ascii="SimSun" w:eastAsia="SimSun" w:hAnsi="SimSun" w:cs="SimSun"/>
                <w:b w:val="0"/>
                <w:i w:val="0"/>
                <w:color w:val="000000"/>
                <w:sz w:val="18"/>
              </w:rPr>
              <w:t xml:space="preserve">公务用车购置费</w:t>
            </w:r>
          </w:p>
        </w:tc>
        <w:tc>
          <w:tcPr>
            <w:tcW w:w="0" w:type="auto"/>
            <w:shd w:val="clear" w:color="auto" w:fill="auto"/>
            <w:vAlign w:val="center"/>
          </w:tcPr>
          <w:p>
            <w:pPr>
              <w:jc w:val="center"/>
            </w:pPr>
            <w:r>
              <w:rPr>
                <w:rFonts w:ascii="SimSun" w:eastAsia="SimSun" w:hAnsi="SimSun" w:cs="SimSun"/>
                <w:b w:val="0"/>
                <w:i w:val="0"/>
                <w:color w:val="000000"/>
                <w:sz w:val="18"/>
              </w:rPr>
              <w:t xml:space="preserve">公务用车运行费</w:t>
            </w:r>
          </w:p>
        </w:tc>
        <w:tc>
          <w:tcPr>
            <w:tcW w:w="0" w:type="auto"/>
            <w:vMerge/>
            <w:shd w:val="clear" w:color="auto" w:fill="auto"/>
            <w:vAlign w:val="center"/>
          </w:tcPr>
          <w:p>
            <w:pPr>
              <w:jc w:val="center"/>
            </w:pPr>
          </w:p>
        </w:tc>
      </w:tr>
      <w:tr>
        <w:trPr/>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r>
              <w:rPr>
                <w:sz w:val="18"/>
              </w:rPr>
              <w:t xml:space="preserve">注：按照党中央、国务院有关规定及部门预算管理有关规定，“三公”经费包括因公出国（境）费、公务用车购置及运行费和公务接待费。（1）因公出国（境）费，指单位工作人员公务出国（境）的住宿费、旅费、伙食补助费、杂费、培训费等支出。（2）公务用车购置及运行费，指单位公务用车购置费及租用费、燃料费、维修费、过路过桥费、保险费、安全奖励费用等支出，公务用车指用于履行公务的机动车辆，包括领导干部专车、一般公务用车和执法执勤用车。（3）公务接待费，指单位按规定开支的各类公务接待（含外宾接待）支出。如本表为空表，则表示本部门或单位当年无此项预算。</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1059"/>
        <w:gridCol w:w="1059"/>
        <w:gridCol w:w="1059"/>
        <w:gridCol w:w="1059"/>
        <w:gridCol w:w="1059"/>
        <w:gridCol w:w="1059"/>
        <w:gridCol w:w="1059"/>
        <w:gridCol w:w="1059"/>
        <w:gridCol w:w="1059"/>
        <w:gridCol w:w="1059"/>
        <w:gridCol w:w="1059"/>
        <w:gridCol w:w="1059"/>
        <w:gridCol w:w="1059"/>
        <w:gridCol w:w="1059"/>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预算09表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2024年政府性基金预算支出情况表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3779"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1060"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hMerge w:val="restart"/>
            <w:vMerge w:val="restart"/>
            <w:shd w:val="clear" w:color="auto" w:fill="auto"/>
            <w:vAlign w:val="center"/>
          </w:tcPr>
          <w:p>
            <w:pPr>
              <w:jc w:val="center"/>
            </w:pPr>
            <w:r>
              <w:rPr>
                <w:rFonts w:ascii="SimSun" w:eastAsia="SimSun" w:hAnsi="SimSun" w:cs="SimSun"/>
                <w:b w:val="0"/>
                <w:i w:val="0"/>
                <w:color w:val="000000"/>
                <w:sz w:val="18"/>
              </w:rPr>
              <w:t xml:space="preserve">科目编码</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单位代码</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单位（科目名称）</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合计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基本支出  </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项目支出</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r>
      <w:tr>
        <w:trPr>
          <w:tblHeader/>
        </w:trPr>
        <w:tc>
          <w:tcPr>
            <w:tcW w:w="0" w:type="auto"/>
            <w:hMerge w:val="restart"/>
            <w:v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小计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人员经费</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公用经费</w:t>
            </w: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小计</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其他运转类</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特定目标类</w:t>
            </w:r>
          </w:p>
        </w:tc>
      </w:tr>
      <w:tr>
        <w:trPr>
          <w:tblHeader/>
        </w:trPr>
        <w:tc>
          <w:tcPr>
            <w:tcW w:w="0" w:type="auto"/>
            <w:shd w:val="clear" w:color="auto" w:fill="auto"/>
            <w:vAlign w:val="center"/>
          </w:tcPr>
          <w:p>
            <w:pPr>
              <w:jc w:val="center"/>
            </w:pPr>
            <w:r>
              <w:rPr>
                <w:rFonts w:ascii="SimSun" w:eastAsia="SimSun" w:hAnsi="SimSun" w:cs="SimSun"/>
                <w:b w:val="0"/>
                <w:i w:val="0"/>
                <w:color w:val="000000"/>
                <w:sz w:val="18"/>
              </w:rPr>
              <w:t xml:space="preserve">类</w:t>
            </w:r>
          </w:p>
        </w:tc>
        <w:tc>
          <w:tcPr>
            <w:tcW w:w="0" w:type="auto"/>
            <w:shd w:val="clear" w:color="auto" w:fill="auto"/>
            <w:vAlign w:val="center"/>
          </w:tcPr>
          <w:p>
            <w:pPr>
              <w:jc w:val="center"/>
            </w:pPr>
            <w:r>
              <w:rPr>
                <w:rFonts w:ascii="SimSun" w:eastAsia="SimSun" w:hAnsi="SimSun" w:cs="SimSun"/>
                <w:b w:val="0"/>
                <w:i w:val="0"/>
                <w:color w:val="000000"/>
                <w:sz w:val="18"/>
              </w:rPr>
              <w:t xml:space="preserve">款</w:t>
            </w:r>
          </w:p>
        </w:tc>
        <w:tc>
          <w:tcPr>
            <w:tcW w:w="0" w:type="auto"/>
            <w:shd w:val="clear" w:color="auto" w:fill="auto"/>
            <w:vAlign w:val="center"/>
          </w:tcPr>
          <w:p>
            <w:pPr>
              <w:jc w:val="center"/>
            </w:pPr>
            <w:r>
              <w:rPr>
                <w:rFonts w:ascii="SimSun" w:eastAsia="SimSun" w:hAnsi="SimSun" w:cs="SimSun"/>
                <w:b w:val="0"/>
                <w:i w:val="0"/>
                <w:color w:val="000000"/>
                <w:sz w:val="18"/>
              </w:rPr>
              <w:t xml:space="preserve">项</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center"/>
            </w:pPr>
            <w:r>
              <w:rPr>
                <w:rFonts w:ascii="SimSun" w:eastAsia="SimSun" w:hAnsi="SimSun" w:cs="SimSun"/>
                <w:b w:val="0"/>
                <w:i w:val="0"/>
                <w:color w:val="000000"/>
                <w:sz w:val="18"/>
              </w:rPr>
              <w:t xml:space="preserve">对个人和家庭的补助</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center"/>
            </w:pPr>
            <w:r>
              <w:rPr>
                <w:rFonts w:ascii="SimSun" w:eastAsia="SimSun" w:hAnsi="SimSun" w:cs="SimSun"/>
                <w:b w:val="0"/>
                <w:i w:val="0"/>
                <w:color w:val="000000"/>
                <w:sz w:val="18"/>
              </w:rPr>
              <w:t xml:space="preserve">资本性支出</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 </w:t>
            </w: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合计</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r>
              <w:rPr>
                <w:sz w:val="18"/>
              </w:rPr>
              <w:t xml:space="preserve">注：如本表为空表，则表示本部门或单位当年无此项预算。</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1059"/>
        <w:gridCol w:w="1059"/>
        <w:gridCol w:w="1059"/>
        <w:gridCol w:w="1059"/>
        <w:gridCol w:w="1059"/>
        <w:gridCol w:w="1059"/>
        <w:gridCol w:w="1059"/>
        <w:gridCol w:w="1059"/>
        <w:gridCol w:w="1059"/>
        <w:gridCol w:w="1059"/>
        <w:gridCol w:w="1059"/>
        <w:gridCol w:w="1059"/>
        <w:gridCol w:w="1059"/>
        <w:gridCol w:w="1059"/>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预算10表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2024年国有资本经营预算支出情况表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3779"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r>
              <w:rPr>
                <w:rFonts w:ascii="SimSun" w:eastAsia="SimSun" w:hAnsi="SimSun" w:cs="SimSun"/>
                <w:b w:val="0"/>
                <w:i w:val="0"/>
                <w:color w:val="000000"/>
                <w:sz w:val="18"/>
              </w:rPr>
              <w:t xml:space="preserve">许昌市魏都区教育体育局</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1060"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blHeader/>
        </w:trPr>
        <w:tc>
          <w:tcPr>
            <w:tcW w:w="0" w:type="auto"/>
            <w:hMerge w:val="restart"/>
            <w:vMerge w:val="restart"/>
            <w:shd w:val="clear" w:color="auto" w:fill="auto"/>
            <w:vAlign w:val="center"/>
          </w:tcPr>
          <w:p>
            <w:pPr>
              <w:jc w:val="center"/>
            </w:pPr>
            <w:r>
              <w:rPr>
                <w:rFonts w:ascii="SimSun" w:eastAsia="SimSun" w:hAnsi="SimSun" w:cs="SimSun"/>
                <w:b w:val="0"/>
                <w:i w:val="0"/>
                <w:color w:val="000000"/>
                <w:sz w:val="18"/>
              </w:rPr>
              <w:t xml:space="preserve">科目编码</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单位代码</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单位（科目名称）</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合计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基本支出  </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项目支出</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r>
      <w:tr>
        <w:trPr>
          <w:tblHeader/>
        </w:trPr>
        <w:tc>
          <w:tcPr>
            <w:tcW w:w="0" w:type="auto"/>
            <w:hMerge w:val="restart"/>
            <w:v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小计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人员经费</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公用经费</w:t>
            </w: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小计</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其他运转类</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特定目标类</w:t>
            </w: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类</w:t>
            </w:r>
          </w:p>
        </w:tc>
        <w:tc>
          <w:tcPr>
            <w:tcW w:w="0" w:type="auto"/>
            <w:shd w:val="clear" w:color="auto" w:fill="auto"/>
            <w:vAlign w:val="center"/>
          </w:tcPr>
          <w:p>
            <w:pPr>
              <w:jc w:val="center"/>
            </w:pPr>
            <w:r>
              <w:rPr>
                <w:rFonts w:ascii="SimSun" w:eastAsia="SimSun" w:hAnsi="SimSun" w:cs="SimSun"/>
                <w:b w:val="0"/>
                <w:i w:val="0"/>
                <w:color w:val="000000"/>
                <w:sz w:val="18"/>
              </w:rPr>
              <w:t xml:space="preserve">款</w:t>
            </w:r>
          </w:p>
        </w:tc>
        <w:tc>
          <w:tcPr>
            <w:tcW w:w="0" w:type="auto"/>
            <w:shd w:val="clear" w:color="auto" w:fill="auto"/>
            <w:vAlign w:val="center"/>
          </w:tcPr>
          <w:p>
            <w:pPr>
              <w:jc w:val="center"/>
            </w:pPr>
            <w:r>
              <w:rPr>
                <w:rFonts w:ascii="SimSun" w:eastAsia="SimSun" w:hAnsi="SimSun" w:cs="SimSun"/>
                <w:b w:val="0"/>
                <w:i w:val="0"/>
                <w:color w:val="000000"/>
                <w:sz w:val="18"/>
              </w:rPr>
              <w:t xml:space="preserve">项</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工资福利支出</w:t>
            </w:r>
          </w:p>
        </w:tc>
        <w:tc>
          <w:tcPr>
            <w:tcW w:w="0" w:type="auto"/>
            <w:shd w:val="clear" w:color="auto" w:fill="auto"/>
            <w:vAlign w:val="center"/>
          </w:tcPr>
          <w:p>
            <w:pPr>
              <w:jc w:val="center"/>
            </w:pPr>
            <w:r>
              <w:rPr>
                <w:rFonts w:ascii="SimSun" w:eastAsia="SimSun" w:hAnsi="SimSun" w:cs="SimSun"/>
                <w:b w:val="0"/>
                <w:i w:val="0"/>
                <w:color w:val="000000"/>
                <w:sz w:val="18"/>
              </w:rPr>
              <w:t xml:space="preserve">对个人和家庭的补助</w:t>
            </w:r>
          </w:p>
        </w:tc>
        <w:tc>
          <w:tcPr>
            <w:tcW w:w="0" w:type="auto"/>
            <w:shd w:val="clear" w:color="auto" w:fill="auto"/>
            <w:vAlign w:val="center"/>
          </w:tcPr>
          <w:p>
            <w:pPr>
              <w:jc w:val="center"/>
            </w:pPr>
            <w:r>
              <w:rPr>
                <w:rFonts w:ascii="SimSun" w:eastAsia="SimSun" w:hAnsi="SimSun" w:cs="SimSun"/>
                <w:b w:val="0"/>
                <w:i w:val="0"/>
                <w:color w:val="000000"/>
                <w:sz w:val="18"/>
              </w:rPr>
              <w:t xml:space="preserve">商品和服务支出</w:t>
            </w:r>
          </w:p>
        </w:tc>
        <w:tc>
          <w:tcPr>
            <w:tcW w:w="0" w:type="auto"/>
            <w:shd w:val="clear" w:color="auto" w:fill="auto"/>
            <w:vAlign w:val="center"/>
          </w:tcPr>
          <w:p>
            <w:pPr>
              <w:jc w:val="center"/>
            </w:pPr>
            <w:r>
              <w:rPr>
                <w:rFonts w:ascii="SimSun" w:eastAsia="SimSun" w:hAnsi="SimSun" w:cs="SimSun"/>
                <w:b w:val="0"/>
                <w:i w:val="0"/>
                <w:color w:val="000000"/>
                <w:sz w:val="18"/>
              </w:rPr>
              <w:t xml:space="preserve">资本性支出</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r>
      <w:tr>
        <w:trPr/>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合计</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r>
              <w:rPr>
                <w:sz w:val="18"/>
              </w:rPr>
              <w:t xml:space="preserve">注：如本表为空表，则表示本部门或单位当年无此项预算。</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1236"/>
        <w:gridCol w:w="1236"/>
        <w:gridCol w:w="1236"/>
        <w:gridCol w:w="1236"/>
        <w:gridCol w:w="1236"/>
        <w:gridCol w:w="1236"/>
        <w:gridCol w:w="1236"/>
        <w:gridCol w:w="1236"/>
        <w:gridCol w:w="1236"/>
        <w:gridCol w:w="1236"/>
        <w:gridCol w:w="1236"/>
        <w:gridCol w:w="1236"/>
      </w:tblGrid>
      <w:t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预算11表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2024年项目支出表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c>
          <w:tcPr>
            <w:tcW w:w="13602"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left"/>
            </w:pPr>
          </w:p>
        </w:tc>
        <w:tc>
          <w:tcPr>
            <w:tcW w:w="1237" w:type="dxa"/>
            <w:tcBorders>
              <w:top w:val="none" w:sz="0" w:space="0" w:color="FFFFFF"/>
              <w:left w:val="none" w:sz="0" w:space="0" w:color="FFFFFF"/>
              <w:bottom w:val="none" w:sz="0" w:space="0" w:color="FFFFFF"/>
              <w:right w:val="none" w:sz="0" w:space="0" w:color="FFFFFF"/>
            </w:tcBorders>
          </w:tcPr>
          <w:p>
            <w:pPr>
              <w:jc w:val="right"/>
            </w:pPr>
            <w:r>
              <w:rPr>
                <w:sz w:val="18"/>
              </w:rPr>
              <w:t xml:space="preserve">单位：万元</w:t>
            </w: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类型</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项目名称</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项目单位</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合计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本年拨款</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财政拨款结转结余</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财政专户管理资金</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单位资金</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一般公共预算</w:t>
            </w:r>
          </w:p>
        </w:tc>
        <w:tc>
          <w:tcPr>
            <w:tcW w:w="0" w:type="auto"/>
            <w:shd w:val="clear" w:color="auto" w:fill="auto"/>
            <w:vAlign w:val="center"/>
          </w:tcPr>
          <w:p>
            <w:pPr>
              <w:jc w:val="center"/>
            </w:pPr>
            <w:r>
              <w:rPr>
                <w:rFonts w:ascii="SimSun" w:eastAsia="SimSun" w:hAnsi="SimSun" w:cs="SimSun"/>
                <w:b w:val="0"/>
                <w:i w:val="0"/>
                <w:color w:val="000000"/>
                <w:sz w:val="18"/>
              </w:rPr>
              <w:t xml:space="preserve">政府性基金预算</w:t>
            </w:r>
          </w:p>
        </w:tc>
        <w:tc>
          <w:tcPr>
            <w:tcW w:w="0" w:type="auto"/>
            <w:shd w:val="clear" w:color="auto" w:fill="auto"/>
            <w:vAlign w:val="center"/>
          </w:tcPr>
          <w:p>
            <w:pPr>
              <w:jc w:val="center"/>
            </w:pPr>
            <w:r>
              <w:rPr>
                <w:rFonts w:ascii="SimSun" w:eastAsia="SimSun" w:hAnsi="SimSun" w:cs="SimSun"/>
                <w:b w:val="0"/>
                <w:i w:val="0"/>
                <w:color w:val="000000"/>
                <w:sz w:val="18"/>
              </w:rPr>
              <w:t xml:space="preserve">国有资本经营预算</w:t>
            </w:r>
          </w:p>
        </w:tc>
        <w:tc>
          <w:tcPr>
            <w:tcW w:w="0" w:type="auto"/>
            <w:shd w:val="clear" w:color="auto" w:fill="auto"/>
            <w:vAlign w:val="center"/>
          </w:tcPr>
          <w:p>
            <w:pPr>
              <w:jc w:val="center"/>
            </w:pPr>
            <w:r>
              <w:rPr>
                <w:rFonts w:ascii="SimSun" w:eastAsia="SimSun" w:hAnsi="SimSun" w:cs="SimSun"/>
                <w:b w:val="0"/>
                <w:i w:val="0"/>
                <w:color w:val="000000"/>
                <w:sz w:val="18"/>
              </w:rPr>
              <w:t xml:space="preserve">一般公共预算</w:t>
            </w:r>
          </w:p>
        </w:tc>
        <w:tc>
          <w:tcPr>
            <w:tcW w:w="0" w:type="auto"/>
            <w:shd w:val="clear" w:color="auto" w:fill="auto"/>
            <w:vAlign w:val="center"/>
          </w:tcPr>
          <w:p>
            <w:pPr>
              <w:jc w:val="center"/>
            </w:pPr>
            <w:r>
              <w:rPr>
                <w:rFonts w:ascii="SimSun" w:eastAsia="SimSun" w:hAnsi="SimSun" w:cs="SimSun"/>
                <w:b w:val="0"/>
                <w:i w:val="0"/>
                <w:color w:val="000000"/>
                <w:sz w:val="18"/>
              </w:rPr>
              <w:t xml:space="preserve">政府性基金预算</w:t>
            </w:r>
          </w:p>
        </w:tc>
        <w:tc>
          <w:tcPr>
            <w:tcW w:w="0" w:type="auto"/>
            <w:shd w:val="clear" w:color="auto" w:fill="auto"/>
            <w:vAlign w:val="center"/>
          </w:tcPr>
          <w:p>
            <w:pPr>
              <w:jc w:val="center"/>
            </w:pPr>
            <w:r>
              <w:rPr>
                <w:rFonts w:ascii="SimSun" w:eastAsia="SimSun" w:hAnsi="SimSun" w:cs="SimSun"/>
                <w:b w:val="0"/>
                <w:i w:val="0"/>
                <w:color w:val="000000"/>
                <w:sz w:val="18"/>
              </w:rPr>
              <w:t xml:space="preserve">国有资本经营预算</w:t>
            </w:r>
          </w:p>
        </w:tc>
        <w:tc>
          <w:tcPr>
            <w:tcW w:w="0" w:type="auto"/>
            <w:vMerge/>
            <w:shd w:val="clear" w:color="auto" w:fill="auto"/>
            <w:vAlign w:val="center"/>
          </w:tcPr>
          <w:p>
            <w:pPr>
              <w:jc w:val="center"/>
            </w:pPr>
          </w:p>
        </w:tc>
        <w:tc>
          <w:tcPr>
            <w:tcW w:w="0" w:type="auto"/>
            <w:vMerge/>
            <w:shd w:val="clear" w:color="auto" w:fill="auto"/>
            <w:vAlign w:val="center"/>
          </w:tcPr>
          <w:p>
            <w:pPr>
              <w:jc w:val="center"/>
            </w:pPr>
          </w:p>
        </w:tc>
      </w:tr>
      <w:tr>
        <w:trPr/>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635</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教育督导专项工作经费</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4.00</w:t>
            </w:r>
          </w:p>
        </w:tc>
        <w:tc>
          <w:tcPr>
            <w:tcW w:w="0" w:type="auto"/>
            <w:shd w:val="clear" w:color="auto" w:fill="auto"/>
            <w:vAlign w:val="center"/>
          </w:tcPr>
          <w:p>
            <w:pPr>
              <w:jc w:val="right"/>
            </w:pPr>
            <w:r>
              <w:rPr>
                <w:rFonts w:ascii="SimSun" w:eastAsia="SimSun" w:hAnsi="SimSun" w:cs="SimSun"/>
                <w:b w:val="0"/>
                <w:i w:val="0"/>
                <w:color w:val="000000"/>
                <w:sz w:val="18"/>
              </w:rPr>
              <w:t xml:space="preserve">4.00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民生365工程体育场地设施日常维护经费</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118.75</w:t>
            </w:r>
          </w:p>
        </w:tc>
        <w:tc>
          <w:tcPr>
            <w:tcW w:w="0" w:type="auto"/>
            <w:shd w:val="clear" w:color="auto" w:fill="auto"/>
            <w:vAlign w:val="center"/>
          </w:tcPr>
          <w:p>
            <w:pPr>
              <w:jc w:val="right"/>
            </w:pPr>
            <w:r>
              <w:rPr>
                <w:rFonts w:ascii="SimSun" w:eastAsia="SimSun" w:hAnsi="SimSun" w:cs="SimSun"/>
                <w:b w:val="0"/>
                <w:i w:val="0"/>
                <w:color w:val="000000"/>
                <w:sz w:val="18"/>
              </w:rPr>
              <w:t xml:space="preserve">118.75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许昌市第九届运动会活动经费</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60.00</w:t>
            </w:r>
          </w:p>
        </w:tc>
        <w:tc>
          <w:tcPr>
            <w:tcW w:w="0" w:type="auto"/>
            <w:shd w:val="clear" w:color="auto" w:fill="auto"/>
            <w:vAlign w:val="center"/>
          </w:tcPr>
          <w:p>
            <w:pPr>
              <w:jc w:val="right"/>
            </w:pPr>
            <w:r>
              <w:rPr>
                <w:rFonts w:ascii="SimSun" w:eastAsia="SimSun" w:hAnsi="SimSun" w:cs="SimSun"/>
                <w:b w:val="0"/>
                <w:i w:val="0"/>
                <w:color w:val="000000"/>
                <w:sz w:val="18"/>
              </w:rPr>
              <w:t xml:space="preserve">60.00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普惠性民办幼儿园奖补资金</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87.06</w:t>
            </w:r>
          </w:p>
        </w:tc>
        <w:tc>
          <w:tcPr>
            <w:tcW w:w="0" w:type="auto"/>
            <w:shd w:val="clear" w:color="auto" w:fill="auto"/>
            <w:vAlign w:val="center"/>
          </w:tcPr>
          <w:p>
            <w:pPr>
              <w:jc w:val="right"/>
            </w:pPr>
            <w:r>
              <w:rPr>
                <w:rFonts w:ascii="SimSun" w:eastAsia="SimSun" w:hAnsi="SimSun" w:cs="SimSun"/>
                <w:b w:val="0"/>
                <w:i w:val="0"/>
                <w:color w:val="000000"/>
                <w:sz w:val="18"/>
              </w:rPr>
              <w:t xml:space="preserve">87.06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2023年第二批支持学前教育发展补助资金预算的通知-许财教【2023】22号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273.00</w:t>
            </w:r>
          </w:p>
        </w:tc>
        <w:tc>
          <w:tcPr>
            <w:tcW w:w="0" w:type="auto"/>
            <w:shd w:val="clear" w:color="auto" w:fill="auto"/>
            <w:vAlign w:val="center"/>
          </w:tcPr>
          <w:p>
            <w:pPr>
              <w:jc w:val="right"/>
            </w:pPr>
            <w:r>
              <w:rPr>
                <w:rFonts w:ascii="SimSun" w:eastAsia="SimSun" w:hAnsi="SimSun" w:cs="SimSun"/>
                <w:b w:val="0"/>
                <w:i w:val="0"/>
                <w:color w:val="000000"/>
                <w:sz w:val="18"/>
              </w:rPr>
              <w:t xml:space="preserve">273.00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提前下达2024年支持学前教育发展补助资金——许财教（2023）76号（中央）</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120.00</w:t>
            </w:r>
          </w:p>
        </w:tc>
        <w:tc>
          <w:tcPr>
            <w:tcW w:w="0" w:type="auto"/>
            <w:shd w:val="clear" w:color="auto" w:fill="auto"/>
            <w:vAlign w:val="center"/>
          </w:tcPr>
          <w:p>
            <w:pPr>
              <w:jc w:val="right"/>
            </w:pPr>
            <w:r>
              <w:rPr>
                <w:rFonts w:ascii="SimSun" w:eastAsia="SimSun" w:hAnsi="SimSun" w:cs="SimSun"/>
                <w:b w:val="0"/>
                <w:i w:val="0"/>
                <w:color w:val="000000"/>
                <w:sz w:val="18"/>
              </w:rPr>
              <w:t xml:space="preserve">120.00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53.60</w:t>
            </w:r>
          </w:p>
        </w:tc>
        <w:tc>
          <w:tcPr>
            <w:tcW w:w="0" w:type="auto"/>
            <w:shd w:val="clear" w:color="auto" w:fill="auto"/>
            <w:vAlign w:val="center"/>
          </w:tcPr>
          <w:p>
            <w:pPr>
              <w:jc w:val="right"/>
            </w:pPr>
            <w:r>
              <w:rPr>
                <w:rFonts w:ascii="SimSun" w:eastAsia="SimSun" w:hAnsi="SimSun" w:cs="SimSun"/>
                <w:b w:val="0"/>
                <w:i w:val="0"/>
                <w:color w:val="000000"/>
                <w:sz w:val="18"/>
              </w:rPr>
              <w:t xml:space="preserve">53.60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12.60</w:t>
            </w:r>
          </w:p>
        </w:tc>
        <w:tc>
          <w:tcPr>
            <w:tcW w:w="0" w:type="auto"/>
            <w:shd w:val="clear" w:color="auto" w:fill="auto"/>
            <w:vAlign w:val="center"/>
          </w:tcPr>
          <w:p>
            <w:pPr>
              <w:jc w:val="right"/>
            </w:pPr>
            <w:r>
              <w:rPr>
                <w:rFonts w:ascii="SimSun" w:eastAsia="SimSun" w:hAnsi="SimSun" w:cs="SimSun"/>
                <w:b w:val="0"/>
                <w:i w:val="0"/>
                <w:color w:val="000000"/>
                <w:sz w:val="18"/>
              </w:rPr>
              <w:t xml:space="preserve">12.60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7.40</w:t>
            </w:r>
          </w:p>
        </w:tc>
        <w:tc>
          <w:tcPr>
            <w:tcW w:w="0" w:type="auto"/>
            <w:shd w:val="clear" w:color="auto" w:fill="auto"/>
            <w:vAlign w:val="center"/>
          </w:tcPr>
          <w:p>
            <w:pPr>
              <w:jc w:val="right"/>
            </w:pPr>
            <w:r>
              <w:rPr>
                <w:rFonts w:ascii="SimSun" w:eastAsia="SimSun" w:hAnsi="SimSun" w:cs="SimSun"/>
                <w:b w:val="0"/>
                <w:i w:val="0"/>
                <w:color w:val="000000"/>
                <w:sz w:val="18"/>
              </w:rPr>
              <w:t xml:space="preserve">7.40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52.10</w:t>
            </w:r>
          </w:p>
        </w:tc>
        <w:tc>
          <w:tcPr>
            <w:tcW w:w="0" w:type="auto"/>
            <w:shd w:val="clear" w:color="auto" w:fill="auto"/>
            <w:vAlign w:val="center"/>
          </w:tcPr>
          <w:p>
            <w:pPr>
              <w:jc w:val="right"/>
            </w:pPr>
            <w:r>
              <w:rPr>
                <w:rFonts w:ascii="SimSun" w:eastAsia="SimSun" w:hAnsi="SimSun" w:cs="SimSun"/>
                <w:b w:val="0"/>
                <w:i w:val="0"/>
                <w:color w:val="000000"/>
                <w:sz w:val="18"/>
              </w:rPr>
              <w:t xml:space="preserve">52.10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25.80</w:t>
            </w:r>
          </w:p>
        </w:tc>
        <w:tc>
          <w:tcPr>
            <w:tcW w:w="0" w:type="auto"/>
            <w:shd w:val="clear" w:color="auto" w:fill="auto"/>
            <w:vAlign w:val="center"/>
          </w:tcPr>
          <w:p>
            <w:pPr>
              <w:jc w:val="right"/>
            </w:pPr>
            <w:r>
              <w:rPr>
                <w:rFonts w:ascii="SimSun" w:eastAsia="SimSun" w:hAnsi="SimSun" w:cs="SimSun"/>
                <w:b w:val="0"/>
                <w:i w:val="0"/>
                <w:color w:val="000000"/>
                <w:sz w:val="18"/>
              </w:rPr>
              <w:t xml:space="preserve">25.80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12.50</w:t>
            </w:r>
          </w:p>
        </w:tc>
        <w:tc>
          <w:tcPr>
            <w:tcW w:w="0" w:type="auto"/>
            <w:shd w:val="clear" w:color="auto" w:fill="auto"/>
            <w:vAlign w:val="center"/>
          </w:tcPr>
          <w:p>
            <w:pPr>
              <w:jc w:val="right"/>
            </w:pPr>
            <w:r>
              <w:rPr>
                <w:rFonts w:ascii="SimSun" w:eastAsia="SimSun" w:hAnsi="SimSun" w:cs="SimSun"/>
                <w:b w:val="0"/>
                <w:i w:val="0"/>
                <w:color w:val="000000"/>
                <w:sz w:val="18"/>
              </w:rPr>
              <w:t xml:space="preserve">12.50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校舍安全保障长效机制区级配套</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50.00</w:t>
            </w:r>
          </w:p>
        </w:tc>
        <w:tc>
          <w:tcPr>
            <w:tcW w:w="0" w:type="auto"/>
            <w:shd w:val="clear" w:color="auto" w:fill="auto"/>
            <w:vAlign w:val="center"/>
          </w:tcPr>
          <w:p>
            <w:pPr>
              <w:jc w:val="right"/>
            </w:pPr>
            <w:r>
              <w:rPr>
                <w:rFonts w:ascii="SimSun" w:eastAsia="SimSun" w:hAnsi="SimSun" w:cs="SimSun"/>
                <w:b w:val="0"/>
                <w:i w:val="0"/>
                <w:color w:val="000000"/>
                <w:sz w:val="18"/>
              </w:rPr>
              <w:t xml:space="preserve">50.00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校长职级制改革资金</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71.00</w:t>
            </w:r>
          </w:p>
        </w:tc>
        <w:tc>
          <w:tcPr>
            <w:tcW w:w="0" w:type="auto"/>
            <w:shd w:val="clear" w:color="auto" w:fill="auto"/>
            <w:vAlign w:val="center"/>
          </w:tcPr>
          <w:p>
            <w:pPr>
              <w:jc w:val="right"/>
            </w:pPr>
            <w:r>
              <w:rPr>
                <w:rFonts w:ascii="SimSun" w:eastAsia="SimSun" w:hAnsi="SimSun" w:cs="SimSun"/>
                <w:b w:val="0"/>
                <w:i w:val="0"/>
                <w:color w:val="000000"/>
                <w:sz w:val="18"/>
              </w:rPr>
              <w:t xml:space="preserve">71.00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银龄讲学计划人员经费</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8.00</w:t>
            </w:r>
          </w:p>
        </w:tc>
        <w:tc>
          <w:tcPr>
            <w:tcW w:w="0" w:type="auto"/>
            <w:shd w:val="clear" w:color="auto" w:fill="auto"/>
            <w:vAlign w:val="center"/>
          </w:tcPr>
          <w:p>
            <w:pPr>
              <w:jc w:val="right"/>
            </w:pPr>
            <w:r>
              <w:rPr>
                <w:rFonts w:ascii="SimSun" w:eastAsia="SimSun" w:hAnsi="SimSun" w:cs="SimSun"/>
                <w:b w:val="0"/>
                <w:i w:val="0"/>
                <w:color w:val="000000"/>
                <w:sz w:val="18"/>
              </w:rPr>
              <w:t xml:space="preserve">8.00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关于预拨2023年财力性转移支付资金（支持随迁子女义务教育资金）-许财预【2023】63号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276.40</w:t>
            </w:r>
          </w:p>
        </w:tc>
        <w:tc>
          <w:tcPr>
            <w:tcW w:w="0" w:type="auto"/>
            <w:shd w:val="clear" w:color="auto" w:fill="auto"/>
            <w:vAlign w:val="center"/>
          </w:tcPr>
          <w:p>
            <w:pPr>
              <w:jc w:val="right"/>
            </w:pPr>
            <w:r>
              <w:rPr>
                <w:rFonts w:ascii="SimSun" w:eastAsia="SimSun" w:hAnsi="SimSun" w:cs="SimSun"/>
                <w:b w:val="0"/>
                <w:i w:val="0"/>
                <w:color w:val="000000"/>
                <w:sz w:val="18"/>
              </w:rPr>
              <w:t xml:space="preserve">276.40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2023年第二批城乡义务教育经费保障机制公用经费市级配套资金-许财教【2023】60号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177.30</w:t>
            </w:r>
          </w:p>
        </w:tc>
        <w:tc>
          <w:tcPr>
            <w:tcW w:w="0" w:type="auto"/>
            <w:shd w:val="clear" w:color="auto" w:fill="auto"/>
            <w:vAlign w:val="center"/>
          </w:tcPr>
          <w:p>
            <w:pPr>
              <w:jc w:val="right"/>
            </w:pPr>
            <w:r>
              <w:rPr>
                <w:rFonts w:ascii="SimSun" w:eastAsia="SimSun" w:hAnsi="SimSun" w:cs="SimSun"/>
                <w:b w:val="0"/>
                <w:i w:val="0"/>
                <w:color w:val="000000"/>
                <w:sz w:val="18"/>
              </w:rPr>
              <w:t xml:space="preserve">177.30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魏都区区长教育质量奖励</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30.00</w:t>
            </w:r>
          </w:p>
        </w:tc>
        <w:tc>
          <w:tcPr>
            <w:tcW w:w="0" w:type="auto"/>
            <w:shd w:val="clear" w:color="auto" w:fill="auto"/>
            <w:vAlign w:val="center"/>
          </w:tcPr>
          <w:p>
            <w:pPr>
              <w:jc w:val="right"/>
            </w:pPr>
            <w:r>
              <w:rPr>
                <w:rFonts w:ascii="SimSun" w:eastAsia="SimSun" w:hAnsi="SimSun" w:cs="SimSun"/>
                <w:b w:val="0"/>
                <w:i w:val="0"/>
                <w:color w:val="000000"/>
                <w:sz w:val="18"/>
              </w:rPr>
              <w:t xml:space="preserve">30.00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清欠办关于清欠账款（有分歧100万以上）</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106.20</w:t>
            </w:r>
          </w:p>
        </w:tc>
        <w:tc>
          <w:tcPr>
            <w:tcW w:w="0" w:type="auto"/>
            <w:shd w:val="clear" w:color="auto" w:fill="auto"/>
            <w:vAlign w:val="center"/>
          </w:tcPr>
          <w:p>
            <w:pPr>
              <w:jc w:val="right"/>
            </w:pPr>
            <w:r>
              <w:rPr>
                <w:rFonts w:ascii="SimSun" w:eastAsia="SimSun" w:hAnsi="SimSun" w:cs="SimSun"/>
                <w:b w:val="0"/>
                <w:i w:val="0"/>
                <w:color w:val="000000"/>
                <w:sz w:val="18"/>
              </w:rPr>
              <w:t xml:space="preserve">106.20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清欠办关于清欠账款（有分歧100万以下）</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370.00</w:t>
            </w:r>
          </w:p>
        </w:tc>
        <w:tc>
          <w:tcPr>
            <w:tcW w:w="0" w:type="auto"/>
            <w:shd w:val="clear" w:color="auto" w:fill="auto"/>
            <w:vAlign w:val="center"/>
          </w:tcPr>
          <w:p>
            <w:pPr>
              <w:jc w:val="right"/>
            </w:pPr>
            <w:r>
              <w:rPr>
                <w:rFonts w:ascii="SimSun" w:eastAsia="SimSun" w:hAnsi="SimSun" w:cs="SimSun"/>
                <w:b w:val="0"/>
                <w:i w:val="0"/>
                <w:color w:val="000000"/>
                <w:sz w:val="18"/>
              </w:rPr>
              <w:t xml:space="preserve">370.00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提前下达2023年义务教育薄弱环节改善与能力提升补助资金预算-许财教【2022】72号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312.00</w:t>
            </w:r>
          </w:p>
        </w:tc>
        <w:tc>
          <w:tcPr>
            <w:tcW w:w="0" w:type="auto"/>
            <w:shd w:val="clear" w:color="auto" w:fill="auto"/>
            <w:vAlign w:val="center"/>
          </w:tcPr>
          <w:p>
            <w:pPr>
              <w:jc w:val="right"/>
            </w:pPr>
            <w:r>
              <w:rPr>
                <w:rFonts w:ascii="SimSun" w:eastAsia="SimSun" w:hAnsi="SimSun" w:cs="SimSun"/>
                <w:b w:val="0"/>
                <w:i w:val="0"/>
                <w:color w:val="000000"/>
                <w:sz w:val="18"/>
              </w:rPr>
              <w:t xml:space="preserve">312.00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清欠办关于清欠账款（无分歧100万以下）</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52.12</w:t>
            </w:r>
          </w:p>
        </w:tc>
        <w:tc>
          <w:tcPr>
            <w:tcW w:w="0" w:type="auto"/>
            <w:shd w:val="clear" w:color="auto" w:fill="auto"/>
            <w:vAlign w:val="center"/>
          </w:tcPr>
          <w:p>
            <w:pPr>
              <w:jc w:val="right"/>
            </w:pPr>
            <w:r>
              <w:rPr>
                <w:rFonts w:ascii="SimSun" w:eastAsia="SimSun" w:hAnsi="SimSun" w:cs="SimSun"/>
                <w:b w:val="0"/>
                <w:i w:val="0"/>
                <w:color w:val="000000"/>
                <w:sz w:val="18"/>
              </w:rPr>
              <w:t xml:space="preserve">52.12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2023年城乡义务教育经费保障机制公用经费市级配套资金-许财教【2022】55号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338.85</w:t>
            </w:r>
          </w:p>
        </w:tc>
        <w:tc>
          <w:tcPr>
            <w:tcW w:w="0" w:type="auto"/>
            <w:shd w:val="clear" w:color="auto" w:fill="auto"/>
            <w:vAlign w:val="center"/>
          </w:tcPr>
          <w:p>
            <w:pPr>
              <w:jc w:val="right"/>
            </w:pPr>
            <w:r>
              <w:rPr>
                <w:rFonts w:ascii="SimSun" w:eastAsia="SimSun" w:hAnsi="SimSun" w:cs="SimSun"/>
                <w:b w:val="0"/>
                <w:i w:val="0"/>
                <w:color w:val="000000"/>
                <w:sz w:val="18"/>
              </w:rPr>
              <w:t xml:space="preserve">338.85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教师教龄津贴</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441.95</w:t>
            </w:r>
          </w:p>
        </w:tc>
        <w:tc>
          <w:tcPr>
            <w:tcW w:w="0" w:type="auto"/>
            <w:shd w:val="clear" w:color="auto" w:fill="auto"/>
            <w:vAlign w:val="center"/>
          </w:tcPr>
          <w:p>
            <w:pPr>
              <w:jc w:val="right"/>
            </w:pPr>
            <w:r>
              <w:rPr>
                <w:rFonts w:ascii="SimSun" w:eastAsia="SimSun" w:hAnsi="SimSun" w:cs="SimSun"/>
                <w:b w:val="0"/>
                <w:i w:val="0"/>
                <w:color w:val="000000"/>
                <w:sz w:val="18"/>
              </w:rPr>
              <w:t xml:space="preserve">441.95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班主任津贴</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437.50</w:t>
            </w:r>
          </w:p>
        </w:tc>
        <w:tc>
          <w:tcPr>
            <w:tcW w:w="0" w:type="auto"/>
            <w:shd w:val="clear" w:color="auto" w:fill="auto"/>
            <w:vAlign w:val="center"/>
          </w:tcPr>
          <w:p>
            <w:pPr>
              <w:jc w:val="right"/>
            </w:pPr>
            <w:r>
              <w:rPr>
                <w:rFonts w:ascii="SimSun" w:eastAsia="SimSun" w:hAnsi="SimSun" w:cs="SimSun"/>
                <w:b w:val="0"/>
                <w:i w:val="0"/>
                <w:color w:val="000000"/>
                <w:sz w:val="18"/>
              </w:rPr>
              <w:t xml:space="preserve">437.50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提前下达2023年“三区”人才计划教师专项工作补助资金-许财教【2022】63号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教师继续教育培训经费</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208.98</w:t>
            </w:r>
          </w:p>
        </w:tc>
        <w:tc>
          <w:tcPr>
            <w:tcW w:w="0" w:type="auto"/>
            <w:shd w:val="clear" w:color="auto" w:fill="auto"/>
            <w:vAlign w:val="center"/>
          </w:tcPr>
          <w:p>
            <w:pPr>
              <w:jc w:val="right"/>
            </w:pPr>
            <w:r>
              <w:rPr>
                <w:rFonts w:ascii="SimSun" w:eastAsia="SimSun" w:hAnsi="SimSun" w:cs="SimSun"/>
                <w:b w:val="0"/>
                <w:i w:val="0"/>
                <w:color w:val="000000"/>
                <w:sz w:val="18"/>
              </w:rPr>
              <w:t xml:space="preserve">208.98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提前下达2024年“三区”人才支持计划教师专项计划补助省级资金许财教2023-83号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12.00</w:t>
            </w:r>
          </w:p>
        </w:tc>
        <w:tc>
          <w:tcPr>
            <w:tcW w:w="0" w:type="auto"/>
            <w:shd w:val="clear" w:color="auto" w:fill="auto"/>
            <w:vAlign w:val="center"/>
          </w:tcPr>
          <w:p>
            <w:pPr>
              <w:jc w:val="right"/>
            </w:pPr>
            <w:r>
              <w:rPr>
                <w:rFonts w:ascii="SimSun" w:eastAsia="SimSun" w:hAnsi="SimSun" w:cs="SimSun"/>
                <w:b w:val="0"/>
                <w:i w:val="0"/>
                <w:color w:val="000000"/>
                <w:sz w:val="18"/>
              </w:rPr>
              <w:t xml:space="preserve">12.00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19.20</w:t>
            </w:r>
          </w:p>
        </w:tc>
        <w:tc>
          <w:tcPr>
            <w:tcW w:w="0" w:type="auto"/>
            <w:shd w:val="clear" w:color="auto" w:fill="auto"/>
            <w:vAlign w:val="center"/>
          </w:tcPr>
          <w:p>
            <w:pPr>
              <w:jc w:val="right"/>
            </w:pPr>
            <w:r>
              <w:rPr>
                <w:rFonts w:ascii="SimSun" w:eastAsia="SimSun" w:hAnsi="SimSun" w:cs="SimSun"/>
                <w:b w:val="0"/>
                <w:i w:val="0"/>
                <w:color w:val="000000"/>
                <w:sz w:val="18"/>
              </w:rPr>
              <w:t xml:space="preserve">19.20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提前下达2024年城乡义务教育经费保障机制省级补助资金（免费教科书）-许财教（2023）74号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51.10</w:t>
            </w:r>
          </w:p>
        </w:tc>
        <w:tc>
          <w:tcPr>
            <w:tcW w:w="0" w:type="auto"/>
            <w:shd w:val="clear" w:color="auto" w:fill="auto"/>
            <w:vAlign w:val="center"/>
          </w:tcPr>
          <w:p>
            <w:pPr>
              <w:jc w:val="right"/>
            </w:pPr>
            <w:r>
              <w:rPr>
                <w:rFonts w:ascii="SimSun" w:eastAsia="SimSun" w:hAnsi="SimSun" w:cs="SimSun"/>
                <w:b w:val="0"/>
                <w:i w:val="0"/>
                <w:color w:val="000000"/>
                <w:sz w:val="18"/>
              </w:rPr>
              <w:t xml:space="preserve">51.10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提前下达2024年城乡义务教育经费保障机制中央补助资金（免费教科书）-许财教（2023）74号</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466.50</w:t>
            </w:r>
          </w:p>
        </w:tc>
        <w:tc>
          <w:tcPr>
            <w:tcW w:w="0" w:type="auto"/>
            <w:shd w:val="clear" w:color="auto" w:fill="auto"/>
            <w:vAlign w:val="center"/>
          </w:tcPr>
          <w:p>
            <w:pPr>
              <w:jc w:val="right"/>
            </w:pPr>
            <w:r>
              <w:rPr>
                <w:rFonts w:ascii="SimSun" w:eastAsia="SimSun" w:hAnsi="SimSun" w:cs="SimSun"/>
                <w:b w:val="0"/>
                <w:i w:val="0"/>
                <w:color w:val="000000"/>
                <w:sz w:val="18"/>
              </w:rPr>
              <w:t xml:space="preserve">466.50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教育费附加-清欠办关于清欠账款（无分歧100万以上）</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3437.40</w:t>
            </w:r>
          </w:p>
        </w:tc>
        <w:tc>
          <w:tcPr>
            <w:tcW w:w="0" w:type="auto"/>
            <w:shd w:val="clear" w:color="auto" w:fill="auto"/>
            <w:vAlign w:val="center"/>
          </w:tcPr>
          <w:p>
            <w:pPr>
              <w:jc w:val="right"/>
            </w:pPr>
            <w:r>
              <w:rPr>
                <w:rFonts w:ascii="SimSun" w:eastAsia="SimSun" w:hAnsi="SimSun" w:cs="SimSun"/>
                <w:b w:val="0"/>
                <w:i w:val="0"/>
                <w:color w:val="000000"/>
                <w:sz w:val="18"/>
              </w:rPr>
              <w:t xml:space="preserve">3437.40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中小学安保人员经费</w:t>
            </w:r>
          </w:p>
        </w:tc>
        <w:tc>
          <w:tcPr>
            <w:tcW w:w="0" w:type="auto"/>
            <w:shd w:val="clear" w:color="auto" w:fill="auto"/>
            <w:vAlign w:val="center"/>
          </w:tcPr>
          <w:p>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r>
              <w:rPr>
                <w:rFonts w:ascii="SimSun" w:eastAsia="SimSun" w:hAnsi="SimSun" w:cs="SimSun"/>
                <w:b w:val="0"/>
                <w:i w:val="0"/>
                <w:color w:val="000000"/>
                <w:sz w:val="18"/>
              </w:rPr>
              <w:t xml:space="preserve">262.71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许昌市兴华路小学</w:t>
            </w:r>
          </w:p>
        </w:tc>
        <w:tc>
          <w:tcPr>
            <w:tcW w:w="0" w:type="auto"/>
            <w:shd w:val="clear" w:color="auto" w:fill="auto"/>
            <w:vAlign w:val="center"/>
          </w:tcPr>
          <w:p>
            <w:pPr>
              <w:jc w:val="right"/>
            </w:pPr>
            <w:r>
              <w:rPr>
                <w:rFonts w:ascii="SimSun" w:eastAsia="SimSun" w:hAnsi="SimSun" w:cs="SimSun"/>
                <w:b w:val="0"/>
                <w:i w:val="0"/>
                <w:color w:val="000000"/>
                <w:sz w:val="18"/>
              </w:rPr>
              <w:t xml:space="preserve">10.40</w:t>
            </w:r>
          </w:p>
        </w:tc>
        <w:tc>
          <w:tcPr>
            <w:tcW w:w="0" w:type="auto"/>
            <w:shd w:val="clear" w:color="auto" w:fill="auto"/>
            <w:vAlign w:val="center"/>
          </w:tcPr>
          <w:p>
            <w:pPr>
              <w:jc w:val="right"/>
            </w:pPr>
            <w:r>
              <w:rPr>
                <w:rFonts w:ascii="SimSun" w:eastAsia="SimSun" w:hAnsi="SimSun" w:cs="SimSun"/>
                <w:b w:val="0"/>
                <w:i w:val="0"/>
                <w:color w:val="000000"/>
                <w:sz w:val="18"/>
              </w:rPr>
              <w:t xml:space="preserve">10.40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许昌市兴华路小学</w:t>
            </w:r>
          </w:p>
        </w:tc>
        <w:tc>
          <w:tcPr>
            <w:tcW w:w="0" w:type="auto"/>
            <w:shd w:val="clear" w:color="auto" w:fill="auto"/>
            <w:vAlign w:val="center"/>
          </w:tcPr>
          <w:p>
            <w:pPr>
              <w:jc w:val="right"/>
            </w:pPr>
            <w:r>
              <w:rPr>
                <w:rFonts w:ascii="SimSun" w:eastAsia="SimSun" w:hAnsi="SimSun" w:cs="SimSun"/>
                <w:b w:val="0"/>
                <w:i w:val="0"/>
                <w:color w:val="000000"/>
                <w:sz w:val="18"/>
              </w:rPr>
              <w:t xml:space="preserve">17.03</w:t>
            </w:r>
          </w:p>
        </w:tc>
        <w:tc>
          <w:tcPr>
            <w:tcW w:w="0" w:type="auto"/>
            <w:shd w:val="clear" w:color="auto" w:fill="auto"/>
            <w:vAlign w:val="center"/>
          </w:tcPr>
          <w:p>
            <w:pPr>
              <w:jc w:val="right"/>
            </w:pPr>
            <w:r>
              <w:rPr>
                <w:rFonts w:ascii="SimSun" w:eastAsia="SimSun" w:hAnsi="SimSun" w:cs="SimSun"/>
                <w:b w:val="0"/>
                <w:i w:val="0"/>
                <w:color w:val="000000"/>
                <w:sz w:val="18"/>
              </w:rPr>
              <w:t xml:space="preserve">17.03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许昌市兴华路小学</w:t>
            </w:r>
          </w:p>
        </w:tc>
        <w:tc>
          <w:tcPr>
            <w:tcW w:w="0" w:type="auto"/>
            <w:shd w:val="clear" w:color="auto" w:fill="auto"/>
            <w:vAlign w:val="center"/>
          </w:tcPr>
          <w:p>
            <w:pPr>
              <w:jc w:val="right"/>
            </w:pPr>
            <w:r>
              <w:rPr>
                <w:rFonts w:ascii="SimSun" w:eastAsia="SimSun" w:hAnsi="SimSun" w:cs="SimSun"/>
                <w:b w:val="0"/>
                <w:i w:val="0"/>
                <w:color w:val="000000"/>
                <w:sz w:val="18"/>
              </w:rPr>
              <w:t xml:space="preserve">35.00</w:t>
            </w:r>
          </w:p>
        </w:tc>
        <w:tc>
          <w:tcPr>
            <w:tcW w:w="0" w:type="auto"/>
            <w:shd w:val="clear" w:color="auto" w:fill="auto"/>
            <w:vAlign w:val="center"/>
          </w:tcPr>
          <w:p>
            <w:pPr>
              <w:jc w:val="right"/>
            </w:pPr>
            <w:r>
              <w:rPr>
                <w:rFonts w:ascii="SimSun" w:eastAsia="SimSun" w:hAnsi="SimSun" w:cs="SimSun"/>
                <w:b w:val="0"/>
                <w:i w:val="0"/>
                <w:color w:val="000000"/>
                <w:sz w:val="18"/>
              </w:rPr>
              <w:t xml:space="preserve">35.00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许昌市兴华路小学</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许昌市第十六中学</w:t>
            </w:r>
          </w:p>
        </w:tc>
        <w:tc>
          <w:tcPr>
            <w:tcW w:w="0" w:type="auto"/>
            <w:shd w:val="clear" w:color="auto" w:fill="auto"/>
            <w:vAlign w:val="center"/>
          </w:tcPr>
          <w:p>
            <w:pPr>
              <w:jc w:val="right"/>
            </w:pPr>
            <w:r>
              <w:rPr>
                <w:rFonts w:ascii="SimSun" w:eastAsia="SimSun" w:hAnsi="SimSun" w:cs="SimSun"/>
                <w:b w:val="0"/>
                <w:i w:val="0"/>
                <w:color w:val="000000"/>
                <w:sz w:val="18"/>
              </w:rPr>
              <w:t xml:space="preserve">23.40</w:t>
            </w:r>
          </w:p>
        </w:tc>
        <w:tc>
          <w:tcPr>
            <w:tcW w:w="0" w:type="auto"/>
            <w:shd w:val="clear" w:color="auto" w:fill="auto"/>
            <w:vAlign w:val="center"/>
          </w:tcPr>
          <w:p>
            <w:pPr>
              <w:jc w:val="right"/>
            </w:pPr>
            <w:r>
              <w:rPr>
                <w:rFonts w:ascii="SimSun" w:eastAsia="SimSun" w:hAnsi="SimSun" w:cs="SimSun"/>
                <w:b w:val="0"/>
                <w:i w:val="0"/>
                <w:color w:val="000000"/>
                <w:sz w:val="18"/>
              </w:rPr>
              <w:t xml:space="preserve">23.40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许昌市第十六中学</w:t>
            </w:r>
          </w:p>
        </w:tc>
        <w:tc>
          <w:tcPr>
            <w:tcW w:w="0" w:type="auto"/>
            <w:shd w:val="clear" w:color="auto" w:fill="auto"/>
            <w:vAlign w:val="center"/>
          </w:tcPr>
          <w:p>
            <w:pPr>
              <w:jc w:val="right"/>
            </w:pPr>
            <w:r>
              <w:rPr>
                <w:rFonts w:ascii="SimSun" w:eastAsia="SimSun" w:hAnsi="SimSun" w:cs="SimSun"/>
                <w:b w:val="0"/>
                <w:i w:val="0"/>
                <w:color w:val="000000"/>
                <w:sz w:val="18"/>
              </w:rPr>
              <w:t xml:space="preserve">12.51</w:t>
            </w:r>
          </w:p>
        </w:tc>
        <w:tc>
          <w:tcPr>
            <w:tcW w:w="0" w:type="auto"/>
            <w:shd w:val="clear" w:color="auto" w:fill="auto"/>
            <w:vAlign w:val="center"/>
          </w:tcPr>
          <w:p>
            <w:pPr>
              <w:jc w:val="right"/>
            </w:pPr>
            <w:r>
              <w:rPr>
                <w:rFonts w:ascii="SimSun" w:eastAsia="SimSun" w:hAnsi="SimSun" w:cs="SimSun"/>
                <w:b w:val="0"/>
                <w:i w:val="0"/>
                <w:color w:val="000000"/>
                <w:sz w:val="18"/>
              </w:rPr>
              <w:t xml:space="preserve">12.51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许昌市第十六中学</w:t>
            </w:r>
          </w:p>
        </w:tc>
        <w:tc>
          <w:tcPr>
            <w:tcW w:w="0" w:type="auto"/>
            <w:shd w:val="clear" w:color="auto" w:fill="auto"/>
            <w:vAlign w:val="center"/>
          </w:tcPr>
          <w:p>
            <w:pPr>
              <w:jc w:val="right"/>
            </w:pPr>
            <w:r>
              <w:rPr>
                <w:rFonts w:ascii="SimSun" w:eastAsia="SimSun" w:hAnsi="SimSun" w:cs="SimSun"/>
                <w:b w:val="0"/>
                <w:i w:val="0"/>
                <w:color w:val="000000"/>
                <w:sz w:val="18"/>
              </w:rPr>
              <w:t xml:space="preserve">72.00</w:t>
            </w:r>
          </w:p>
        </w:tc>
        <w:tc>
          <w:tcPr>
            <w:tcW w:w="0" w:type="auto"/>
            <w:shd w:val="clear" w:color="auto" w:fill="auto"/>
            <w:vAlign w:val="center"/>
          </w:tcPr>
          <w:p>
            <w:pPr>
              <w:jc w:val="right"/>
            </w:pPr>
            <w:r>
              <w:rPr>
                <w:rFonts w:ascii="SimSun" w:eastAsia="SimSun" w:hAnsi="SimSun" w:cs="SimSun"/>
                <w:b w:val="0"/>
                <w:i w:val="0"/>
                <w:color w:val="000000"/>
                <w:sz w:val="18"/>
              </w:rPr>
              <w:t xml:space="preserve">72.00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shd w:val="clear" w:color="auto" w:fill="auto"/>
            <w:vAlign w:val="center"/>
          </w:tcPr>
          <w:p>
            <w:pPr/>
            <w:r>
              <w:rPr>
                <w:rFonts w:ascii="SimSun" w:eastAsia="SimSun" w:hAnsi="SimSun" w:cs="SimSun"/>
                <w:b w:val="0"/>
                <w:i w:val="0"/>
                <w:color w:val="000000"/>
                <w:sz w:val="18"/>
              </w:rPr>
              <w:t xml:space="preserve">许昌市第十六中学</w:t>
            </w:r>
          </w:p>
        </w:tc>
        <w:tc>
          <w:tcPr>
            <w:tcW w:w="0" w:type="auto"/>
            <w:shd w:val="clear" w:color="auto" w:fill="auto"/>
            <w:vAlign w:val="center"/>
          </w:tcPr>
          <w:p>
            <w:pPr>
              <w:jc w:val="right"/>
            </w:pPr>
            <w:r>
              <w:rPr>
                <w:rFonts w:ascii="SimSun" w:eastAsia="SimSun" w:hAnsi="SimSun" w:cs="SimSun"/>
                <w:b w:val="0"/>
                <w:i w:val="0"/>
                <w:color w:val="000000"/>
                <w:sz w:val="18"/>
              </w:rPr>
              <w:t xml:space="preserve">32.71</w:t>
            </w:r>
          </w:p>
        </w:tc>
        <w:tc>
          <w:tcPr>
            <w:tcW w:w="0" w:type="auto"/>
            <w:shd w:val="clear" w:color="auto" w:fill="auto"/>
            <w:vAlign w:val="center"/>
          </w:tcPr>
          <w:p>
            <w:pPr>
              <w:jc w:val="right"/>
            </w:pPr>
            <w:r>
              <w:rPr>
                <w:rFonts w:ascii="SimSun" w:eastAsia="SimSun" w:hAnsi="SimSun" w:cs="SimSun"/>
                <w:b w:val="0"/>
                <w:i w:val="0"/>
                <w:color w:val="000000"/>
                <w:sz w:val="18"/>
              </w:rPr>
              <w:t xml:space="preserve">32.71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许昌市第十六中学</w:t>
            </w:r>
          </w:p>
        </w:tc>
        <w:tc>
          <w:tcPr>
            <w:tcW w:w="0" w:type="auto"/>
            <w:shd w:val="clear" w:color="auto" w:fill="auto"/>
            <w:vAlign w:val="center"/>
          </w:tcPr>
          <w:p>
            <w:pPr>
              <w:jc w:val="right"/>
            </w:pPr>
            <w:r>
              <w:rPr>
                <w:rFonts w:ascii="SimSun" w:eastAsia="SimSun" w:hAnsi="SimSun" w:cs="SimSun"/>
                <w:b w:val="0"/>
                <w:i w:val="0"/>
                <w:color w:val="000000"/>
                <w:sz w:val="18"/>
              </w:rPr>
              <w:t xml:space="preserve">11.00</w:t>
            </w:r>
          </w:p>
        </w:tc>
        <w:tc>
          <w:tcPr>
            <w:tcW w:w="0" w:type="auto"/>
            <w:shd w:val="clear" w:color="auto" w:fill="auto"/>
            <w:vAlign w:val="center"/>
          </w:tcPr>
          <w:p>
            <w:pPr>
              <w:jc w:val="right"/>
            </w:pPr>
            <w:r>
              <w:rPr>
                <w:rFonts w:ascii="SimSun" w:eastAsia="SimSun" w:hAnsi="SimSun" w:cs="SimSun"/>
                <w:b w:val="0"/>
                <w:i w:val="0"/>
                <w:color w:val="000000"/>
                <w:sz w:val="18"/>
              </w:rPr>
              <w:t xml:space="preserve">11.00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2024年度代课教师工资及社保费（小学部）</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20.80</w:t>
            </w:r>
          </w:p>
        </w:tc>
        <w:tc>
          <w:tcPr>
            <w:tcW w:w="0" w:type="auto"/>
            <w:shd w:val="clear" w:color="auto" w:fill="auto"/>
            <w:vAlign w:val="center"/>
          </w:tcPr>
          <w:p>
            <w:pPr>
              <w:jc w:val="right"/>
            </w:pPr>
            <w:r>
              <w:rPr>
                <w:rFonts w:ascii="SimSun" w:eastAsia="SimSun" w:hAnsi="SimSun" w:cs="SimSun"/>
                <w:b w:val="0"/>
                <w:i w:val="0"/>
                <w:color w:val="000000"/>
                <w:sz w:val="18"/>
              </w:rPr>
              <w:t xml:space="preserve">20.80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9.30</w:t>
            </w:r>
          </w:p>
        </w:tc>
        <w:tc>
          <w:tcPr>
            <w:tcW w:w="0" w:type="auto"/>
            <w:shd w:val="clear" w:color="auto" w:fill="auto"/>
            <w:vAlign w:val="center"/>
          </w:tcPr>
          <w:p>
            <w:pPr>
              <w:jc w:val="right"/>
            </w:pPr>
            <w:r>
              <w:rPr>
                <w:rFonts w:ascii="SimSun" w:eastAsia="SimSun" w:hAnsi="SimSun" w:cs="SimSun"/>
                <w:b w:val="0"/>
                <w:i w:val="0"/>
                <w:color w:val="000000"/>
                <w:sz w:val="18"/>
              </w:rPr>
              <w:t xml:space="preserve">9.30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63.00</w:t>
            </w:r>
          </w:p>
        </w:tc>
        <w:tc>
          <w:tcPr>
            <w:tcW w:w="0" w:type="auto"/>
            <w:shd w:val="clear" w:color="auto" w:fill="auto"/>
            <w:vAlign w:val="center"/>
          </w:tcPr>
          <w:p>
            <w:pPr>
              <w:jc w:val="right"/>
            </w:pPr>
            <w:r>
              <w:rPr>
                <w:rFonts w:ascii="SimSun" w:eastAsia="SimSun" w:hAnsi="SimSun" w:cs="SimSun"/>
                <w:b w:val="0"/>
                <w:i w:val="0"/>
                <w:color w:val="000000"/>
                <w:sz w:val="18"/>
              </w:rPr>
              <w:t xml:space="preserve">63.00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19.64</w:t>
            </w:r>
          </w:p>
        </w:tc>
        <w:tc>
          <w:tcPr>
            <w:tcW w:w="0" w:type="auto"/>
            <w:shd w:val="clear" w:color="auto" w:fill="auto"/>
            <w:vAlign w:val="center"/>
          </w:tcPr>
          <w:p>
            <w:pPr>
              <w:jc w:val="right"/>
            </w:pPr>
            <w:r>
              <w:rPr>
                <w:rFonts w:ascii="SimSun" w:eastAsia="SimSun" w:hAnsi="SimSun" w:cs="SimSun"/>
                <w:b w:val="0"/>
                <w:i w:val="0"/>
                <w:color w:val="000000"/>
                <w:sz w:val="18"/>
              </w:rPr>
              <w:t xml:space="preserve">19.64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2024年度代课教师工资及社保费（中学部）</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28.60</w:t>
            </w:r>
          </w:p>
        </w:tc>
        <w:tc>
          <w:tcPr>
            <w:tcW w:w="0" w:type="auto"/>
            <w:shd w:val="clear" w:color="auto" w:fill="auto"/>
            <w:vAlign w:val="center"/>
          </w:tcPr>
          <w:p>
            <w:pPr>
              <w:jc w:val="right"/>
            </w:pPr>
            <w:r>
              <w:rPr>
                <w:rFonts w:ascii="SimSun" w:eastAsia="SimSun" w:hAnsi="SimSun" w:cs="SimSun"/>
                <w:b w:val="0"/>
                <w:i w:val="0"/>
                <w:color w:val="000000"/>
                <w:sz w:val="18"/>
              </w:rPr>
              <w:t xml:space="preserve">28.60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121.78</w:t>
            </w:r>
          </w:p>
        </w:tc>
        <w:tc>
          <w:tcPr>
            <w:tcW w:w="0" w:type="auto"/>
            <w:shd w:val="clear" w:color="auto" w:fill="auto"/>
            <w:vAlign w:val="center"/>
          </w:tcPr>
          <w:p>
            <w:pPr>
              <w:jc w:val="right"/>
            </w:pPr>
            <w:r>
              <w:rPr>
                <w:rFonts w:ascii="SimSun" w:eastAsia="SimSun" w:hAnsi="SimSun" w:cs="SimSun"/>
                <w:b w:val="0"/>
                <w:i w:val="0"/>
                <w:color w:val="000000"/>
                <w:sz w:val="18"/>
              </w:rPr>
              <w:t xml:space="preserve">121.78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84.50</w:t>
            </w:r>
          </w:p>
        </w:tc>
        <w:tc>
          <w:tcPr>
            <w:tcW w:w="0" w:type="auto"/>
            <w:shd w:val="clear" w:color="auto" w:fill="auto"/>
            <w:vAlign w:val="center"/>
          </w:tcPr>
          <w:p>
            <w:pPr>
              <w:jc w:val="right"/>
            </w:pPr>
            <w:r>
              <w:rPr>
                <w:rFonts w:ascii="SimSun" w:eastAsia="SimSun" w:hAnsi="SimSun" w:cs="SimSun"/>
                <w:b w:val="0"/>
                <w:i w:val="0"/>
                <w:color w:val="000000"/>
                <w:sz w:val="18"/>
              </w:rPr>
              <w:t xml:space="preserve">84.50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12.50</w:t>
            </w:r>
          </w:p>
        </w:tc>
        <w:tc>
          <w:tcPr>
            <w:tcW w:w="0" w:type="auto"/>
            <w:shd w:val="clear" w:color="auto" w:fill="auto"/>
            <w:vAlign w:val="center"/>
          </w:tcPr>
          <w:p>
            <w:pPr>
              <w:jc w:val="right"/>
            </w:pPr>
            <w:r>
              <w:rPr>
                <w:rFonts w:ascii="SimSun" w:eastAsia="SimSun" w:hAnsi="SimSun" w:cs="SimSun"/>
                <w:b w:val="0"/>
                <w:i w:val="0"/>
                <w:color w:val="000000"/>
                <w:sz w:val="18"/>
              </w:rPr>
              <w:t xml:space="preserve">12.50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提前下达2024年城乡义务教育经费保障机制中央补助资金（校舍安全保障长效机制）-许财教（2023）74号</w:t>
            </w:r>
          </w:p>
        </w:tc>
        <w:tc>
          <w:tcPr>
            <w:tcW w:w="0" w:type="auto"/>
            <w:shd w:val="clear" w:color="auto" w:fill="auto"/>
            <w:vAlign w:val="center"/>
          </w:tcPr>
          <w:p>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29.10</w:t>
            </w:r>
          </w:p>
        </w:tc>
        <w:tc>
          <w:tcPr>
            <w:tcW w:w="0" w:type="auto"/>
            <w:shd w:val="clear" w:color="auto" w:fill="auto"/>
            <w:vAlign w:val="center"/>
          </w:tcPr>
          <w:p>
            <w:pPr>
              <w:jc w:val="right"/>
            </w:pPr>
            <w:r>
              <w:rPr>
                <w:rFonts w:ascii="SimSun" w:eastAsia="SimSun" w:hAnsi="SimSun" w:cs="SimSun"/>
                <w:b w:val="0"/>
                <w:i w:val="0"/>
                <w:color w:val="000000"/>
                <w:sz w:val="18"/>
              </w:rPr>
              <w:t xml:space="preserve">29.10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许昌市郊七里店小学</w:t>
            </w:r>
          </w:p>
        </w:tc>
        <w:tc>
          <w:tcPr>
            <w:tcW w:w="0" w:type="auto"/>
            <w:shd w:val="clear" w:color="auto" w:fill="auto"/>
            <w:vAlign w:val="center"/>
          </w:tcPr>
          <w:p>
            <w:pPr>
              <w:jc w:val="right"/>
            </w:pPr>
            <w:r>
              <w:rPr>
                <w:rFonts w:ascii="SimSun" w:eastAsia="SimSun" w:hAnsi="SimSun" w:cs="SimSun"/>
                <w:b w:val="0"/>
                <w:i w:val="0"/>
                <w:color w:val="000000"/>
                <w:sz w:val="18"/>
              </w:rPr>
              <w:t xml:space="preserve">2.20</w:t>
            </w:r>
          </w:p>
        </w:tc>
        <w:tc>
          <w:tcPr>
            <w:tcW w:w="0" w:type="auto"/>
            <w:shd w:val="clear" w:color="auto" w:fill="auto"/>
            <w:vAlign w:val="center"/>
          </w:tcPr>
          <w:p>
            <w:pPr>
              <w:jc w:val="right"/>
            </w:pPr>
            <w:r>
              <w:rPr>
                <w:rFonts w:ascii="SimSun" w:eastAsia="SimSun" w:hAnsi="SimSun" w:cs="SimSun"/>
                <w:b w:val="0"/>
                <w:i w:val="0"/>
                <w:color w:val="000000"/>
                <w:sz w:val="18"/>
              </w:rPr>
              <w:t xml:space="preserve">2.20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许昌市郊七里店小学</w:t>
            </w:r>
          </w:p>
        </w:tc>
        <w:tc>
          <w:tcPr>
            <w:tcW w:w="0" w:type="auto"/>
            <w:shd w:val="clear" w:color="auto" w:fill="auto"/>
            <w:vAlign w:val="center"/>
          </w:tcPr>
          <w:p>
            <w:pPr>
              <w:jc w:val="right"/>
            </w:pPr>
            <w:r>
              <w:rPr>
                <w:rFonts w:ascii="SimSun" w:eastAsia="SimSun" w:hAnsi="SimSun" w:cs="SimSun"/>
                <w:b w:val="0"/>
                <w:i w:val="0"/>
                <w:color w:val="000000"/>
                <w:sz w:val="18"/>
              </w:rPr>
              <w:t xml:space="preserve">7.25</w:t>
            </w:r>
          </w:p>
        </w:tc>
        <w:tc>
          <w:tcPr>
            <w:tcW w:w="0" w:type="auto"/>
            <w:shd w:val="clear" w:color="auto" w:fill="auto"/>
            <w:vAlign w:val="center"/>
          </w:tcPr>
          <w:p>
            <w:pPr>
              <w:jc w:val="right"/>
            </w:pPr>
            <w:r>
              <w:rPr>
                <w:rFonts w:ascii="SimSun" w:eastAsia="SimSun" w:hAnsi="SimSun" w:cs="SimSun"/>
                <w:b w:val="0"/>
                <w:i w:val="0"/>
                <w:color w:val="000000"/>
                <w:sz w:val="18"/>
              </w:rPr>
              <w:t xml:space="preserve">7.25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许昌市郊七里店小学</w:t>
            </w:r>
          </w:p>
        </w:tc>
        <w:tc>
          <w:tcPr>
            <w:tcW w:w="0" w:type="auto"/>
            <w:shd w:val="clear" w:color="auto" w:fill="auto"/>
            <w:vAlign w:val="center"/>
          </w:tcPr>
          <w:p>
            <w:pPr>
              <w:jc w:val="right"/>
            </w:pPr>
            <w:r>
              <w:rPr>
                <w:rFonts w:ascii="SimSun" w:eastAsia="SimSun" w:hAnsi="SimSun" w:cs="SimSun"/>
                <w:b w:val="0"/>
                <w:i w:val="0"/>
                <w:color w:val="000000"/>
                <w:sz w:val="18"/>
              </w:rPr>
              <w:t xml:space="preserve">15.00</w:t>
            </w:r>
          </w:p>
        </w:tc>
        <w:tc>
          <w:tcPr>
            <w:tcW w:w="0" w:type="auto"/>
            <w:shd w:val="clear" w:color="auto" w:fill="auto"/>
            <w:vAlign w:val="center"/>
          </w:tcPr>
          <w:p>
            <w:pPr>
              <w:jc w:val="right"/>
            </w:pPr>
            <w:r>
              <w:rPr>
                <w:rFonts w:ascii="SimSun" w:eastAsia="SimSun" w:hAnsi="SimSun" w:cs="SimSun"/>
                <w:b w:val="0"/>
                <w:i w:val="0"/>
                <w:color w:val="000000"/>
                <w:sz w:val="18"/>
              </w:rPr>
              <w:t xml:space="preserve">15.00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许昌市五一路小学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0.55</w:t>
            </w:r>
          </w:p>
        </w:tc>
        <w:tc>
          <w:tcPr>
            <w:tcW w:w="0" w:type="auto"/>
            <w:shd w:val="clear" w:color="auto" w:fill="auto"/>
            <w:vAlign w:val="center"/>
          </w:tcPr>
          <w:p>
            <w:pPr>
              <w:jc w:val="right"/>
            </w:pPr>
            <w:r>
              <w:rPr>
                <w:rFonts w:ascii="SimSun" w:eastAsia="SimSun" w:hAnsi="SimSun" w:cs="SimSun"/>
                <w:b w:val="0"/>
                <w:i w:val="0"/>
                <w:color w:val="000000"/>
                <w:sz w:val="18"/>
              </w:rPr>
              <w:t xml:space="preserve">0.55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许昌市五一路小学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8.00</w:t>
            </w:r>
          </w:p>
        </w:tc>
        <w:tc>
          <w:tcPr>
            <w:tcW w:w="0" w:type="auto"/>
            <w:shd w:val="clear" w:color="auto" w:fill="auto"/>
            <w:vAlign w:val="center"/>
          </w:tcPr>
          <w:p>
            <w:pPr>
              <w:jc w:val="right"/>
            </w:pPr>
            <w:r>
              <w:rPr>
                <w:rFonts w:ascii="SimSun" w:eastAsia="SimSun" w:hAnsi="SimSun" w:cs="SimSun"/>
                <w:b w:val="0"/>
                <w:i w:val="0"/>
                <w:color w:val="000000"/>
                <w:sz w:val="18"/>
              </w:rPr>
              <w:t xml:space="preserve">8.00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许昌市五一路小学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24.33</w:t>
            </w:r>
          </w:p>
        </w:tc>
        <w:tc>
          <w:tcPr>
            <w:tcW w:w="0" w:type="auto"/>
            <w:shd w:val="clear" w:color="auto" w:fill="auto"/>
            <w:vAlign w:val="center"/>
          </w:tcPr>
          <w:p>
            <w:pPr>
              <w:jc w:val="right"/>
            </w:pPr>
            <w:r>
              <w:rPr>
                <w:rFonts w:ascii="SimSun" w:eastAsia="SimSun" w:hAnsi="SimSun" w:cs="SimSun"/>
                <w:b w:val="0"/>
                <w:i w:val="0"/>
                <w:color w:val="000000"/>
                <w:sz w:val="18"/>
              </w:rPr>
              <w:t xml:space="preserve">24.33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许昌市五一路小学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51.00</w:t>
            </w:r>
          </w:p>
        </w:tc>
        <w:tc>
          <w:tcPr>
            <w:tcW w:w="0" w:type="auto"/>
            <w:shd w:val="clear" w:color="auto" w:fill="auto"/>
            <w:vAlign w:val="center"/>
          </w:tcPr>
          <w:p>
            <w:pPr>
              <w:jc w:val="right"/>
            </w:pPr>
            <w:r>
              <w:rPr>
                <w:rFonts w:ascii="SimSun" w:eastAsia="SimSun" w:hAnsi="SimSun" w:cs="SimSun"/>
                <w:b w:val="0"/>
                <w:i w:val="0"/>
                <w:color w:val="000000"/>
                <w:sz w:val="18"/>
              </w:rPr>
              <w:t xml:space="preserve">51.00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许昌市郊齐庙小学</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许昌市郊齐庙小学</w:t>
            </w:r>
          </w:p>
        </w:tc>
        <w:tc>
          <w:tcPr>
            <w:tcW w:w="0" w:type="auto"/>
            <w:shd w:val="clear" w:color="auto" w:fill="auto"/>
            <w:vAlign w:val="center"/>
          </w:tcPr>
          <w:p>
            <w:pPr>
              <w:jc w:val="right"/>
            </w:pPr>
            <w:r>
              <w:rPr>
                <w:rFonts w:ascii="SimSun" w:eastAsia="SimSun" w:hAnsi="SimSun" w:cs="SimSun"/>
                <w:b w:val="0"/>
                <w:i w:val="0"/>
                <w:color w:val="000000"/>
                <w:sz w:val="18"/>
              </w:rPr>
              <w:t xml:space="preserve">1.00</w:t>
            </w:r>
          </w:p>
        </w:tc>
        <w:tc>
          <w:tcPr>
            <w:tcW w:w="0" w:type="auto"/>
            <w:shd w:val="clear" w:color="auto" w:fill="auto"/>
            <w:vAlign w:val="center"/>
          </w:tcPr>
          <w:p>
            <w:pPr>
              <w:jc w:val="right"/>
            </w:pPr>
            <w:r>
              <w:rPr>
                <w:rFonts w:ascii="SimSun" w:eastAsia="SimSun" w:hAnsi="SimSun" w:cs="SimSun"/>
                <w:b w:val="0"/>
                <w:i w:val="0"/>
                <w:color w:val="000000"/>
                <w:sz w:val="18"/>
              </w:rPr>
              <w:t xml:space="preserve">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许昌市郊齐庙小学</w:t>
            </w:r>
          </w:p>
        </w:tc>
        <w:tc>
          <w:tcPr>
            <w:tcW w:w="0" w:type="auto"/>
            <w:shd w:val="clear" w:color="auto" w:fill="auto"/>
            <w:vAlign w:val="center"/>
          </w:tcPr>
          <w:p>
            <w:pPr>
              <w:jc w:val="right"/>
            </w:pPr>
            <w:r>
              <w:rPr>
                <w:rFonts w:ascii="SimSun" w:eastAsia="SimSun" w:hAnsi="SimSun" w:cs="SimSun"/>
                <w:b w:val="0"/>
                <w:i w:val="0"/>
                <w:color w:val="000000"/>
                <w:sz w:val="18"/>
              </w:rPr>
              <w:t xml:space="preserve">2.75</w:t>
            </w:r>
          </w:p>
        </w:tc>
        <w:tc>
          <w:tcPr>
            <w:tcW w:w="0" w:type="auto"/>
            <w:shd w:val="clear" w:color="auto" w:fill="auto"/>
            <w:vAlign w:val="center"/>
          </w:tcPr>
          <w:p>
            <w:pPr>
              <w:jc w:val="right"/>
            </w:pPr>
            <w:r>
              <w:rPr>
                <w:rFonts w:ascii="SimSun" w:eastAsia="SimSun" w:hAnsi="SimSun" w:cs="SimSun"/>
                <w:b w:val="0"/>
                <w:i w:val="0"/>
                <w:color w:val="000000"/>
                <w:sz w:val="18"/>
              </w:rPr>
              <w:t xml:space="preserve">2.75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许昌市郊吴庄小学</w:t>
            </w:r>
          </w:p>
        </w:tc>
        <w:tc>
          <w:tcPr>
            <w:tcW w:w="0" w:type="auto"/>
            <w:shd w:val="clear" w:color="auto" w:fill="auto"/>
            <w:vAlign w:val="center"/>
          </w:tcPr>
          <w:p>
            <w:pPr>
              <w:jc w:val="right"/>
            </w:pPr>
            <w:r>
              <w:rPr>
                <w:rFonts w:ascii="SimSun" w:eastAsia="SimSun" w:hAnsi="SimSun" w:cs="SimSun"/>
                <w:b w:val="0"/>
                <w:i w:val="0"/>
                <w:color w:val="000000"/>
                <w:sz w:val="18"/>
              </w:rPr>
              <w:t xml:space="preserve">2.60</w:t>
            </w:r>
          </w:p>
        </w:tc>
        <w:tc>
          <w:tcPr>
            <w:tcW w:w="0" w:type="auto"/>
            <w:shd w:val="clear" w:color="auto" w:fill="auto"/>
            <w:vAlign w:val="center"/>
          </w:tcPr>
          <w:p>
            <w:pPr>
              <w:jc w:val="right"/>
            </w:pPr>
            <w:r>
              <w:rPr>
                <w:rFonts w:ascii="SimSun" w:eastAsia="SimSun" w:hAnsi="SimSun" w:cs="SimSun"/>
                <w:b w:val="0"/>
                <w:i w:val="0"/>
                <w:color w:val="000000"/>
                <w:sz w:val="18"/>
              </w:rPr>
              <w:t xml:space="preserve">2.60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许昌市郊吴庄小学</w:t>
            </w:r>
          </w:p>
        </w:tc>
        <w:tc>
          <w:tcPr>
            <w:tcW w:w="0" w:type="auto"/>
            <w:shd w:val="clear" w:color="auto" w:fill="auto"/>
            <w:vAlign w:val="center"/>
          </w:tcPr>
          <w:p>
            <w:pPr>
              <w:jc w:val="right"/>
            </w:pPr>
            <w:r>
              <w:rPr>
                <w:rFonts w:ascii="SimSun" w:eastAsia="SimSun" w:hAnsi="SimSun" w:cs="SimSun"/>
                <w:b w:val="0"/>
                <w:i w:val="0"/>
                <w:color w:val="000000"/>
                <w:sz w:val="18"/>
              </w:rPr>
              <w:t xml:space="preserve">2.50</w:t>
            </w:r>
          </w:p>
        </w:tc>
        <w:tc>
          <w:tcPr>
            <w:tcW w:w="0" w:type="auto"/>
            <w:shd w:val="clear" w:color="auto" w:fill="auto"/>
            <w:vAlign w:val="center"/>
          </w:tcPr>
          <w:p>
            <w:pPr>
              <w:jc w:val="right"/>
            </w:pPr>
            <w:r>
              <w:rPr>
                <w:rFonts w:ascii="SimSun" w:eastAsia="SimSun" w:hAnsi="SimSun" w:cs="SimSun"/>
                <w:b w:val="0"/>
                <w:i w:val="0"/>
                <w:color w:val="000000"/>
                <w:sz w:val="18"/>
              </w:rPr>
              <w:t xml:space="preserve">2.50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许昌市郊吴庄小学</w:t>
            </w:r>
          </w:p>
        </w:tc>
        <w:tc>
          <w:tcPr>
            <w:tcW w:w="0" w:type="auto"/>
            <w:shd w:val="clear" w:color="auto" w:fill="auto"/>
            <w:vAlign w:val="center"/>
          </w:tcPr>
          <w:p>
            <w:pPr>
              <w:jc w:val="right"/>
            </w:pPr>
            <w:r>
              <w:rPr>
                <w:rFonts w:ascii="SimSun" w:eastAsia="SimSun" w:hAnsi="SimSun" w:cs="SimSun"/>
                <w:b w:val="0"/>
                <w:i w:val="0"/>
                <w:color w:val="000000"/>
                <w:sz w:val="18"/>
              </w:rPr>
              <w:t xml:space="preserve">15.50</w:t>
            </w:r>
          </w:p>
        </w:tc>
        <w:tc>
          <w:tcPr>
            <w:tcW w:w="0" w:type="auto"/>
            <w:shd w:val="clear" w:color="auto" w:fill="auto"/>
            <w:vAlign w:val="center"/>
          </w:tcPr>
          <w:p>
            <w:pPr>
              <w:jc w:val="right"/>
            </w:pPr>
            <w:r>
              <w:rPr>
                <w:rFonts w:ascii="SimSun" w:eastAsia="SimSun" w:hAnsi="SimSun" w:cs="SimSun"/>
                <w:b w:val="0"/>
                <w:i w:val="0"/>
                <w:color w:val="000000"/>
                <w:sz w:val="18"/>
              </w:rPr>
              <w:t xml:space="preserve">15.50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许昌市郊董庄小学</w:t>
            </w:r>
          </w:p>
        </w:tc>
        <w:tc>
          <w:tcPr>
            <w:tcW w:w="0" w:type="auto"/>
            <w:shd w:val="clear" w:color="auto" w:fill="auto"/>
            <w:vAlign w:val="center"/>
          </w:tcPr>
          <w:p>
            <w:pPr>
              <w:jc w:val="right"/>
            </w:pPr>
            <w:r>
              <w:rPr>
                <w:rFonts w:ascii="SimSun" w:eastAsia="SimSun" w:hAnsi="SimSun" w:cs="SimSun"/>
                <w:b w:val="0"/>
                <w:i w:val="0"/>
                <w:color w:val="000000"/>
                <w:sz w:val="18"/>
              </w:rPr>
              <w:t xml:space="preserve">2.60</w:t>
            </w:r>
          </w:p>
        </w:tc>
        <w:tc>
          <w:tcPr>
            <w:tcW w:w="0" w:type="auto"/>
            <w:shd w:val="clear" w:color="auto" w:fill="auto"/>
            <w:vAlign w:val="center"/>
          </w:tcPr>
          <w:p>
            <w:pPr>
              <w:jc w:val="right"/>
            </w:pPr>
            <w:r>
              <w:rPr>
                <w:rFonts w:ascii="SimSun" w:eastAsia="SimSun" w:hAnsi="SimSun" w:cs="SimSun"/>
                <w:b w:val="0"/>
                <w:i w:val="0"/>
                <w:color w:val="000000"/>
                <w:sz w:val="18"/>
              </w:rPr>
              <w:t xml:space="preserve">2.60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许昌市郊董庄小学</w:t>
            </w:r>
          </w:p>
        </w:tc>
        <w:tc>
          <w:tcPr>
            <w:tcW w:w="0" w:type="auto"/>
            <w:shd w:val="clear" w:color="auto" w:fill="auto"/>
            <w:vAlign w:val="center"/>
          </w:tcPr>
          <w:p>
            <w:pPr>
              <w:jc w:val="right"/>
            </w:pPr>
            <w:r>
              <w:rPr>
                <w:rFonts w:ascii="SimSun" w:eastAsia="SimSun" w:hAnsi="SimSun" w:cs="SimSun"/>
                <w:b w:val="0"/>
                <w:i w:val="0"/>
                <w:color w:val="000000"/>
                <w:sz w:val="18"/>
              </w:rPr>
              <w:t xml:space="preserve">8.88</w:t>
            </w:r>
          </w:p>
        </w:tc>
        <w:tc>
          <w:tcPr>
            <w:tcW w:w="0" w:type="auto"/>
            <w:shd w:val="clear" w:color="auto" w:fill="auto"/>
            <w:vAlign w:val="center"/>
          </w:tcPr>
          <w:p>
            <w:pPr>
              <w:jc w:val="right"/>
            </w:pPr>
            <w:r>
              <w:rPr>
                <w:rFonts w:ascii="SimSun" w:eastAsia="SimSun" w:hAnsi="SimSun" w:cs="SimSun"/>
                <w:b w:val="0"/>
                <w:i w:val="0"/>
                <w:color w:val="000000"/>
                <w:sz w:val="18"/>
              </w:rPr>
              <w:t xml:space="preserve">8.88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许昌市郊董庄小学</w:t>
            </w:r>
          </w:p>
        </w:tc>
        <w:tc>
          <w:tcPr>
            <w:tcW w:w="0" w:type="auto"/>
            <w:shd w:val="clear" w:color="auto" w:fill="auto"/>
            <w:vAlign w:val="center"/>
          </w:tcPr>
          <w:p>
            <w:pPr>
              <w:jc w:val="right"/>
            </w:pPr>
            <w:r>
              <w:rPr>
                <w:rFonts w:ascii="SimSun" w:eastAsia="SimSun" w:hAnsi="SimSun" w:cs="SimSun"/>
                <w:b w:val="0"/>
                <w:i w:val="0"/>
                <w:color w:val="000000"/>
                <w:sz w:val="18"/>
              </w:rPr>
              <w:t xml:space="preserve">2.80</w:t>
            </w:r>
          </w:p>
        </w:tc>
        <w:tc>
          <w:tcPr>
            <w:tcW w:w="0" w:type="auto"/>
            <w:shd w:val="clear" w:color="auto" w:fill="auto"/>
            <w:vAlign w:val="center"/>
          </w:tcPr>
          <w:p>
            <w:pPr>
              <w:jc w:val="right"/>
            </w:pPr>
            <w:r>
              <w:rPr>
                <w:rFonts w:ascii="SimSun" w:eastAsia="SimSun" w:hAnsi="SimSun" w:cs="SimSun"/>
                <w:b w:val="0"/>
                <w:i w:val="0"/>
                <w:color w:val="000000"/>
                <w:sz w:val="18"/>
              </w:rPr>
              <w:t xml:space="preserve">2.80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许昌市郊董庄小学</w:t>
            </w:r>
          </w:p>
        </w:tc>
        <w:tc>
          <w:tcPr>
            <w:tcW w:w="0" w:type="auto"/>
            <w:shd w:val="clear" w:color="auto" w:fill="auto"/>
            <w:vAlign w:val="center"/>
          </w:tcPr>
          <w:p>
            <w:pPr>
              <w:jc w:val="right"/>
            </w:pPr>
            <w:r>
              <w:rPr>
                <w:rFonts w:ascii="SimSun" w:eastAsia="SimSun" w:hAnsi="SimSun" w:cs="SimSun"/>
                <w:b w:val="0"/>
                <w:i w:val="0"/>
                <w:color w:val="000000"/>
                <w:sz w:val="18"/>
              </w:rPr>
              <w:t xml:space="preserve">19.00</w:t>
            </w:r>
          </w:p>
        </w:tc>
        <w:tc>
          <w:tcPr>
            <w:tcW w:w="0" w:type="auto"/>
            <w:shd w:val="clear" w:color="auto" w:fill="auto"/>
            <w:vAlign w:val="center"/>
          </w:tcPr>
          <w:p>
            <w:pPr>
              <w:jc w:val="right"/>
            </w:pPr>
            <w:r>
              <w:rPr>
                <w:rFonts w:ascii="SimSun" w:eastAsia="SimSun" w:hAnsi="SimSun" w:cs="SimSun"/>
                <w:b w:val="0"/>
                <w:i w:val="0"/>
                <w:color w:val="000000"/>
                <w:sz w:val="18"/>
              </w:rPr>
              <w:t xml:space="preserve">19.00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许昌市郊董庄小学</w:t>
            </w:r>
          </w:p>
        </w:tc>
        <w:tc>
          <w:tcPr>
            <w:tcW w:w="0" w:type="auto"/>
            <w:shd w:val="clear" w:color="auto" w:fill="auto"/>
            <w:vAlign w:val="center"/>
          </w:tcPr>
          <w:p>
            <w:pPr>
              <w:jc w:val="right"/>
            </w:pPr>
            <w:r>
              <w:rPr>
                <w:rFonts w:ascii="SimSun" w:eastAsia="SimSun" w:hAnsi="SimSun" w:cs="SimSun"/>
                <w:b w:val="0"/>
                <w:i w:val="0"/>
                <w:color w:val="000000"/>
                <w:sz w:val="18"/>
              </w:rPr>
              <w:t xml:space="preserve">0.22</w:t>
            </w:r>
          </w:p>
        </w:tc>
        <w:tc>
          <w:tcPr>
            <w:tcW w:w="0" w:type="auto"/>
            <w:shd w:val="clear" w:color="auto" w:fill="auto"/>
            <w:vAlign w:val="center"/>
          </w:tcPr>
          <w:p>
            <w:pPr>
              <w:jc w:val="right"/>
            </w:pPr>
            <w:r>
              <w:rPr>
                <w:rFonts w:ascii="SimSun" w:eastAsia="SimSun" w:hAnsi="SimSun" w:cs="SimSun"/>
                <w:b w:val="0"/>
                <w:i w:val="0"/>
                <w:color w:val="000000"/>
                <w:sz w:val="18"/>
              </w:rPr>
              <w:t xml:space="preserve">0.22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许昌市第十中学</w:t>
            </w:r>
          </w:p>
        </w:tc>
        <w:tc>
          <w:tcPr>
            <w:tcW w:w="0" w:type="auto"/>
            <w:shd w:val="clear" w:color="auto" w:fill="auto"/>
            <w:vAlign w:val="center"/>
          </w:tcPr>
          <w:p>
            <w:pPr>
              <w:jc w:val="right"/>
            </w:pPr>
            <w:r>
              <w:rPr>
                <w:rFonts w:ascii="SimSun" w:eastAsia="SimSun" w:hAnsi="SimSun" w:cs="SimSun"/>
                <w:b w:val="0"/>
                <w:i w:val="0"/>
                <w:color w:val="000000"/>
                <w:sz w:val="18"/>
              </w:rPr>
              <w:t xml:space="preserve">11.00</w:t>
            </w:r>
          </w:p>
        </w:tc>
        <w:tc>
          <w:tcPr>
            <w:tcW w:w="0" w:type="auto"/>
            <w:shd w:val="clear" w:color="auto" w:fill="auto"/>
            <w:vAlign w:val="center"/>
          </w:tcPr>
          <w:p>
            <w:pPr>
              <w:jc w:val="right"/>
            </w:pPr>
            <w:r>
              <w:rPr>
                <w:rFonts w:ascii="SimSun" w:eastAsia="SimSun" w:hAnsi="SimSun" w:cs="SimSun"/>
                <w:b w:val="0"/>
                <w:i w:val="0"/>
                <w:color w:val="000000"/>
                <w:sz w:val="18"/>
              </w:rPr>
              <w:t xml:space="preserve">11.00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shd w:val="clear" w:color="auto" w:fill="auto"/>
            <w:vAlign w:val="center"/>
          </w:tcPr>
          <w:p>
            <w:pPr/>
            <w:r>
              <w:rPr>
                <w:rFonts w:ascii="SimSun" w:eastAsia="SimSun" w:hAnsi="SimSun" w:cs="SimSun"/>
                <w:b w:val="0"/>
                <w:i w:val="0"/>
                <w:color w:val="000000"/>
                <w:sz w:val="18"/>
              </w:rPr>
              <w:t xml:space="preserve">许昌市第十中学</w:t>
            </w:r>
          </w:p>
        </w:tc>
        <w:tc>
          <w:tcPr>
            <w:tcW w:w="0" w:type="auto"/>
            <w:shd w:val="clear" w:color="auto" w:fill="auto"/>
            <w:vAlign w:val="center"/>
          </w:tcPr>
          <w:p>
            <w:pPr>
              <w:jc w:val="right"/>
            </w:pPr>
            <w:r>
              <w:rPr>
                <w:rFonts w:ascii="SimSun" w:eastAsia="SimSun" w:hAnsi="SimSun" w:cs="SimSun"/>
                <w:b w:val="0"/>
                <w:i w:val="0"/>
                <w:color w:val="000000"/>
                <w:sz w:val="18"/>
              </w:rPr>
              <w:t xml:space="preserve">54.66</w:t>
            </w:r>
          </w:p>
        </w:tc>
        <w:tc>
          <w:tcPr>
            <w:tcW w:w="0" w:type="auto"/>
            <w:shd w:val="clear" w:color="auto" w:fill="auto"/>
            <w:vAlign w:val="center"/>
          </w:tcPr>
          <w:p>
            <w:pPr>
              <w:jc w:val="right"/>
            </w:pPr>
            <w:r>
              <w:rPr>
                <w:rFonts w:ascii="SimSun" w:eastAsia="SimSun" w:hAnsi="SimSun" w:cs="SimSun"/>
                <w:b w:val="0"/>
                <w:i w:val="0"/>
                <w:color w:val="000000"/>
                <w:sz w:val="18"/>
              </w:rPr>
              <w:t xml:space="preserve">54.66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许昌市第十中学</w:t>
            </w:r>
          </w:p>
        </w:tc>
        <w:tc>
          <w:tcPr>
            <w:tcW w:w="0" w:type="auto"/>
            <w:shd w:val="clear" w:color="auto" w:fill="auto"/>
            <w:vAlign w:val="center"/>
          </w:tcPr>
          <w:p>
            <w:pPr>
              <w:jc w:val="right"/>
            </w:pPr>
            <w:r>
              <w:rPr>
                <w:rFonts w:ascii="SimSun" w:eastAsia="SimSun" w:hAnsi="SimSun" w:cs="SimSun"/>
                <w:b w:val="0"/>
                <w:i w:val="0"/>
                <w:color w:val="000000"/>
                <w:sz w:val="18"/>
              </w:rPr>
              <w:t xml:space="preserve">75.00</w:t>
            </w:r>
          </w:p>
        </w:tc>
        <w:tc>
          <w:tcPr>
            <w:tcW w:w="0" w:type="auto"/>
            <w:shd w:val="clear" w:color="auto" w:fill="auto"/>
            <w:vAlign w:val="center"/>
          </w:tcPr>
          <w:p>
            <w:pPr>
              <w:jc w:val="right"/>
            </w:pPr>
            <w:r>
              <w:rPr>
                <w:rFonts w:ascii="SimSun" w:eastAsia="SimSun" w:hAnsi="SimSun" w:cs="SimSun"/>
                <w:b w:val="0"/>
                <w:i w:val="0"/>
                <w:color w:val="000000"/>
                <w:sz w:val="18"/>
              </w:rPr>
              <w:t xml:space="preserve">75.00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许昌市第十中学</w:t>
            </w:r>
          </w:p>
        </w:tc>
        <w:tc>
          <w:tcPr>
            <w:tcW w:w="0" w:type="auto"/>
            <w:shd w:val="clear" w:color="auto" w:fill="auto"/>
            <w:vAlign w:val="center"/>
          </w:tcPr>
          <w:p>
            <w:pPr>
              <w:jc w:val="right"/>
            </w:pPr>
            <w:r>
              <w:rPr>
                <w:rFonts w:ascii="SimSun" w:eastAsia="SimSun" w:hAnsi="SimSun" w:cs="SimSun"/>
                <w:b w:val="0"/>
                <w:i w:val="0"/>
                <w:color w:val="000000"/>
                <w:sz w:val="18"/>
              </w:rPr>
              <w:t xml:space="preserve">23.40</w:t>
            </w:r>
          </w:p>
        </w:tc>
        <w:tc>
          <w:tcPr>
            <w:tcW w:w="0" w:type="auto"/>
            <w:shd w:val="clear" w:color="auto" w:fill="auto"/>
            <w:vAlign w:val="center"/>
          </w:tcPr>
          <w:p>
            <w:pPr>
              <w:jc w:val="right"/>
            </w:pPr>
            <w:r>
              <w:rPr>
                <w:rFonts w:ascii="SimSun" w:eastAsia="SimSun" w:hAnsi="SimSun" w:cs="SimSun"/>
                <w:b w:val="0"/>
                <w:i w:val="0"/>
                <w:color w:val="000000"/>
                <w:sz w:val="18"/>
              </w:rPr>
              <w:t xml:space="preserve">23.40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十中学生宿舍楼项目款</w:t>
            </w:r>
          </w:p>
        </w:tc>
        <w:tc>
          <w:tcPr>
            <w:tcW w:w="0" w:type="auto"/>
            <w:shd w:val="clear" w:color="auto" w:fill="auto"/>
            <w:vAlign w:val="center"/>
          </w:tcPr>
          <w:p>
            <w:pPr/>
            <w:r>
              <w:rPr>
                <w:rFonts w:ascii="SimSun" w:eastAsia="SimSun" w:hAnsi="SimSun" w:cs="SimSun"/>
                <w:b w:val="0"/>
                <w:i w:val="0"/>
                <w:color w:val="000000"/>
                <w:sz w:val="18"/>
              </w:rPr>
              <w:t xml:space="preserve">许昌市第十中学</w:t>
            </w:r>
          </w:p>
        </w:tc>
        <w:tc>
          <w:tcPr>
            <w:tcW w:w="0" w:type="auto"/>
            <w:shd w:val="clear" w:color="auto" w:fill="auto"/>
            <w:vAlign w:val="center"/>
          </w:tcPr>
          <w:p>
            <w:pPr>
              <w:jc w:val="right"/>
            </w:pPr>
            <w:r>
              <w:rPr>
                <w:rFonts w:ascii="SimSun" w:eastAsia="SimSun" w:hAnsi="SimSun" w:cs="SimSun"/>
                <w:b w:val="0"/>
                <w:i w:val="0"/>
                <w:color w:val="000000"/>
                <w:sz w:val="18"/>
              </w:rPr>
              <w:t xml:space="preserve">60.00</w:t>
            </w:r>
          </w:p>
        </w:tc>
        <w:tc>
          <w:tcPr>
            <w:tcW w:w="0" w:type="auto"/>
            <w:shd w:val="clear" w:color="auto" w:fill="auto"/>
            <w:vAlign w:val="center"/>
          </w:tcPr>
          <w:p>
            <w:pPr>
              <w:jc w:val="right"/>
            </w:pPr>
            <w:r>
              <w:rPr>
                <w:rFonts w:ascii="SimSun" w:eastAsia="SimSun" w:hAnsi="SimSun" w:cs="SimSun"/>
                <w:b w:val="0"/>
                <w:i w:val="0"/>
                <w:color w:val="000000"/>
                <w:sz w:val="18"/>
              </w:rPr>
              <w:t xml:space="preserve">60.00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2024年文化街幼儿园财政定补人员工资</w:t>
            </w:r>
          </w:p>
        </w:tc>
        <w:tc>
          <w:tcPr>
            <w:tcW w:w="0" w:type="auto"/>
            <w:shd w:val="clear" w:color="auto" w:fill="auto"/>
            <w:vAlign w:val="center"/>
          </w:tcPr>
          <w:p>
            <w:pPr/>
            <w:r>
              <w:rPr>
                <w:rFonts w:ascii="SimSun" w:eastAsia="SimSun" w:hAnsi="SimSun" w:cs="SimSun"/>
                <w:b w:val="0"/>
                <w:i w:val="0"/>
                <w:color w:val="000000"/>
                <w:sz w:val="18"/>
              </w:rPr>
              <w:t xml:space="preserve">许昌市文化街幼儿园</w:t>
            </w:r>
          </w:p>
        </w:tc>
        <w:tc>
          <w:tcPr>
            <w:tcW w:w="0" w:type="auto"/>
            <w:shd w:val="clear" w:color="auto" w:fill="auto"/>
            <w:vAlign w:val="center"/>
          </w:tcPr>
          <w:p>
            <w:pPr>
              <w:jc w:val="right"/>
            </w:pPr>
            <w:r>
              <w:rPr>
                <w:rFonts w:ascii="SimSun" w:eastAsia="SimSun" w:hAnsi="SimSun" w:cs="SimSun"/>
                <w:b w:val="0"/>
                <w:i w:val="0"/>
                <w:color w:val="000000"/>
                <w:sz w:val="18"/>
              </w:rPr>
              <w:t xml:space="preserve">240.00</w:t>
            </w:r>
          </w:p>
        </w:tc>
        <w:tc>
          <w:tcPr>
            <w:tcW w:w="0" w:type="auto"/>
            <w:shd w:val="clear" w:color="auto" w:fill="auto"/>
            <w:vAlign w:val="center"/>
          </w:tcPr>
          <w:p>
            <w:pPr>
              <w:jc w:val="right"/>
            </w:pPr>
            <w:r>
              <w:rPr>
                <w:rFonts w:ascii="SimSun" w:eastAsia="SimSun" w:hAnsi="SimSun" w:cs="SimSun"/>
                <w:b w:val="0"/>
                <w:i w:val="0"/>
                <w:color w:val="000000"/>
                <w:sz w:val="18"/>
              </w:rPr>
              <w:t xml:space="preserve">240.00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关于下达2023年第二批省级教育事业专项资金预算（许财教2023 44号）（许财教2023 43号）上级当年下达</w:t>
            </w:r>
          </w:p>
        </w:tc>
        <w:tc>
          <w:tcPr>
            <w:tcW w:w="0" w:type="auto"/>
            <w:shd w:val="clear" w:color="auto" w:fill="auto"/>
            <w:vAlign w:val="center"/>
          </w:tcPr>
          <w:p>
            <w:pPr/>
            <w:r>
              <w:rPr>
                <w:rFonts w:ascii="SimSun" w:eastAsia="SimSun" w:hAnsi="SimSun" w:cs="SimSun"/>
                <w:b w:val="0"/>
                <w:i w:val="0"/>
                <w:color w:val="000000"/>
                <w:sz w:val="18"/>
              </w:rPr>
              <w:t xml:space="preserve">许昌市文化街幼儿园</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2024年文化街幼儿园业务费</w:t>
            </w:r>
          </w:p>
        </w:tc>
        <w:tc>
          <w:tcPr>
            <w:tcW w:w="0" w:type="auto"/>
            <w:shd w:val="clear" w:color="auto" w:fill="auto"/>
            <w:vAlign w:val="center"/>
          </w:tcPr>
          <w:p>
            <w:pPr/>
            <w:r>
              <w:rPr>
                <w:rFonts w:ascii="SimSun" w:eastAsia="SimSun" w:hAnsi="SimSun" w:cs="SimSun"/>
                <w:b w:val="0"/>
                <w:i w:val="0"/>
                <w:color w:val="000000"/>
                <w:sz w:val="18"/>
              </w:rPr>
              <w:t xml:space="preserve">许昌市文化街幼儿园</w:t>
            </w:r>
          </w:p>
        </w:tc>
        <w:tc>
          <w:tcPr>
            <w:tcW w:w="0" w:type="auto"/>
            <w:shd w:val="clear" w:color="auto" w:fill="auto"/>
            <w:vAlign w:val="center"/>
          </w:tcPr>
          <w:p>
            <w:pPr>
              <w:jc w:val="right"/>
            </w:pPr>
            <w:r>
              <w:rPr>
                <w:rFonts w:ascii="SimSun" w:eastAsia="SimSun" w:hAnsi="SimSun" w:cs="SimSun"/>
                <w:b w:val="0"/>
                <w:i w:val="0"/>
                <w:color w:val="000000"/>
                <w:sz w:val="18"/>
              </w:rPr>
              <w:t xml:space="preserve">85.00</w:t>
            </w:r>
          </w:p>
        </w:tc>
        <w:tc>
          <w:tcPr>
            <w:tcW w:w="0" w:type="auto"/>
            <w:shd w:val="clear" w:color="auto" w:fill="auto"/>
            <w:vAlign w:val="center"/>
          </w:tcPr>
          <w:p>
            <w:pPr>
              <w:jc w:val="right"/>
            </w:pPr>
            <w:r>
              <w:rPr>
                <w:rFonts w:ascii="SimSun" w:eastAsia="SimSun" w:hAnsi="SimSun" w:cs="SimSun"/>
                <w:b w:val="0"/>
                <w:i w:val="0"/>
                <w:color w:val="000000"/>
                <w:sz w:val="18"/>
              </w:rPr>
              <w:t xml:space="preserve">85.00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提前下达2024年支持学前教育发展补助资金——许财教（2023）76号（中央）</w:t>
            </w:r>
          </w:p>
        </w:tc>
        <w:tc>
          <w:tcPr>
            <w:tcW w:w="0" w:type="auto"/>
            <w:shd w:val="clear" w:color="auto" w:fill="auto"/>
            <w:vAlign w:val="center"/>
          </w:tcPr>
          <w:p>
            <w:pPr/>
            <w:r>
              <w:rPr>
                <w:rFonts w:ascii="SimSun" w:eastAsia="SimSun" w:hAnsi="SimSun" w:cs="SimSun"/>
                <w:b w:val="0"/>
                <w:i w:val="0"/>
                <w:color w:val="000000"/>
                <w:sz w:val="18"/>
              </w:rPr>
              <w:t xml:space="preserve">许昌市文化街幼儿园</w:t>
            </w:r>
          </w:p>
        </w:tc>
        <w:tc>
          <w:tcPr>
            <w:tcW w:w="0" w:type="auto"/>
            <w:shd w:val="clear" w:color="auto" w:fill="auto"/>
            <w:vAlign w:val="center"/>
          </w:tcPr>
          <w:p>
            <w:pPr>
              <w:jc w:val="right"/>
            </w:pPr>
            <w:r>
              <w:rPr>
                <w:rFonts w:ascii="SimSun" w:eastAsia="SimSun" w:hAnsi="SimSun" w:cs="SimSun"/>
                <w:b w:val="0"/>
                <w:i w:val="0"/>
                <w:color w:val="000000"/>
                <w:sz w:val="18"/>
              </w:rPr>
              <w:t xml:space="preserve">300.00</w:t>
            </w:r>
          </w:p>
        </w:tc>
        <w:tc>
          <w:tcPr>
            <w:tcW w:w="0" w:type="auto"/>
            <w:shd w:val="clear" w:color="auto" w:fill="auto"/>
            <w:vAlign w:val="center"/>
          </w:tcPr>
          <w:p>
            <w:pPr>
              <w:jc w:val="right"/>
            </w:pPr>
            <w:r>
              <w:rPr>
                <w:rFonts w:ascii="SimSun" w:eastAsia="SimSun" w:hAnsi="SimSun" w:cs="SimSun"/>
                <w:b w:val="0"/>
                <w:i w:val="0"/>
                <w:color w:val="000000"/>
                <w:sz w:val="18"/>
              </w:rPr>
              <w:t xml:space="preserve">300.00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2024年寇家巷幼儿园财政定补人员工资</w:t>
            </w:r>
          </w:p>
        </w:tc>
        <w:tc>
          <w:tcPr>
            <w:tcW w:w="0" w:type="auto"/>
            <w:shd w:val="clear" w:color="auto" w:fill="auto"/>
            <w:vAlign w:val="center"/>
          </w:tcPr>
          <w:p>
            <w:pPr/>
            <w:r>
              <w:rPr>
                <w:rFonts w:ascii="SimSun" w:eastAsia="SimSun" w:hAnsi="SimSun" w:cs="SimSun"/>
                <w:b w:val="0"/>
                <w:i w:val="0"/>
                <w:color w:val="000000"/>
                <w:sz w:val="18"/>
              </w:rPr>
              <w:t xml:space="preserve">许昌市寇家巷幼儿园</w:t>
            </w:r>
          </w:p>
        </w:tc>
        <w:tc>
          <w:tcPr>
            <w:tcW w:w="0" w:type="auto"/>
            <w:shd w:val="clear" w:color="auto" w:fill="auto"/>
            <w:vAlign w:val="center"/>
          </w:tcPr>
          <w:p>
            <w:pPr>
              <w:jc w:val="right"/>
            </w:pPr>
            <w:r>
              <w:rPr>
                <w:rFonts w:ascii="SimSun" w:eastAsia="SimSun" w:hAnsi="SimSun" w:cs="SimSun"/>
                <w:b w:val="0"/>
                <w:i w:val="0"/>
                <w:color w:val="000000"/>
                <w:sz w:val="18"/>
              </w:rPr>
              <w:t xml:space="preserve">78.00</w:t>
            </w:r>
          </w:p>
        </w:tc>
        <w:tc>
          <w:tcPr>
            <w:tcW w:w="0" w:type="auto"/>
            <w:shd w:val="clear" w:color="auto" w:fill="auto"/>
            <w:vAlign w:val="center"/>
          </w:tcPr>
          <w:p>
            <w:pPr>
              <w:jc w:val="right"/>
            </w:pPr>
            <w:r>
              <w:rPr>
                <w:rFonts w:ascii="SimSun" w:eastAsia="SimSun" w:hAnsi="SimSun" w:cs="SimSun"/>
                <w:b w:val="0"/>
                <w:i w:val="0"/>
                <w:color w:val="000000"/>
                <w:sz w:val="18"/>
              </w:rPr>
              <w:t xml:space="preserve">78.00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提前下达2023年支持学前教育发展补助资金预算的通知-许财教（2022）71号</w:t>
            </w:r>
          </w:p>
        </w:tc>
        <w:tc>
          <w:tcPr>
            <w:tcW w:w="0" w:type="auto"/>
            <w:shd w:val="clear" w:color="auto" w:fill="auto"/>
            <w:vAlign w:val="center"/>
          </w:tcPr>
          <w:p>
            <w:pPr/>
            <w:r>
              <w:rPr>
                <w:rFonts w:ascii="SimSun" w:eastAsia="SimSun" w:hAnsi="SimSun" w:cs="SimSun"/>
                <w:b w:val="0"/>
                <w:i w:val="0"/>
                <w:color w:val="000000"/>
                <w:sz w:val="18"/>
              </w:rPr>
              <w:t xml:space="preserve">许昌市寇家巷幼儿园</w:t>
            </w:r>
          </w:p>
        </w:tc>
        <w:tc>
          <w:tcPr>
            <w:tcW w:w="0" w:type="auto"/>
            <w:shd w:val="clear" w:color="auto" w:fill="auto"/>
            <w:vAlign w:val="center"/>
          </w:tcPr>
          <w:p>
            <w:pPr>
              <w:jc w:val="right"/>
            </w:pPr>
            <w:r>
              <w:rPr>
                <w:rFonts w:ascii="SimSun" w:eastAsia="SimSun" w:hAnsi="SimSun" w:cs="SimSun"/>
                <w:b w:val="0"/>
                <w:i w:val="0"/>
                <w:color w:val="000000"/>
                <w:sz w:val="18"/>
              </w:rPr>
              <w:t xml:space="preserve">506.71</w:t>
            </w:r>
          </w:p>
        </w:tc>
        <w:tc>
          <w:tcPr>
            <w:tcW w:w="0" w:type="auto"/>
            <w:shd w:val="clear" w:color="auto" w:fill="auto"/>
            <w:vAlign w:val="center"/>
          </w:tcPr>
          <w:p>
            <w:pPr>
              <w:jc w:val="right"/>
            </w:pPr>
            <w:r>
              <w:rPr>
                <w:rFonts w:ascii="SimSun" w:eastAsia="SimSun" w:hAnsi="SimSun" w:cs="SimSun"/>
                <w:b w:val="0"/>
                <w:i w:val="0"/>
                <w:color w:val="000000"/>
                <w:sz w:val="18"/>
              </w:rPr>
              <w:t xml:space="preserve">506.71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2024年寇家巷幼儿园业务费</w:t>
            </w:r>
          </w:p>
        </w:tc>
        <w:tc>
          <w:tcPr>
            <w:tcW w:w="0" w:type="auto"/>
            <w:shd w:val="clear" w:color="auto" w:fill="auto"/>
            <w:vAlign w:val="center"/>
          </w:tcPr>
          <w:p>
            <w:pPr/>
            <w:r>
              <w:rPr>
                <w:rFonts w:ascii="SimSun" w:eastAsia="SimSun" w:hAnsi="SimSun" w:cs="SimSun"/>
                <w:b w:val="0"/>
                <w:i w:val="0"/>
                <w:color w:val="000000"/>
                <w:sz w:val="18"/>
              </w:rPr>
              <w:t xml:space="preserve">许昌市寇家巷幼儿园</w:t>
            </w:r>
          </w:p>
        </w:tc>
        <w:tc>
          <w:tcPr>
            <w:tcW w:w="0" w:type="auto"/>
            <w:shd w:val="clear" w:color="auto" w:fill="auto"/>
            <w:vAlign w:val="center"/>
          </w:tcPr>
          <w:p>
            <w:pPr>
              <w:jc w:val="right"/>
            </w:pPr>
            <w:r>
              <w:rPr>
                <w:rFonts w:ascii="SimSun" w:eastAsia="SimSun" w:hAnsi="SimSun" w:cs="SimSun"/>
                <w:b w:val="0"/>
                <w:i w:val="0"/>
                <w:color w:val="000000"/>
                <w:sz w:val="18"/>
              </w:rPr>
              <w:t xml:space="preserve">88.00</w:t>
            </w:r>
          </w:p>
        </w:tc>
        <w:tc>
          <w:tcPr>
            <w:tcW w:w="0" w:type="auto"/>
            <w:shd w:val="clear" w:color="auto" w:fill="auto"/>
            <w:vAlign w:val="center"/>
          </w:tcPr>
          <w:p>
            <w:pPr>
              <w:jc w:val="right"/>
            </w:pPr>
            <w:r>
              <w:rPr>
                <w:rFonts w:ascii="SimSun" w:eastAsia="SimSun" w:hAnsi="SimSun" w:cs="SimSun"/>
                <w:b w:val="0"/>
                <w:i w:val="0"/>
                <w:color w:val="000000"/>
                <w:sz w:val="18"/>
              </w:rPr>
              <w:t xml:space="preserve">88.00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提前下达2024年支持学前教育发展补助资金——许财教（2023）76号（中央）</w:t>
            </w:r>
          </w:p>
        </w:tc>
        <w:tc>
          <w:tcPr>
            <w:tcW w:w="0" w:type="auto"/>
            <w:shd w:val="clear" w:color="auto" w:fill="auto"/>
            <w:vAlign w:val="center"/>
          </w:tcPr>
          <w:p>
            <w:pPr/>
            <w:r>
              <w:rPr>
                <w:rFonts w:ascii="SimSun" w:eastAsia="SimSun" w:hAnsi="SimSun" w:cs="SimSun"/>
                <w:b w:val="0"/>
                <w:i w:val="0"/>
                <w:color w:val="000000"/>
                <w:sz w:val="18"/>
              </w:rPr>
              <w:t xml:space="preserve">许昌市寇家巷幼儿园</w:t>
            </w:r>
          </w:p>
        </w:tc>
        <w:tc>
          <w:tcPr>
            <w:tcW w:w="0" w:type="auto"/>
            <w:shd w:val="clear" w:color="auto" w:fill="auto"/>
            <w:vAlign w:val="center"/>
          </w:tcPr>
          <w:p>
            <w:pPr>
              <w:jc w:val="right"/>
            </w:pPr>
            <w:r>
              <w:rPr>
                <w:rFonts w:ascii="SimSun" w:eastAsia="SimSun" w:hAnsi="SimSun" w:cs="SimSun"/>
                <w:b w:val="0"/>
                <w:i w:val="0"/>
                <w:color w:val="000000"/>
                <w:sz w:val="18"/>
              </w:rPr>
              <w:t xml:space="preserve">350.00</w:t>
            </w:r>
          </w:p>
        </w:tc>
        <w:tc>
          <w:tcPr>
            <w:tcW w:w="0" w:type="auto"/>
            <w:shd w:val="clear" w:color="auto" w:fill="auto"/>
            <w:vAlign w:val="center"/>
          </w:tcPr>
          <w:p>
            <w:pPr>
              <w:jc w:val="right"/>
            </w:pPr>
            <w:r>
              <w:rPr>
                <w:rFonts w:ascii="SimSun" w:eastAsia="SimSun" w:hAnsi="SimSun" w:cs="SimSun"/>
                <w:b w:val="0"/>
                <w:i w:val="0"/>
                <w:color w:val="000000"/>
                <w:sz w:val="18"/>
              </w:rPr>
              <w:t xml:space="preserve">350.00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提前下达2024年支持学前教育发展补助资金许财教（2023）76号（省级）</w:t>
            </w:r>
          </w:p>
        </w:tc>
        <w:tc>
          <w:tcPr>
            <w:tcW w:w="0" w:type="auto"/>
            <w:shd w:val="clear" w:color="auto" w:fill="auto"/>
            <w:vAlign w:val="center"/>
          </w:tcPr>
          <w:p>
            <w:pPr/>
            <w:r>
              <w:rPr>
                <w:rFonts w:ascii="SimSun" w:eastAsia="SimSun" w:hAnsi="SimSun" w:cs="SimSun"/>
                <w:b w:val="0"/>
                <w:i w:val="0"/>
                <w:color w:val="000000"/>
                <w:sz w:val="18"/>
              </w:rPr>
              <w:t xml:space="preserve">许昌市寇家巷幼儿园</w:t>
            </w:r>
          </w:p>
        </w:tc>
        <w:tc>
          <w:tcPr>
            <w:tcW w:w="0" w:type="auto"/>
            <w:shd w:val="clear" w:color="auto" w:fill="auto"/>
            <w:vAlign w:val="center"/>
          </w:tcPr>
          <w:p>
            <w:pPr>
              <w:jc w:val="right"/>
            </w:pPr>
            <w:r>
              <w:rPr>
                <w:rFonts w:ascii="SimSun" w:eastAsia="SimSun" w:hAnsi="SimSun" w:cs="SimSun"/>
                <w:b w:val="0"/>
                <w:i w:val="0"/>
                <w:color w:val="000000"/>
                <w:sz w:val="18"/>
              </w:rPr>
              <w:t xml:space="preserve">150.00</w:t>
            </w:r>
          </w:p>
        </w:tc>
        <w:tc>
          <w:tcPr>
            <w:tcW w:w="0" w:type="auto"/>
            <w:shd w:val="clear" w:color="auto" w:fill="auto"/>
            <w:vAlign w:val="center"/>
          </w:tcPr>
          <w:p>
            <w:pPr>
              <w:jc w:val="right"/>
            </w:pPr>
            <w:r>
              <w:rPr>
                <w:rFonts w:ascii="SimSun" w:eastAsia="SimSun" w:hAnsi="SimSun" w:cs="SimSun"/>
                <w:b w:val="0"/>
                <w:i w:val="0"/>
                <w:color w:val="000000"/>
                <w:sz w:val="18"/>
              </w:rPr>
              <w:t xml:space="preserve">150.00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许昌市南关村小学</w:t>
            </w:r>
          </w:p>
        </w:tc>
        <w:tc>
          <w:tcPr>
            <w:tcW w:w="0" w:type="auto"/>
            <w:shd w:val="clear" w:color="auto" w:fill="auto"/>
            <w:vAlign w:val="center"/>
          </w:tcPr>
          <w:p>
            <w:pPr>
              <w:jc w:val="right"/>
            </w:pPr>
            <w:r>
              <w:rPr>
                <w:rFonts w:ascii="SimSun" w:eastAsia="SimSun" w:hAnsi="SimSun" w:cs="SimSun"/>
                <w:b w:val="0"/>
                <w:i w:val="0"/>
                <w:color w:val="000000"/>
                <w:sz w:val="18"/>
              </w:rPr>
              <w:t xml:space="preserve">44.20</w:t>
            </w:r>
          </w:p>
        </w:tc>
        <w:tc>
          <w:tcPr>
            <w:tcW w:w="0" w:type="auto"/>
            <w:shd w:val="clear" w:color="auto" w:fill="auto"/>
            <w:vAlign w:val="center"/>
          </w:tcPr>
          <w:p>
            <w:pPr>
              <w:jc w:val="right"/>
            </w:pPr>
            <w:r>
              <w:rPr>
                <w:rFonts w:ascii="SimSun" w:eastAsia="SimSun" w:hAnsi="SimSun" w:cs="SimSun"/>
                <w:b w:val="0"/>
                <w:i w:val="0"/>
                <w:color w:val="000000"/>
                <w:sz w:val="18"/>
              </w:rPr>
              <w:t xml:space="preserve">44.20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许昌市南关村小学</w:t>
            </w:r>
          </w:p>
        </w:tc>
        <w:tc>
          <w:tcPr>
            <w:tcW w:w="0" w:type="auto"/>
            <w:shd w:val="clear" w:color="auto" w:fill="auto"/>
            <w:vAlign w:val="center"/>
          </w:tcPr>
          <w:p>
            <w:pPr>
              <w:jc w:val="right"/>
            </w:pPr>
            <w:r>
              <w:rPr>
                <w:rFonts w:ascii="SimSun" w:eastAsia="SimSun" w:hAnsi="SimSun" w:cs="SimSun"/>
                <w:b w:val="0"/>
                <w:i w:val="0"/>
                <w:color w:val="000000"/>
                <w:sz w:val="18"/>
              </w:rPr>
              <w:t xml:space="preserve">53.07</w:t>
            </w:r>
          </w:p>
        </w:tc>
        <w:tc>
          <w:tcPr>
            <w:tcW w:w="0" w:type="auto"/>
            <w:shd w:val="clear" w:color="auto" w:fill="auto"/>
            <w:vAlign w:val="center"/>
          </w:tcPr>
          <w:p>
            <w:pPr>
              <w:jc w:val="right"/>
            </w:pPr>
            <w:r>
              <w:rPr>
                <w:rFonts w:ascii="SimSun" w:eastAsia="SimSun" w:hAnsi="SimSun" w:cs="SimSun"/>
                <w:b w:val="0"/>
                <w:i w:val="0"/>
                <w:color w:val="000000"/>
                <w:sz w:val="18"/>
              </w:rPr>
              <w:t xml:space="preserve">53.07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许昌市南关村小学</w:t>
            </w:r>
          </w:p>
        </w:tc>
        <w:tc>
          <w:tcPr>
            <w:tcW w:w="0" w:type="auto"/>
            <w:shd w:val="clear" w:color="auto" w:fill="auto"/>
            <w:vAlign w:val="center"/>
          </w:tcPr>
          <w:p>
            <w:pPr>
              <w:jc w:val="right"/>
            </w:pPr>
            <w:r>
              <w:rPr>
                <w:rFonts w:ascii="SimSun" w:eastAsia="SimSun" w:hAnsi="SimSun" w:cs="SimSun"/>
                <w:b w:val="0"/>
                <w:i w:val="0"/>
                <w:color w:val="000000"/>
                <w:sz w:val="18"/>
              </w:rPr>
              <w:t xml:space="preserve">120.50</w:t>
            </w:r>
          </w:p>
        </w:tc>
        <w:tc>
          <w:tcPr>
            <w:tcW w:w="0" w:type="auto"/>
            <w:shd w:val="clear" w:color="auto" w:fill="auto"/>
            <w:vAlign w:val="center"/>
          </w:tcPr>
          <w:p>
            <w:pPr>
              <w:jc w:val="right"/>
            </w:pPr>
            <w:r>
              <w:rPr>
                <w:rFonts w:ascii="SimSun" w:eastAsia="SimSun" w:hAnsi="SimSun" w:cs="SimSun"/>
                <w:b w:val="0"/>
                <w:i w:val="0"/>
                <w:color w:val="000000"/>
                <w:sz w:val="18"/>
              </w:rPr>
              <w:t xml:space="preserve">120.50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许昌市南关村小学</w:t>
            </w:r>
          </w:p>
        </w:tc>
        <w:tc>
          <w:tcPr>
            <w:tcW w:w="0" w:type="auto"/>
            <w:shd w:val="clear" w:color="auto" w:fill="auto"/>
            <w:vAlign w:val="center"/>
          </w:tcPr>
          <w:p>
            <w:pPr>
              <w:jc w:val="right"/>
            </w:pPr>
            <w:r>
              <w:rPr>
                <w:rFonts w:ascii="SimSun" w:eastAsia="SimSun" w:hAnsi="SimSun" w:cs="SimSun"/>
                <w:b w:val="0"/>
                <w:i w:val="0"/>
                <w:color w:val="000000"/>
                <w:sz w:val="18"/>
              </w:rPr>
              <w:t xml:space="preserve">17.80</w:t>
            </w:r>
          </w:p>
        </w:tc>
        <w:tc>
          <w:tcPr>
            <w:tcW w:w="0" w:type="auto"/>
            <w:shd w:val="clear" w:color="auto" w:fill="auto"/>
            <w:vAlign w:val="center"/>
          </w:tcPr>
          <w:p>
            <w:pPr>
              <w:jc w:val="right"/>
            </w:pPr>
            <w:r>
              <w:rPr>
                <w:rFonts w:ascii="SimSun" w:eastAsia="SimSun" w:hAnsi="SimSun" w:cs="SimSun"/>
                <w:b w:val="0"/>
                <w:i w:val="0"/>
                <w:color w:val="000000"/>
                <w:sz w:val="18"/>
              </w:rPr>
              <w:t xml:space="preserve">17.80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许昌市古槐街小学</w:t>
            </w:r>
          </w:p>
        </w:tc>
        <w:tc>
          <w:tcPr>
            <w:tcW w:w="0" w:type="auto"/>
            <w:shd w:val="clear" w:color="auto" w:fill="auto"/>
            <w:vAlign w:val="center"/>
          </w:tcPr>
          <w:p>
            <w:pPr>
              <w:jc w:val="right"/>
            </w:pPr>
            <w:r>
              <w:rPr>
                <w:rFonts w:ascii="SimSun" w:eastAsia="SimSun" w:hAnsi="SimSun" w:cs="SimSun"/>
                <w:b w:val="0"/>
                <w:i w:val="0"/>
                <w:color w:val="000000"/>
                <w:sz w:val="18"/>
              </w:rPr>
              <w:t xml:space="preserve">0.33</w:t>
            </w:r>
          </w:p>
        </w:tc>
        <w:tc>
          <w:tcPr>
            <w:tcW w:w="0" w:type="auto"/>
            <w:shd w:val="clear" w:color="auto" w:fill="auto"/>
            <w:vAlign w:val="center"/>
          </w:tcPr>
          <w:p>
            <w:pPr>
              <w:jc w:val="right"/>
            </w:pPr>
            <w:r>
              <w:rPr>
                <w:rFonts w:ascii="SimSun" w:eastAsia="SimSun" w:hAnsi="SimSun" w:cs="SimSun"/>
                <w:b w:val="0"/>
                <w:i w:val="0"/>
                <w:color w:val="000000"/>
                <w:sz w:val="18"/>
              </w:rPr>
              <w:t xml:space="preserve">0.33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许昌市古槐街小学</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许昌市古槐街小学</w:t>
            </w:r>
          </w:p>
        </w:tc>
        <w:tc>
          <w:tcPr>
            <w:tcW w:w="0" w:type="auto"/>
            <w:shd w:val="clear" w:color="auto" w:fill="auto"/>
            <w:vAlign w:val="center"/>
          </w:tcPr>
          <w:p>
            <w:pPr>
              <w:jc w:val="right"/>
            </w:pPr>
            <w:r>
              <w:rPr>
                <w:rFonts w:ascii="SimSun" w:eastAsia="SimSun" w:hAnsi="SimSun" w:cs="SimSun"/>
                <w:b w:val="0"/>
                <w:i w:val="0"/>
                <w:color w:val="000000"/>
                <w:sz w:val="18"/>
              </w:rPr>
              <w:t xml:space="preserve">47.95</w:t>
            </w:r>
          </w:p>
        </w:tc>
        <w:tc>
          <w:tcPr>
            <w:tcW w:w="0" w:type="auto"/>
            <w:shd w:val="clear" w:color="auto" w:fill="auto"/>
            <w:vAlign w:val="center"/>
          </w:tcPr>
          <w:p>
            <w:pPr>
              <w:jc w:val="right"/>
            </w:pPr>
            <w:r>
              <w:rPr>
                <w:rFonts w:ascii="SimSun" w:eastAsia="SimSun" w:hAnsi="SimSun" w:cs="SimSun"/>
                <w:b w:val="0"/>
                <w:i w:val="0"/>
                <w:color w:val="000000"/>
                <w:sz w:val="18"/>
              </w:rPr>
              <w:t xml:space="preserve">47.95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许昌市古槐街小学</w:t>
            </w:r>
          </w:p>
        </w:tc>
        <w:tc>
          <w:tcPr>
            <w:tcW w:w="0" w:type="auto"/>
            <w:shd w:val="clear" w:color="auto" w:fill="auto"/>
            <w:vAlign w:val="center"/>
          </w:tcPr>
          <w:p>
            <w:pPr>
              <w:jc w:val="right"/>
            </w:pPr>
            <w:r>
              <w:rPr>
                <w:rFonts w:ascii="SimSun" w:eastAsia="SimSun" w:hAnsi="SimSun" w:cs="SimSun"/>
                <w:b w:val="0"/>
                <w:i w:val="0"/>
                <w:color w:val="000000"/>
                <w:sz w:val="18"/>
              </w:rPr>
              <w:t xml:space="preserve">101.00</w:t>
            </w:r>
          </w:p>
        </w:tc>
        <w:tc>
          <w:tcPr>
            <w:tcW w:w="0" w:type="auto"/>
            <w:shd w:val="clear" w:color="auto" w:fill="auto"/>
            <w:vAlign w:val="center"/>
          </w:tcPr>
          <w:p>
            <w:pPr>
              <w:jc w:val="right"/>
            </w:pPr>
            <w:r>
              <w:rPr>
                <w:rFonts w:ascii="SimSun" w:eastAsia="SimSun" w:hAnsi="SimSun" w:cs="SimSun"/>
                <w:b w:val="0"/>
                <w:i w:val="0"/>
                <w:color w:val="000000"/>
                <w:sz w:val="18"/>
              </w:rPr>
              <w:t xml:space="preserve">101.00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许昌市古槐街小学</w:t>
            </w:r>
          </w:p>
        </w:tc>
        <w:tc>
          <w:tcPr>
            <w:tcW w:w="0" w:type="auto"/>
            <w:shd w:val="clear" w:color="auto" w:fill="auto"/>
            <w:vAlign w:val="center"/>
          </w:tcPr>
          <w:p>
            <w:pPr>
              <w:jc w:val="right"/>
            </w:pPr>
            <w:r>
              <w:rPr>
                <w:rFonts w:ascii="SimSun" w:eastAsia="SimSun" w:hAnsi="SimSun" w:cs="SimSun"/>
                <w:b w:val="0"/>
                <w:i w:val="0"/>
                <w:color w:val="000000"/>
                <w:sz w:val="18"/>
              </w:rPr>
              <w:t xml:space="preserve">15.00</w:t>
            </w:r>
          </w:p>
        </w:tc>
        <w:tc>
          <w:tcPr>
            <w:tcW w:w="0" w:type="auto"/>
            <w:shd w:val="clear" w:color="auto" w:fill="auto"/>
            <w:vAlign w:val="center"/>
          </w:tcPr>
          <w:p>
            <w:pPr>
              <w:jc w:val="right"/>
            </w:pPr>
            <w:r>
              <w:rPr>
                <w:rFonts w:ascii="SimSun" w:eastAsia="SimSun" w:hAnsi="SimSun" w:cs="SimSun"/>
                <w:b w:val="0"/>
                <w:i w:val="0"/>
                <w:color w:val="000000"/>
                <w:sz w:val="18"/>
              </w:rPr>
              <w:t xml:space="preserve">15.00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提前下达2023年城乡义务教育经费保障机制中央补助资金（小学公用经费）许财教（2022）67号(许财教【2022】67号 上级提前下达)</w:t>
            </w:r>
          </w:p>
        </w:tc>
        <w:tc>
          <w:tcPr>
            <w:tcW w:w="0" w:type="auto"/>
            <w:shd w:val="clear" w:color="auto" w:fill="auto"/>
            <w:vAlign w:val="center"/>
          </w:tcPr>
          <w:p>
            <w:pPr/>
            <w:r>
              <w:rPr>
                <w:rFonts w:ascii="SimSun" w:eastAsia="SimSun" w:hAnsi="SimSun" w:cs="SimSun"/>
                <w:b w:val="0"/>
                <w:i w:val="0"/>
                <w:color w:val="000000"/>
                <w:sz w:val="18"/>
              </w:rPr>
              <w:t xml:space="preserve">许昌市文化街小学</w:t>
            </w:r>
          </w:p>
        </w:tc>
        <w:tc>
          <w:tcPr>
            <w:tcW w:w="0" w:type="auto"/>
            <w:shd w:val="clear" w:color="auto" w:fill="auto"/>
            <w:vAlign w:val="center"/>
          </w:tcPr>
          <w:p>
            <w:pPr>
              <w:jc w:val="right"/>
            </w:pPr>
            <w:r>
              <w:rPr>
                <w:rFonts w:ascii="SimSun" w:eastAsia="SimSun" w:hAnsi="SimSun" w:cs="SimSun"/>
                <w:b w:val="0"/>
                <w:i w:val="0"/>
                <w:color w:val="000000"/>
                <w:sz w:val="18"/>
              </w:rPr>
              <w:t xml:space="preserve">0.01</w:t>
            </w:r>
          </w:p>
        </w:tc>
        <w:tc>
          <w:tcPr>
            <w:tcW w:w="0" w:type="auto"/>
            <w:shd w:val="clear" w:color="auto" w:fill="auto"/>
            <w:vAlign w:val="center"/>
          </w:tcPr>
          <w:p>
            <w:pPr>
              <w:jc w:val="right"/>
            </w:pPr>
            <w:r>
              <w:rPr>
                <w:rFonts w:ascii="SimSun" w:eastAsia="SimSun" w:hAnsi="SimSun" w:cs="SimSun"/>
                <w:b w:val="0"/>
                <w:i w:val="0"/>
                <w:color w:val="000000"/>
                <w:sz w:val="18"/>
              </w:rPr>
              <w:t xml:space="preserve">0.01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许昌市文化街小学</w:t>
            </w:r>
          </w:p>
        </w:tc>
        <w:tc>
          <w:tcPr>
            <w:tcW w:w="0" w:type="auto"/>
            <w:shd w:val="clear" w:color="auto" w:fill="auto"/>
            <w:vAlign w:val="center"/>
          </w:tcPr>
          <w:p>
            <w:pPr>
              <w:jc w:val="right"/>
            </w:pPr>
            <w:r>
              <w:rPr>
                <w:rFonts w:ascii="SimSun" w:eastAsia="SimSun" w:hAnsi="SimSun" w:cs="SimSun"/>
                <w:b w:val="0"/>
                <w:i w:val="0"/>
                <w:color w:val="000000"/>
                <w:sz w:val="18"/>
              </w:rPr>
              <w:t xml:space="preserve">70.20</w:t>
            </w:r>
          </w:p>
        </w:tc>
        <w:tc>
          <w:tcPr>
            <w:tcW w:w="0" w:type="auto"/>
            <w:shd w:val="clear" w:color="auto" w:fill="auto"/>
            <w:vAlign w:val="center"/>
          </w:tcPr>
          <w:p>
            <w:pPr>
              <w:jc w:val="right"/>
            </w:pPr>
            <w:r>
              <w:rPr>
                <w:rFonts w:ascii="SimSun" w:eastAsia="SimSun" w:hAnsi="SimSun" w:cs="SimSun"/>
                <w:b w:val="0"/>
                <w:i w:val="0"/>
                <w:color w:val="000000"/>
                <w:sz w:val="18"/>
              </w:rPr>
              <w:t xml:space="preserve">70.20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许昌市文化街小学</w:t>
            </w:r>
          </w:p>
        </w:tc>
        <w:tc>
          <w:tcPr>
            <w:tcW w:w="0" w:type="auto"/>
            <w:shd w:val="clear" w:color="auto" w:fill="auto"/>
            <w:vAlign w:val="center"/>
          </w:tcPr>
          <w:p>
            <w:pPr>
              <w:jc w:val="right"/>
            </w:pPr>
            <w:r>
              <w:rPr>
                <w:rFonts w:ascii="SimSun" w:eastAsia="SimSun" w:hAnsi="SimSun" w:cs="SimSun"/>
                <w:b w:val="0"/>
                <w:i w:val="0"/>
                <w:color w:val="000000"/>
                <w:sz w:val="18"/>
              </w:rPr>
              <w:t xml:space="preserve">141.00</w:t>
            </w:r>
          </w:p>
        </w:tc>
        <w:tc>
          <w:tcPr>
            <w:tcW w:w="0" w:type="auto"/>
            <w:shd w:val="clear" w:color="auto" w:fill="auto"/>
            <w:vAlign w:val="center"/>
          </w:tcPr>
          <w:p>
            <w:pPr>
              <w:jc w:val="right"/>
            </w:pPr>
            <w:r>
              <w:rPr>
                <w:rFonts w:ascii="SimSun" w:eastAsia="SimSun" w:hAnsi="SimSun" w:cs="SimSun"/>
                <w:b w:val="0"/>
                <w:i w:val="0"/>
                <w:color w:val="000000"/>
                <w:sz w:val="18"/>
              </w:rPr>
              <w:t xml:space="preserve">141.00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许昌市文化街小学</w:t>
            </w:r>
          </w:p>
        </w:tc>
        <w:tc>
          <w:tcPr>
            <w:tcW w:w="0" w:type="auto"/>
            <w:shd w:val="clear" w:color="auto" w:fill="auto"/>
            <w:vAlign w:val="center"/>
          </w:tcPr>
          <w:p>
            <w:pPr>
              <w:jc w:val="right"/>
            </w:pPr>
            <w:r>
              <w:rPr>
                <w:rFonts w:ascii="SimSun" w:eastAsia="SimSun" w:hAnsi="SimSun" w:cs="SimSun"/>
                <w:b w:val="0"/>
                <w:i w:val="0"/>
                <w:color w:val="000000"/>
                <w:sz w:val="18"/>
              </w:rPr>
              <w:t xml:space="preserve">20.80</w:t>
            </w:r>
          </w:p>
        </w:tc>
        <w:tc>
          <w:tcPr>
            <w:tcW w:w="0" w:type="auto"/>
            <w:shd w:val="clear" w:color="auto" w:fill="auto"/>
            <w:vAlign w:val="center"/>
          </w:tcPr>
          <w:p>
            <w:pPr>
              <w:jc w:val="right"/>
            </w:pPr>
            <w:r>
              <w:rPr>
                <w:rFonts w:ascii="SimSun" w:eastAsia="SimSun" w:hAnsi="SimSun" w:cs="SimSun"/>
                <w:b w:val="0"/>
                <w:i w:val="0"/>
                <w:color w:val="000000"/>
                <w:sz w:val="18"/>
              </w:rPr>
              <w:t xml:space="preserve">20.80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许昌市文化街小学</w:t>
            </w:r>
          </w:p>
        </w:tc>
        <w:tc>
          <w:tcPr>
            <w:tcW w:w="0" w:type="auto"/>
            <w:shd w:val="clear" w:color="auto" w:fill="auto"/>
            <w:vAlign w:val="center"/>
          </w:tcPr>
          <w:p>
            <w:pPr>
              <w:jc w:val="right"/>
            </w:pPr>
            <w:r>
              <w:rPr>
                <w:rFonts w:ascii="SimSun" w:eastAsia="SimSun" w:hAnsi="SimSun" w:cs="SimSun"/>
                <w:b w:val="0"/>
                <w:i w:val="0"/>
                <w:color w:val="000000"/>
                <w:sz w:val="18"/>
              </w:rPr>
              <w:t xml:space="preserve">52.80</w:t>
            </w:r>
          </w:p>
        </w:tc>
        <w:tc>
          <w:tcPr>
            <w:tcW w:w="0" w:type="auto"/>
            <w:shd w:val="clear" w:color="auto" w:fill="auto"/>
            <w:vAlign w:val="center"/>
          </w:tcPr>
          <w:p>
            <w:pPr>
              <w:jc w:val="right"/>
            </w:pPr>
            <w:r>
              <w:rPr>
                <w:rFonts w:ascii="SimSun" w:eastAsia="SimSun" w:hAnsi="SimSun" w:cs="SimSun"/>
                <w:b w:val="0"/>
                <w:i w:val="0"/>
                <w:color w:val="000000"/>
                <w:sz w:val="18"/>
              </w:rPr>
              <w:t xml:space="preserve">52.80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许昌市建设路小学</w:t>
            </w:r>
          </w:p>
        </w:tc>
        <w:tc>
          <w:tcPr>
            <w:tcW w:w="0" w:type="auto"/>
            <w:shd w:val="clear" w:color="auto" w:fill="auto"/>
            <w:vAlign w:val="center"/>
          </w:tcPr>
          <w:p>
            <w:pPr>
              <w:jc w:val="right"/>
            </w:pPr>
            <w:r>
              <w:rPr>
                <w:rFonts w:ascii="SimSun" w:eastAsia="SimSun" w:hAnsi="SimSun" w:cs="SimSun"/>
                <w:b w:val="0"/>
                <w:i w:val="0"/>
                <w:color w:val="000000"/>
                <w:sz w:val="18"/>
              </w:rPr>
              <w:t xml:space="preserve">59.80</w:t>
            </w:r>
          </w:p>
        </w:tc>
        <w:tc>
          <w:tcPr>
            <w:tcW w:w="0" w:type="auto"/>
            <w:shd w:val="clear" w:color="auto" w:fill="auto"/>
            <w:vAlign w:val="center"/>
          </w:tcPr>
          <w:p>
            <w:pPr>
              <w:jc w:val="right"/>
            </w:pPr>
            <w:r>
              <w:rPr>
                <w:rFonts w:ascii="SimSun" w:eastAsia="SimSun" w:hAnsi="SimSun" w:cs="SimSun"/>
                <w:b w:val="0"/>
                <w:i w:val="0"/>
                <w:color w:val="000000"/>
                <w:sz w:val="18"/>
              </w:rPr>
              <w:t xml:space="preserve">59.80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许昌市建设路小学</w:t>
            </w:r>
          </w:p>
        </w:tc>
        <w:tc>
          <w:tcPr>
            <w:tcW w:w="0" w:type="auto"/>
            <w:shd w:val="clear" w:color="auto" w:fill="auto"/>
            <w:vAlign w:val="center"/>
          </w:tcPr>
          <w:p>
            <w:pPr>
              <w:jc w:val="right"/>
            </w:pPr>
            <w:r>
              <w:rPr>
                <w:rFonts w:ascii="SimSun" w:eastAsia="SimSun" w:hAnsi="SimSun" w:cs="SimSun"/>
                <w:b w:val="0"/>
                <w:i w:val="0"/>
                <w:color w:val="000000"/>
                <w:sz w:val="18"/>
              </w:rPr>
              <w:t xml:space="preserve">55.13</w:t>
            </w:r>
          </w:p>
        </w:tc>
        <w:tc>
          <w:tcPr>
            <w:tcW w:w="0" w:type="auto"/>
            <w:shd w:val="clear" w:color="auto" w:fill="auto"/>
            <w:vAlign w:val="center"/>
          </w:tcPr>
          <w:p>
            <w:pPr>
              <w:jc w:val="right"/>
            </w:pPr>
            <w:r>
              <w:rPr>
                <w:rFonts w:ascii="SimSun" w:eastAsia="SimSun" w:hAnsi="SimSun" w:cs="SimSun"/>
                <w:b w:val="0"/>
                <w:i w:val="0"/>
                <w:color w:val="000000"/>
                <w:sz w:val="18"/>
              </w:rPr>
              <w:t xml:space="preserve">55.13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许昌市建设路小学</w:t>
            </w:r>
          </w:p>
        </w:tc>
        <w:tc>
          <w:tcPr>
            <w:tcW w:w="0" w:type="auto"/>
            <w:shd w:val="clear" w:color="auto" w:fill="auto"/>
            <w:vAlign w:val="center"/>
          </w:tcPr>
          <w:p>
            <w:pPr>
              <w:jc w:val="right"/>
            </w:pPr>
            <w:r>
              <w:rPr>
                <w:rFonts w:ascii="SimSun" w:eastAsia="SimSun" w:hAnsi="SimSun" w:cs="SimSun"/>
                <w:b w:val="0"/>
                <w:i w:val="0"/>
                <w:color w:val="000000"/>
                <w:sz w:val="18"/>
              </w:rPr>
              <w:t xml:space="preserve">120.00</w:t>
            </w:r>
          </w:p>
        </w:tc>
        <w:tc>
          <w:tcPr>
            <w:tcW w:w="0" w:type="auto"/>
            <w:shd w:val="clear" w:color="auto" w:fill="auto"/>
            <w:vAlign w:val="center"/>
          </w:tcPr>
          <w:p>
            <w:pPr>
              <w:jc w:val="right"/>
            </w:pPr>
            <w:r>
              <w:rPr>
                <w:rFonts w:ascii="SimSun" w:eastAsia="SimSun" w:hAnsi="SimSun" w:cs="SimSun"/>
                <w:b w:val="0"/>
                <w:i w:val="0"/>
                <w:color w:val="000000"/>
                <w:sz w:val="18"/>
              </w:rPr>
              <w:t xml:space="preserve">120.00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许昌市建设路小学</w:t>
            </w:r>
          </w:p>
        </w:tc>
        <w:tc>
          <w:tcPr>
            <w:tcW w:w="0" w:type="auto"/>
            <w:shd w:val="clear" w:color="auto" w:fill="auto"/>
            <w:vAlign w:val="center"/>
          </w:tcPr>
          <w:p>
            <w:pPr>
              <w:jc w:val="right"/>
            </w:pPr>
            <w:r>
              <w:rPr>
                <w:rFonts w:ascii="SimSun" w:eastAsia="SimSun" w:hAnsi="SimSun" w:cs="SimSun"/>
                <w:b w:val="0"/>
                <w:i w:val="0"/>
                <w:color w:val="000000"/>
                <w:sz w:val="18"/>
              </w:rPr>
              <w:t xml:space="preserve">18.00</w:t>
            </w:r>
          </w:p>
        </w:tc>
        <w:tc>
          <w:tcPr>
            <w:tcW w:w="0" w:type="auto"/>
            <w:shd w:val="clear" w:color="auto" w:fill="auto"/>
            <w:vAlign w:val="center"/>
          </w:tcPr>
          <w:p>
            <w:pPr>
              <w:jc w:val="right"/>
            </w:pPr>
            <w:r>
              <w:rPr>
                <w:rFonts w:ascii="SimSun" w:eastAsia="SimSun" w:hAnsi="SimSun" w:cs="SimSun"/>
                <w:b w:val="0"/>
                <w:i w:val="0"/>
                <w:color w:val="000000"/>
                <w:sz w:val="18"/>
              </w:rPr>
              <w:t xml:space="preserve">18.00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许昌市郊碾上小学</w:t>
            </w:r>
          </w:p>
        </w:tc>
        <w:tc>
          <w:tcPr>
            <w:tcW w:w="0" w:type="auto"/>
            <w:shd w:val="clear" w:color="auto" w:fill="auto"/>
            <w:vAlign w:val="center"/>
          </w:tcPr>
          <w:p>
            <w:pPr>
              <w:jc w:val="right"/>
            </w:pPr>
            <w:r>
              <w:rPr>
                <w:rFonts w:ascii="SimSun" w:eastAsia="SimSun" w:hAnsi="SimSun" w:cs="SimSun"/>
                <w:b w:val="0"/>
                <w:i w:val="0"/>
                <w:color w:val="000000"/>
                <w:sz w:val="18"/>
              </w:rPr>
              <w:t xml:space="preserve">2.60</w:t>
            </w:r>
          </w:p>
        </w:tc>
        <w:tc>
          <w:tcPr>
            <w:tcW w:w="0" w:type="auto"/>
            <w:shd w:val="clear" w:color="auto" w:fill="auto"/>
            <w:vAlign w:val="center"/>
          </w:tcPr>
          <w:p>
            <w:pPr>
              <w:jc w:val="right"/>
            </w:pPr>
            <w:r>
              <w:rPr>
                <w:rFonts w:ascii="SimSun" w:eastAsia="SimSun" w:hAnsi="SimSun" w:cs="SimSun"/>
                <w:b w:val="0"/>
                <w:i w:val="0"/>
                <w:color w:val="000000"/>
                <w:sz w:val="18"/>
              </w:rPr>
              <w:t xml:space="preserve">2.60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许昌市郊碾上小学</w:t>
            </w:r>
          </w:p>
        </w:tc>
        <w:tc>
          <w:tcPr>
            <w:tcW w:w="0" w:type="auto"/>
            <w:shd w:val="clear" w:color="auto" w:fill="auto"/>
            <w:vAlign w:val="center"/>
          </w:tcPr>
          <w:p>
            <w:pPr>
              <w:jc w:val="right"/>
            </w:pPr>
            <w:r>
              <w:rPr>
                <w:rFonts w:ascii="SimSun" w:eastAsia="SimSun" w:hAnsi="SimSun" w:cs="SimSun"/>
                <w:b w:val="0"/>
                <w:i w:val="0"/>
                <w:color w:val="000000"/>
                <w:sz w:val="18"/>
              </w:rPr>
              <w:t xml:space="preserve">31.00</w:t>
            </w:r>
          </w:p>
        </w:tc>
        <w:tc>
          <w:tcPr>
            <w:tcW w:w="0" w:type="auto"/>
            <w:shd w:val="clear" w:color="auto" w:fill="auto"/>
            <w:vAlign w:val="center"/>
          </w:tcPr>
          <w:p>
            <w:pPr>
              <w:jc w:val="right"/>
            </w:pPr>
            <w:r>
              <w:rPr>
                <w:rFonts w:ascii="SimSun" w:eastAsia="SimSun" w:hAnsi="SimSun" w:cs="SimSun"/>
                <w:b w:val="0"/>
                <w:i w:val="0"/>
                <w:color w:val="000000"/>
                <w:sz w:val="18"/>
              </w:rPr>
              <w:t xml:space="preserve">31.00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许昌市郊碾上小学</w:t>
            </w:r>
          </w:p>
        </w:tc>
        <w:tc>
          <w:tcPr>
            <w:tcW w:w="0" w:type="auto"/>
            <w:shd w:val="clear" w:color="auto" w:fill="auto"/>
            <w:vAlign w:val="center"/>
          </w:tcPr>
          <w:p>
            <w:pPr>
              <w:jc w:val="right"/>
            </w:pPr>
            <w:r>
              <w:rPr>
                <w:rFonts w:ascii="SimSun" w:eastAsia="SimSun" w:hAnsi="SimSun" w:cs="SimSun"/>
                <w:b w:val="0"/>
                <w:i w:val="0"/>
                <w:color w:val="000000"/>
                <w:sz w:val="18"/>
              </w:rPr>
              <w:t xml:space="preserve">7.67</w:t>
            </w:r>
          </w:p>
        </w:tc>
        <w:tc>
          <w:tcPr>
            <w:tcW w:w="0" w:type="auto"/>
            <w:shd w:val="clear" w:color="auto" w:fill="auto"/>
            <w:vAlign w:val="center"/>
          </w:tcPr>
          <w:p>
            <w:pPr>
              <w:jc w:val="right"/>
            </w:pPr>
            <w:r>
              <w:rPr>
                <w:rFonts w:ascii="SimSun" w:eastAsia="SimSun" w:hAnsi="SimSun" w:cs="SimSun"/>
                <w:b w:val="0"/>
                <w:i w:val="0"/>
                <w:color w:val="000000"/>
                <w:sz w:val="18"/>
              </w:rPr>
              <w:t xml:space="preserve">7.67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许昌市郊碾上小学</w:t>
            </w:r>
          </w:p>
        </w:tc>
        <w:tc>
          <w:tcPr>
            <w:tcW w:w="0" w:type="auto"/>
            <w:shd w:val="clear" w:color="auto" w:fill="auto"/>
            <w:vAlign w:val="center"/>
          </w:tcPr>
          <w:p>
            <w:pPr>
              <w:jc w:val="right"/>
            </w:pPr>
            <w:r>
              <w:rPr>
                <w:rFonts w:ascii="SimSun" w:eastAsia="SimSun" w:hAnsi="SimSun" w:cs="SimSun"/>
                <w:b w:val="0"/>
                <w:i w:val="0"/>
                <w:color w:val="000000"/>
                <w:sz w:val="18"/>
              </w:rPr>
              <w:t xml:space="preserve">5.60</w:t>
            </w:r>
          </w:p>
        </w:tc>
        <w:tc>
          <w:tcPr>
            <w:tcW w:w="0" w:type="auto"/>
            <w:shd w:val="clear" w:color="auto" w:fill="auto"/>
            <w:vAlign w:val="center"/>
          </w:tcPr>
          <w:p>
            <w:pPr>
              <w:jc w:val="right"/>
            </w:pPr>
            <w:r>
              <w:rPr>
                <w:rFonts w:ascii="SimSun" w:eastAsia="SimSun" w:hAnsi="SimSun" w:cs="SimSun"/>
                <w:b w:val="0"/>
                <w:i w:val="0"/>
                <w:color w:val="000000"/>
                <w:sz w:val="18"/>
              </w:rPr>
              <w:t xml:space="preserve">5.60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许昌市郊丁庄小学</w:t>
            </w:r>
          </w:p>
        </w:tc>
        <w:tc>
          <w:tcPr>
            <w:tcW w:w="0" w:type="auto"/>
            <w:shd w:val="clear" w:color="auto" w:fill="auto"/>
            <w:vAlign w:val="center"/>
          </w:tcPr>
          <w:p>
            <w:pPr>
              <w:jc w:val="right"/>
            </w:pPr>
            <w:r>
              <w:rPr>
                <w:rFonts w:ascii="SimSun" w:eastAsia="SimSun" w:hAnsi="SimSun" w:cs="SimSun"/>
                <w:b w:val="0"/>
                <w:i w:val="0"/>
                <w:color w:val="000000"/>
                <w:sz w:val="18"/>
              </w:rPr>
              <w:t xml:space="preserve">0.14</w:t>
            </w:r>
          </w:p>
        </w:tc>
        <w:tc>
          <w:tcPr>
            <w:tcW w:w="0" w:type="auto"/>
            <w:shd w:val="clear" w:color="auto" w:fill="auto"/>
            <w:vAlign w:val="center"/>
          </w:tcPr>
          <w:p>
            <w:pPr>
              <w:jc w:val="right"/>
            </w:pPr>
            <w:r>
              <w:rPr>
                <w:rFonts w:ascii="SimSun" w:eastAsia="SimSun" w:hAnsi="SimSun" w:cs="SimSun"/>
                <w:b w:val="0"/>
                <w:i w:val="0"/>
                <w:color w:val="000000"/>
                <w:sz w:val="18"/>
              </w:rPr>
              <w:t xml:space="preserve">0.14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许昌市郊丁庄小学</w:t>
            </w:r>
          </w:p>
        </w:tc>
        <w:tc>
          <w:tcPr>
            <w:tcW w:w="0" w:type="auto"/>
            <w:shd w:val="clear" w:color="auto" w:fill="auto"/>
            <w:vAlign w:val="center"/>
          </w:tcPr>
          <w:p>
            <w:pPr>
              <w:jc w:val="right"/>
            </w:pPr>
            <w:r>
              <w:rPr>
                <w:rFonts w:ascii="SimSun" w:eastAsia="SimSun" w:hAnsi="SimSun" w:cs="SimSun"/>
                <w:b w:val="0"/>
                <w:i w:val="0"/>
                <w:color w:val="000000"/>
                <w:sz w:val="18"/>
              </w:rPr>
              <w:t xml:space="preserve">2.70</w:t>
            </w:r>
          </w:p>
        </w:tc>
        <w:tc>
          <w:tcPr>
            <w:tcW w:w="0" w:type="auto"/>
            <w:shd w:val="clear" w:color="auto" w:fill="auto"/>
            <w:vAlign w:val="center"/>
          </w:tcPr>
          <w:p>
            <w:pPr>
              <w:jc w:val="right"/>
            </w:pPr>
            <w:r>
              <w:rPr>
                <w:rFonts w:ascii="SimSun" w:eastAsia="SimSun" w:hAnsi="SimSun" w:cs="SimSun"/>
                <w:b w:val="0"/>
                <w:i w:val="0"/>
                <w:color w:val="000000"/>
                <w:sz w:val="18"/>
              </w:rPr>
              <w:t xml:space="preserve">2.70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许昌市郊裴山庙小学</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许昌市郊裴山庙小学</w:t>
            </w:r>
          </w:p>
        </w:tc>
        <w:tc>
          <w:tcPr>
            <w:tcW w:w="0" w:type="auto"/>
            <w:shd w:val="clear" w:color="auto" w:fill="auto"/>
            <w:vAlign w:val="center"/>
          </w:tcPr>
          <w:p>
            <w:pPr>
              <w:jc w:val="right"/>
            </w:pPr>
            <w:r>
              <w:rPr>
                <w:rFonts w:ascii="SimSun" w:eastAsia="SimSun" w:hAnsi="SimSun" w:cs="SimSun"/>
                <w:b w:val="0"/>
                <w:i w:val="0"/>
                <w:color w:val="000000"/>
                <w:sz w:val="18"/>
              </w:rPr>
              <w:t xml:space="preserve">14.00</w:t>
            </w:r>
          </w:p>
        </w:tc>
        <w:tc>
          <w:tcPr>
            <w:tcW w:w="0" w:type="auto"/>
            <w:shd w:val="clear" w:color="auto" w:fill="auto"/>
            <w:vAlign w:val="center"/>
          </w:tcPr>
          <w:p>
            <w:pPr>
              <w:jc w:val="right"/>
            </w:pPr>
            <w:r>
              <w:rPr>
                <w:rFonts w:ascii="SimSun" w:eastAsia="SimSun" w:hAnsi="SimSun" w:cs="SimSun"/>
                <w:b w:val="0"/>
                <w:i w:val="0"/>
                <w:color w:val="000000"/>
                <w:sz w:val="18"/>
              </w:rPr>
              <w:t xml:space="preserve">14.00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许昌市郊裴山庙小学</w:t>
            </w:r>
          </w:p>
        </w:tc>
        <w:tc>
          <w:tcPr>
            <w:tcW w:w="0" w:type="auto"/>
            <w:shd w:val="clear" w:color="auto" w:fill="auto"/>
            <w:vAlign w:val="center"/>
          </w:tcPr>
          <w:p>
            <w:pPr>
              <w:jc w:val="right"/>
            </w:pPr>
            <w:r>
              <w:rPr>
                <w:rFonts w:ascii="SimSun" w:eastAsia="SimSun" w:hAnsi="SimSun" w:cs="SimSun"/>
                <w:b w:val="0"/>
                <w:i w:val="0"/>
                <w:color w:val="000000"/>
                <w:sz w:val="18"/>
              </w:rPr>
              <w:t xml:space="preserve">31.00</w:t>
            </w:r>
          </w:p>
        </w:tc>
        <w:tc>
          <w:tcPr>
            <w:tcW w:w="0" w:type="auto"/>
            <w:shd w:val="clear" w:color="auto" w:fill="auto"/>
            <w:vAlign w:val="center"/>
          </w:tcPr>
          <w:p>
            <w:pPr>
              <w:jc w:val="right"/>
            </w:pPr>
            <w:r>
              <w:rPr>
                <w:rFonts w:ascii="SimSun" w:eastAsia="SimSun" w:hAnsi="SimSun" w:cs="SimSun"/>
                <w:b w:val="0"/>
                <w:i w:val="0"/>
                <w:color w:val="000000"/>
                <w:sz w:val="18"/>
              </w:rPr>
              <w:t xml:space="preserve">31.00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许昌市郊裴山庙小学</w:t>
            </w:r>
          </w:p>
        </w:tc>
        <w:tc>
          <w:tcPr>
            <w:tcW w:w="0" w:type="auto"/>
            <w:shd w:val="clear" w:color="auto" w:fill="auto"/>
            <w:vAlign w:val="center"/>
          </w:tcPr>
          <w:p>
            <w:pPr>
              <w:jc w:val="right"/>
            </w:pPr>
            <w:r>
              <w:rPr>
                <w:rFonts w:ascii="SimSun" w:eastAsia="SimSun" w:hAnsi="SimSun" w:cs="SimSun"/>
                <w:b w:val="0"/>
                <w:i w:val="0"/>
                <w:color w:val="000000"/>
                <w:sz w:val="18"/>
              </w:rPr>
              <w:t xml:space="preserve">4.50</w:t>
            </w:r>
          </w:p>
        </w:tc>
        <w:tc>
          <w:tcPr>
            <w:tcW w:w="0" w:type="auto"/>
            <w:shd w:val="clear" w:color="auto" w:fill="auto"/>
            <w:vAlign w:val="center"/>
          </w:tcPr>
          <w:p>
            <w:pPr>
              <w:jc w:val="right"/>
            </w:pPr>
            <w:r>
              <w:rPr>
                <w:rFonts w:ascii="SimSun" w:eastAsia="SimSun" w:hAnsi="SimSun" w:cs="SimSun"/>
                <w:b w:val="0"/>
                <w:i w:val="0"/>
                <w:color w:val="000000"/>
                <w:sz w:val="18"/>
              </w:rPr>
              <w:t xml:space="preserve">4.50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许昌市湖滨路小学</w:t>
            </w:r>
          </w:p>
        </w:tc>
        <w:tc>
          <w:tcPr>
            <w:tcW w:w="0" w:type="auto"/>
            <w:shd w:val="clear" w:color="auto" w:fill="auto"/>
            <w:vAlign w:val="center"/>
          </w:tcPr>
          <w:p>
            <w:pPr>
              <w:jc w:val="right"/>
            </w:pPr>
            <w:r>
              <w:rPr>
                <w:rFonts w:ascii="SimSun" w:eastAsia="SimSun" w:hAnsi="SimSun" w:cs="SimSun"/>
                <w:b w:val="0"/>
                <w:i w:val="0"/>
                <w:color w:val="000000"/>
                <w:sz w:val="18"/>
              </w:rPr>
              <w:t xml:space="preserve">13.00</w:t>
            </w:r>
          </w:p>
        </w:tc>
        <w:tc>
          <w:tcPr>
            <w:tcW w:w="0" w:type="auto"/>
            <w:shd w:val="clear" w:color="auto" w:fill="auto"/>
            <w:vAlign w:val="center"/>
          </w:tcPr>
          <w:p>
            <w:pPr>
              <w:jc w:val="right"/>
            </w:pPr>
            <w:r>
              <w:rPr>
                <w:rFonts w:ascii="SimSun" w:eastAsia="SimSun" w:hAnsi="SimSun" w:cs="SimSun"/>
                <w:b w:val="0"/>
                <w:i w:val="0"/>
                <w:color w:val="000000"/>
                <w:sz w:val="18"/>
              </w:rPr>
              <w:t xml:space="preserve">13.00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许昌市湖滨路小学</w:t>
            </w:r>
          </w:p>
        </w:tc>
        <w:tc>
          <w:tcPr>
            <w:tcW w:w="0" w:type="auto"/>
            <w:shd w:val="clear" w:color="auto" w:fill="auto"/>
            <w:vAlign w:val="center"/>
          </w:tcPr>
          <w:p>
            <w:pPr>
              <w:jc w:val="right"/>
            </w:pPr>
            <w:r>
              <w:rPr>
                <w:rFonts w:ascii="SimSun" w:eastAsia="SimSun" w:hAnsi="SimSun" w:cs="SimSun"/>
                <w:b w:val="0"/>
                <w:i w:val="0"/>
                <w:color w:val="000000"/>
                <w:sz w:val="18"/>
              </w:rPr>
              <w:t xml:space="preserve">14.60</w:t>
            </w:r>
          </w:p>
        </w:tc>
        <w:tc>
          <w:tcPr>
            <w:tcW w:w="0" w:type="auto"/>
            <w:shd w:val="clear" w:color="auto" w:fill="auto"/>
            <w:vAlign w:val="center"/>
          </w:tcPr>
          <w:p>
            <w:pPr>
              <w:jc w:val="right"/>
            </w:pPr>
            <w:r>
              <w:rPr>
                <w:rFonts w:ascii="SimSun" w:eastAsia="SimSun" w:hAnsi="SimSun" w:cs="SimSun"/>
                <w:b w:val="0"/>
                <w:i w:val="0"/>
                <w:color w:val="000000"/>
                <w:sz w:val="18"/>
              </w:rPr>
              <w:t xml:space="preserve">14.60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许昌市湖滨路小学</w:t>
            </w:r>
          </w:p>
        </w:tc>
        <w:tc>
          <w:tcPr>
            <w:tcW w:w="0" w:type="auto"/>
            <w:shd w:val="clear" w:color="auto" w:fill="auto"/>
            <w:vAlign w:val="center"/>
          </w:tcPr>
          <w:p>
            <w:pPr>
              <w:jc w:val="right"/>
            </w:pPr>
            <w:r>
              <w:rPr>
                <w:rFonts w:ascii="SimSun" w:eastAsia="SimSun" w:hAnsi="SimSun" w:cs="SimSun"/>
                <w:b w:val="0"/>
                <w:i w:val="0"/>
                <w:color w:val="000000"/>
                <w:sz w:val="18"/>
              </w:rPr>
              <w:t xml:space="preserve">40.00</w:t>
            </w:r>
          </w:p>
        </w:tc>
        <w:tc>
          <w:tcPr>
            <w:tcW w:w="0" w:type="auto"/>
            <w:shd w:val="clear" w:color="auto" w:fill="auto"/>
            <w:vAlign w:val="center"/>
          </w:tcPr>
          <w:p>
            <w:pPr>
              <w:jc w:val="right"/>
            </w:pPr>
            <w:r>
              <w:rPr>
                <w:rFonts w:ascii="SimSun" w:eastAsia="SimSun" w:hAnsi="SimSun" w:cs="SimSun"/>
                <w:b w:val="0"/>
                <w:i w:val="0"/>
                <w:color w:val="000000"/>
                <w:sz w:val="18"/>
              </w:rPr>
              <w:t xml:space="preserve">40.00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许昌市湖滨路小学</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r>
              <w:rPr>
                <w:rFonts w:ascii="SimSun" w:eastAsia="SimSun" w:hAnsi="SimSun" w:cs="SimSun"/>
                <w:b w:val="0"/>
                <w:i w:val="0"/>
                <w:color w:val="000000"/>
                <w:sz w:val="18"/>
              </w:rPr>
              <w:t xml:space="preserve">6.00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许昌市八一路小学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41.60</w:t>
            </w:r>
          </w:p>
        </w:tc>
        <w:tc>
          <w:tcPr>
            <w:tcW w:w="0" w:type="auto"/>
            <w:shd w:val="clear" w:color="auto" w:fill="auto"/>
            <w:vAlign w:val="center"/>
          </w:tcPr>
          <w:p>
            <w:pPr>
              <w:jc w:val="right"/>
            </w:pPr>
            <w:r>
              <w:rPr>
                <w:rFonts w:ascii="SimSun" w:eastAsia="SimSun" w:hAnsi="SimSun" w:cs="SimSun"/>
                <w:b w:val="0"/>
                <w:i w:val="0"/>
                <w:color w:val="000000"/>
                <w:sz w:val="18"/>
              </w:rPr>
              <w:t xml:space="preserve">41.60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许昌市八一路小学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0.50</w:t>
            </w:r>
          </w:p>
        </w:tc>
        <w:tc>
          <w:tcPr>
            <w:tcW w:w="0" w:type="auto"/>
            <w:shd w:val="clear" w:color="auto" w:fill="auto"/>
            <w:vAlign w:val="center"/>
          </w:tcPr>
          <w:p>
            <w:pPr>
              <w:jc w:val="right"/>
            </w:pPr>
            <w:r>
              <w:rPr>
                <w:rFonts w:ascii="SimSun" w:eastAsia="SimSun" w:hAnsi="SimSun" w:cs="SimSun"/>
                <w:b w:val="0"/>
                <w:i w:val="0"/>
                <w:color w:val="000000"/>
                <w:sz w:val="18"/>
              </w:rPr>
              <w:t xml:space="preserve">0.50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许昌市八一路小学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113.30</w:t>
            </w:r>
          </w:p>
        </w:tc>
        <w:tc>
          <w:tcPr>
            <w:tcW w:w="0" w:type="auto"/>
            <w:shd w:val="clear" w:color="auto" w:fill="auto"/>
            <w:vAlign w:val="center"/>
          </w:tcPr>
          <w:p>
            <w:pPr>
              <w:jc w:val="right"/>
            </w:pPr>
            <w:r>
              <w:rPr>
                <w:rFonts w:ascii="SimSun" w:eastAsia="SimSun" w:hAnsi="SimSun" w:cs="SimSun"/>
                <w:b w:val="0"/>
                <w:i w:val="0"/>
                <w:color w:val="000000"/>
                <w:sz w:val="18"/>
              </w:rPr>
              <w:t xml:space="preserve">113.30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许昌市八一路小学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19.20</w:t>
            </w:r>
          </w:p>
        </w:tc>
        <w:tc>
          <w:tcPr>
            <w:tcW w:w="0" w:type="auto"/>
            <w:shd w:val="clear" w:color="auto" w:fill="auto"/>
            <w:vAlign w:val="center"/>
          </w:tcPr>
          <w:p>
            <w:pPr>
              <w:jc w:val="right"/>
            </w:pPr>
            <w:r>
              <w:rPr>
                <w:rFonts w:ascii="SimSun" w:eastAsia="SimSun" w:hAnsi="SimSun" w:cs="SimSun"/>
                <w:b w:val="0"/>
                <w:i w:val="0"/>
                <w:color w:val="000000"/>
                <w:sz w:val="18"/>
              </w:rPr>
              <w:t xml:space="preserve">19.20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许昌市八一路小学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111.54</w:t>
            </w:r>
          </w:p>
        </w:tc>
        <w:tc>
          <w:tcPr>
            <w:tcW w:w="0" w:type="auto"/>
            <w:shd w:val="clear" w:color="auto" w:fill="auto"/>
            <w:vAlign w:val="center"/>
          </w:tcPr>
          <w:p>
            <w:pPr>
              <w:jc w:val="right"/>
            </w:pPr>
            <w:r>
              <w:rPr>
                <w:rFonts w:ascii="SimSun" w:eastAsia="SimSun" w:hAnsi="SimSun" w:cs="SimSun"/>
                <w:b w:val="0"/>
                <w:i w:val="0"/>
                <w:color w:val="000000"/>
                <w:sz w:val="18"/>
              </w:rPr>
              <w:t xml:space="preserve">111.54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许昌市第十四中学</w:t>
            </w:r>
          </w:p>
        </w:tc>
        <w:tc>
          <w:tcPr>
            <w:tcW w:w="0" w:type="auto"/>
            <w:shd w:val="clear" w:color="auto" w:fill="auto"/>
            <w:vAlign w:val="center"/>
          </w:tcPr>
          <w:p>
            <w:pPr>
              <w:jc w:val="right"/>
            </w:pPr>
            <w:r>
              <w:rPr>
                <w:rFonts w:ascii="SimSun" w:eastAsia="SimSun" w:hAnsi="SimSun" w:cs="SimSun"/>
                <w:b w:val="0"/>
                <w:i w:val="0"/>
                <w:color w:val="000000"/>
                <w:sz w:val="18"/>
              </w:rPr>
              <w:t xml:space="preserve">5.90</w:t>
            </w:r>
          </w:p>
        </w:tc>
        <w:tc>
          <w:tcPr>
            <w:tcW w:w="0" w:type="auto"/>
            <w:shd w:val="clear" w:color="auto" w:fill="auto"/>
            <w:vAlign w:val="center"/>
          </w:tcPr>
          <w:p>
            <w:pPr>
              <w:jc w:val="right"/>
            </w:pPr>
            <w:r>
              <w:rPr>
                <w:rFonts w:ascii="SimSun" w:eastAsia="SimSun" w:hAnsi="SimSun" w:cs="SimSun"/>
                <w:b w:val="0"/>
                <w:i w:val="0"/>
                <w:color w:val="000000"/>
                <w:sz w:val="18"/>
              </w:rPr>
              <w:t xml:space="preserve">5.90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许昌市第十四中学</w:t>
            </w:r>
          </w:p>
        </w:tc>
        <w:tc>
          <w:tcPr>
            <w:tcW w:w="0" w:type="auto"/>
            <w:shd w:val="clear" w:color="auto" w:fill="auto"/>
            <w:vAlign w:val="center"/>
          </w:tcPr>
          <w:p>
            <w:pPr>
              <w:jc w:val="right"/>
            </w:pPr>
            <w:r>
              <w:rPr>
                <w:rFonts w:ascii="SimSun" w:eastAsia="SimSun" w:hAnsi="SimSun" w:cs="SimSun"/>
                <w:b w:val="0"/>
                <w:i w:val="0"/>
                <w:color w:val="000000"/>
                <w:sz w:val="18"/>
              </w:rPr>
              <w:t xml:space="preserve">40.00</w:t>
            </w:r>
          </w:p>
        </w:tc>
        <w:tc>
          <w:tcPr>
            <w:tcW w:w="0" w:type="auto"/>
            <w:shd w:val="clear" w:color="auto" w:fill="auto"/>
            <w:vAlign w:val="center"/>
          </w:tcPr>
          <w:p>
            <w:pPr>
              <w:jc w:val="right"/>
            </w:pPr>
            <w:r>
              <w:rPr>
                <w:rFonts w:ascii="SimSun" w:eastAsia="SimSun" w:hAnsi="SimSun" w:cs="SimSun"/>
                <w:b w:val="0"/>
                <w:i w:val="0"/>
                <w:color w:val="000000"/>
                <w:sz w:val="18"/>
              </w:rPr>
              <w:t xml:space="preserve">40.00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许昌市郊俎庄小学</w:t>
            </w:r>
          </w:p>
        </w:tc>
        <w:tc>
          <w:tcPr>
            <w:tcW w:w="0" w:type="auto"/>
            <w:shd w:val="clear" w:color="auto" w:fill="auto"/>
            <w:vAlign w:val="center"/>
          </w:tcPr>
          <w:p>
            <w:pPr>
              <w:jc w:val="right"/>
            </w:pPr>
            <w:r>
              <w:rPr>
                <w:rFonts w:ascii="SimSun" w:eastAsia="SimSun" w:hAnsi="SimSun" w:cs="SimSun"/>
                <w:b w:val="0"/>
                <w:i w:val="0"/>
                <w:color w:val="000000"/>
                <w:sz w:val="18"/>
              </w:rPr>
              <w:t xml:space="preserve">15.00</w:t>
            </w:r>
          </w:p>
        </w:tc>
        <w:tc>
          <w:tcPr>
            <w:tcW w:w="0" w:type="auto"/>
            <w:shd w:val="clear" w:color="auto" w:fill="auto"/>
            <w:vAlign w:val="center"/>
          </w:tcPr>
          <w:p>
            <w:pPr>
              <w:jc w:val="right"/>
            </w:pPr>
            <w:r>
              <w:rPr>
                <w:rFonts w:ascii="SimSun" w:eastAsia="SimSun" w:hAnsi="SimSun" w:cs="SimSun"/>
                <w:b w:val="0"/>
                <w:i w:val="0"/>
                <w:color w:val="000000"/>
                <w:sz w:val="18"/>
              </w:rPr>
              <w:t xml:space="preserve">15.00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许昌市郊俎庄小学</w:t>
            </w:r>
          </w:p>
        </w:tc>
        <w:tc>
          <w:tcPr>
            <w:tcW w:w="0" w:type="auto"/>
            <w:shd w:val="clear" w:color="auto" w:fill="auto"/>
            <w:vAlign w:val="center"/>
          </w:tcPr>
          <w:p>
            <w:pPr>
              <w:jc w:val="right"/>
            </w:pPr>
            <w:r>
              <w:rPr>
                <w:rFonts w:ascii="SimSun" w:eastAsia="SimSun" w:hAnsi="SimSun" w:cs="SimSun"/>
                <w:b w:val="0"/>
                <w:i w:val="0"/>
                <w:color w:val="000000"/>
                <w:sz w:val="18"/>
              </w:rPr>
              <w:t xml:space="preserve">6.35</w:t>
            </w:r>
          </w:p>
        </w:tc>
        <w:tc>
          <w:tcPr>
            <w:tcW w:w="0" w:type="auto"/>
            <w:shd w:val="clear" w:color="auto" w:fill="auto"/>
            <w:vAlign w:val="center"/>
          </w:tcPr>
          <w:p>
            <w:pPr>
              <w:jc w:val="right"/>
            </w:pPr>
            <w:r>
              <w:rPr>
                <w:rFonts w:ascii="SimSun" w:eastAsia="SimSun" w:hAnsi="SimSun" w:cs="SimSun"/>
                <w:b w:val="0"/>
                <w:i w:val="0"/>
                <w:color w:val="000000"/>
                <w:sz w:val="18"/>
              </w:rPr>
              <w:t xml:space="preserve">6.35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许昌市郊俎庄小学</w:t>
            </w:r>
          </w:p>
        </w:tc>
        <w:tc>
          <w:tcPr>
            <w:tcW w:w="0" w:type="auto"/>
            <w:shd w:val="clear" w:color="auto" w:fill="auto"/>
            <w:vAlign w:val="center"/>
          </w:tcPr>
          <w:p>
            <w:pPr>
              <w:jc w:val="right"/>
            </w:pPr>
            <w:r>
              <w:rPr>
                <w:rFonts w:ascii="SimSun" w:eastAsia="SimSun" w:hAnsi="SimSun" w:cs="SimSun"/>
                <w:b w:val="0"/>
                <w:i w:val="0"/>
                <w:color w:val="000000"/>
                <w:sz w:val="18"/>
              </w:rPr>
              <w:t xml:space="preserve">2.20</w:t>
            </w:r>
          </w:p>
        </w:tc>
        <w:tc>
          <w:tcPr>
            <w:tcW w:w="0" w:type="auto"/>
            <w:shd w:val="clear" w:color="auto" w:fill="auto"/>
            <w:vAlign w:val="center"/>
          </w:tcPr>
          <w:p>
            <w:pPr>
              <w:jc w:val="right"/>
            </w:pPr>
            <w:r>
              <w:rPr>
                <w:rFonts w:ascii="SimSun" w:eastAsia="SimSun" w:hAnsi="SimSun" w:cs="SimSun"/>
                <w:b w:val="0"/>
                <w:i w:val="0"/>
                <w:color w:val="000000"/>
                <w:sz w:val="18"/>
              </w:rPr>
              <w:t xml:space="preserve">2.20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许昌市郊高桥营小学</w:t>
            </w:r>
          </w:p>
        </w:tc>
        <w:tc>
          <w:tcPr>
            <w:tcW w:w="0" w:type="auto"/>
            <w:shd w:val="clear" w:color="auto" w:fill="auto"/>
            <w:vAlign w:val="center"/>
          </w:tcPr>
          <w:p>
            <w:pPr>
              <w:jc w:val="right"/>
            </w:pPr>
            <w:r>
              <w:rPr>
                <w:rFonts w:ascii="SimSun" w:eastAsia="SimSun" w:hAnsi="SimSun" w:cs="SimSun"/>
                <w:b w:val="0"/>
                <w:i w:val="0"/>
                <w:color w:val="000000"/>
                <w:sz w:val="18"/>
              </w:rPr>
              <w:t xml:space="preserve">1.91</w:t>
            </w:r>
          </w:p>
        </w:tc>
        <w:tc>
          <w:tcPr>
            <w:tcW w:w="0" w:type="auto"/>
            <w:shd w:val="clear" w:color="auto" w:fill="auto"/>
            <w:vAlign w:val="center"/>
          </w:tcPr>
          <w:p>
            <w:pPr>
              <w:jc w:val="right"/>
            </w:pPr>
            <w:r>
              <w:rPr>
                <w:rFonts w:ascii="SimSun" w:eastAsia="SimSun" w:hAnsi="SimSun" w:cs="SimSun"/>
                <w:b w:val="0"/>
                <w:i w:val="0"/>
                <w:color w:val="000000"/>
                <w:sz w:val="18"/>
              </w:rPr>
              <w:t xml:space="preserve">1.91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许昌市郊高桥营小学</w:t>
            </w:r>
          </w:p>
        </w:tc>
        <w:tc>
          <w:tcPr>
            <w:tcW w:w="0" w:type="auto"/>
            <w:shd w:val="clear" w:color="auto" w:fill="auto"/>
            <w:vAlign w:val="center"/>
          </w:tcPr>
          <w:p>
            <w:pPr>
              <w:jc w:val="right"/>
            </w:pPr>
            <w:r>
              <w:rPr>
                <w:rFonts w:ascii="SimSun" w:eastAsia="SimSun" w:hAnsi="SimSun" w:cs="SimSun"/>
                <w:b w:val="0"/>
                <w:i w:val="0"/>
                <w:color w:val="000000"/>
                <w:sz w:val="18"/>
              </w:rPr>
              <w:t xml:space="preserve">2.00</w:t>
            </w:r>
          </w:p>
        </w:tc>
        <w:tc>
          <w:tcPr>
            <w:tcW w:w="0" w:type="auto"/>
            <w:shd w:val="clear" w:color="auto" w:fill="auto"/>
            <w:vAlign w:val="center"/>
          </w:tcPr>
          <w:p>
            <w:pPr>
              <w:jc w:val="right"/>
            </w:pPr>
            <w:r>
              <w:rPr>
                <w:rFonts w:ascii="SimSun" w:eastAsia="SimSun" w:hAnsi="SimSun" w:cs="SimSun"/>
                <w:b w:val="0"/>
                <w:i w:val="0"/>
                <w:color w:val="000000"/>
                <w:sz w:val="18"/>
              </w:rPr>
              <w:t xml:space="preserve">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许昌市郊高桥营小学</w:t>
            </w:r>
          </w:p>
        </w:tc>
        <w:tc>
          <w:tcPr>
            <w:tcW w:w="0" w:type="auto"/>
            <w:shd w:val="clear" w:color="auto" w:fill="auto"/>
            <w:vAlign w:val="center"/>
          </w:tcPr>
          <w:p>
            <w:pPr>
              <w:jc w:val="right"/>
            </w:pPr>
            <w:r>
              <w:rPr>
                <w:rFonts w:ascii="SimSun" w:eastAsia="SimSun" w:hAnsi="SimSun" w:cs="SimSun"/>
                <w:b w:val="0"/>
                <w:i w:val="0"/>
                <w:color w:val="000000"/>
                <w:sz w:val="18"/>
              </w:rPr>
              <w:t xml:space="preserve">5.50</w:t>
            </w:r>
          </w:p>
        </w:tc>
        <w:tc>
          <w:tcPr>
            <w:tcW w:w="0" w:type="auto"/>
            <w:shd w:val="clear" w:color="auto" w:fill="auto"/>
            <w:vAlign w:val="center"/>
          </w:tcPr>
          <w:p>
            <w:pPr>
              <w:jc w:val="right"/>
            </w:pPr>
            <w:r>
              <w:rPr>
                <w:rFonts w:ascii="SimSun" w:eastAsia="SimSun" w:hAnsi="SimSun" w:cs="SimSun"/>
                <w:b w:val="0"/>
                <w:i w:val="0"/>
                <w:color w:val="000000"/>
                <w:sz w:val="18"/>
              </w:rPr>
              <w:t xml:space="preserve">5.50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许昌市郊老吴营小学</w:t>
            </w:r>
          </w:p>
        </w:tc>
        <w:tc>
          <w:tcPr>
            <w:tcW w:w="0" w:type="auto"/>
            <w:shd w:val="clear" w:color="auto" w:fill="auto"/>
            <w:vAlign w:val="center"/>
          </w:tcPr>
          <w:p>
            <w:pPr>
              <w:jc w:val="right"/>
            </w:pPr>
            <w:r>
              <w:rPr>
                <w:rFonts w:ascii="SimSun" w:eastAsia="SimSun" w:hAnsi="SimSun" w:cs="SimSun"/>
                <w:b w:val="0"/>
                <w:i w:val="0"/>
                <w:color w:val="000000"/>
                <w:sz w:val="18"/>
              </w:rPr>
              <w:t xml:space="preserve">2.45</w:t>
            </w:r>
          </w:p>
        </w:tc>
        <w:tc>
          <w:tcPr>
            <w:tcW w:w="0" w:type="auto"/>
            <w:shd w:val="clear" w:color="auto" w:fill="auto"/>
            <w:vAlign w:val="center"/>
          </w:tcPr>
          <w:p>
            <w:pPr>
              <w:jc w:val="right"/>
            </w:pPr>
            <w:r>
              <w:rPr>
                <w:rFonts w:ascii="SimSun" w:eastAsia="SimSun" w:hAnsi="SimSun" w:cs="SimSun"/>
                <w:b w:val="0"/>
                <w:i w:val="0"/>
                <w:color w:val="000000"/>
                <w:sz w:val="18"/>
              </w:rPr>
              <w:t xml:space="preserve">2.45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许昌市郊老吴营小学</w:t>
            </w:r>
          </w:p>
        </w:tc>
        <w:tc>
          <w:tcPr>
            <w:tcW w:w="0" w:type="auto"/>
            <w:shd w:val="clear" w:color="auto" w:fill="auto"/>
            <w:vAlign w:val="center"/>
          </w:tcPr>
          <w:p>
            <w:pPr>
              <w:jc w:val="right"/>
            </w:pPr>
            <w:r>
              <w:rPr>
                <w:rFonts w:ascii="SimSun" w:eastAsia="SimSun" w:hAnsi="SimSun" w:cs="SimSun"/>
                <w:b w:val="0"/>
                <w:i w:val="0"/>
                <w:color w:val="000000"/>
                <w:sz w:val="18"/>
              </w:rPr>
              <w:t xml:space="preserve">9.50</w:t>
            </w:r>
          </w:p>
        </w:tc>
        <w:tc>
          <w:tcPr>
            <w:tcW w:w="0" w:type="auto"/>
            <w:shd w:val="clear" w:color="auto" w:fill="auto"/>
            <w:vAlign w:val="center"/>
          </w:tcPr>
          <w:p>
            <w:pPr>
              <w:jc w:val="right"/>
            </w:pPr>
            <w:r>
              <w:rPr>
                <w:rFonts w:ascii="SimSun" w:eastAsia="SimSun" w:hAnsi="SimSun" w:cs="SimSun"/>
                <w:b w:val="0"/>
                <w:i w:val="0"/>
                <w:color w:val="000000"/>
                <w:sz w:val="18"/>
              </w:rPr>
              <w:t xml:space="preserve">9.50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许昌市郊老吴营小学</w:t>
            </w:r>
          </w:p>
        </w:tc>
        <w:tc>
          <w:tcPr>
            <w:tcW w:w="0" w:type="auto"/>
            <w:shd w:val="clear" w:color="auto" w:fill="auto"/>
            <w:vAlign w:val="center"/>
          </w:tcPr>
          <w:p>
            <w:pPr>
              <w:jc w:val="right"/>
            </w:pPr>
            <w:r>
              <w:rPr>
                <w:rFonts w:ascii="SimSun" w:eastAsia="SimSun" w:hAnsi="SimSun" w:cs="SimSun"/>
                <w:b w:val="0"/>
                <w:i w:val="0"/>
                <w:color w:val="000000"/>
                <w:sz w:val="18"/>
              </w:rPr>
              <w:t xml:space="preserve">1.40</w:t>
            </w:r>
          </w:p>
        </w:tc>
        <w:tc>
          <w:tcPr>
            <w:tcW w:w="0" w:type="auto"/>
            <w:shd w:val="clear" w:color="auto" w:fill="auto"/>
            <w:vAlign w:val="center"/>
          </w:tcPr>
          <w:p>
            <w:pPr>
              <w:jc w:val="right"/>
            </w:pPr>
            <w:r>
              <w:rPr>
                <w:rFonts w:ascii="SimSun" w:eastAsia="SimSun" w:hAnsi="SimSun" w:cs="SimSun"/>
                <w:b w:val="0"/>
                <w:i w:val="0"/>
                <w:color w:val="000000"/>
                <w:sz w:val="18"/>
              </w:rPr>
              <w:t xml:space="preserve">1.40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许昌市郊老吴营小学</w:t>
            </w:r>
          </w:p>
        </w:tc>
        <w:tc>
          <w:tcPr>
            <w:tcW w:w="0" w:type="auto"/>
            <w:shd w:val="clear" w:color="auto" w:fill="auto"/>
            <w:vAlign w:val="center"/>
          </w:tcPr>
          <w:p>
            <w:pPr>
              <w:jc w:val="right"/>
            </w:pPr>
            <w:r>
              <w:rPr>
                <w:rFonts w:ascii="SimSun" w:eastAsia="SimSun" w:hAnsi="SimSun" w:cs="SimSun"/>
                <w:b w:val="0"/>
                <w:i w:val="0"/>
                <w:color w:val="000000"/>
                <w:sz w:val="18"/>
              </w:rPr>
              <w:t xml:space="preserve">4.18</w:t>
            </w:r>
          </w:p>
        </w:tc>
        <w:tc>
          <w:tcPr>
            <w:tcW w:w="0" w:type="auto"/>
            <w:shd w:val="clear" w:color="auto" w:fill="auto"/>
            <w:vAlign w:val="center"/>
          </w:tcPr>
          <w:p>
            <w:pPr>
              <w:jc w:val="right"/>
            </w:pPr>
            <w:r>
              <w:rPr>
                <w:rFonts w:ascii="SimSun" w:eastAsia="SimSun" w:hAnsi="SimSun" w:cs="SimSun"/>
                <w:b w:val="0"/>
                <w:i w:val="0"/>
                <w:color w:val="000000"/>
                <w:sz w:val="18"/>
              </w:rPr>
              <w:t xml:space="preserve">4.18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许昌市郊大罗庄明德小学</w:t>
            </w:r>
          </w:p>
        </w:tc>
        <w:tc>
          <w:tcPr>
            <w:tcW w:w="0" w:type="auto"/>
            <w:shd w:val="clear" w:color="auto" w:fill="auto"/>
            <w:vAlign w:val="center"/>
          </w:tcPr>
          <w:p>
            <w:pPr>
              <w:jc w:val="right"/>
            </w:pPr>
            <w:r>
              <w:rPr>
                <w:rFonts w:ascii="SimSun" w:eastAsia="SimSun" w:hAnsi="SimSun" w:cs="SimSun"/>
                <w:b w:val="0"/>
                <w:i w:val="0"/>
                <w:color w:val="000000"/>
                <w:sz w:val="18"/>
              </w:rPr>
              <w:t xml:space="preserve">2.26</w:t>
            </w:r>
          </w:p>
        </w:tc>
        <w:tc>
          <w:tcPr>
            <w:tcW w:w="0" w:type="auto"/>
            <w:shd w:val="clear" w:color="auto" w:fill="auto"/>
            <w:vAlign w:val="center"/>
          </w:tcPr>
          <w:p>
            <w:pPr>
              <w:jc w:val="right"/>
            </w:pPr>
            <w:r>
              <w:rPr>
                <w:rFonts w:ascii="SimSun" w:eastAsia="SimSun" w:hAnsi="SimSun" w:cs="SimSun"/>
                <w:b w:val="0"/>
                <w:i w:val="0"/>
                <w:color w:val="000000"/>
                <w:sz w:val="18"/>
              </w:rPr>
              <w:t xml:space="preserve">2.26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许昌市郊大罗庄明德小学</w:t>
            </w:r>
          </w:p>
        </w:tc>
        <w:tc>
          <w:tcPr>
            <w:tcW w:w="0" w:type="auto"/>
            <w:shd w:val="clear" w:color="auto" w:fill="auto"/>
            <w:vAlign w:val="center"/>
          </w:tcPr>
          <w:p>
            <w:pPr>
              <w:jc w:val="right"/>
            </w:pPr>
            <w:r>
              <w:rPr>
                <w:rFonts w:ascii="SimSun" w:eastAsia="SimSun" w:hAnsi="SimSun" w:cs="SimSun"/>
                <w:b w:val="0"/>
                <w:i w:val="0"/>
                <w:color w:val="000000"/>
                <w:sz w:val="18"/>
              </w:rPr>
              <w:t xml:space="preserve">10.40</w:t>
            </w:r>
          </w:p>
        </w:tc>
        <w:tc>
          <w:tcPr>
            <w:tcW w:w="0" w:type="auto"/>
            <w:shd w:val="clear" w:color="auto" w:fill="auto"/>
            <w:vAlign w:val="center"/>
          </w:tcPr>
          <w:p>
            <w:pPr>
              <w:jc w:val="right"/>
            </w:pPr>
            <w:r>
              <w:rPr>
                <w:rFonts w:ascii="SimSun" w:eastAsia="SimSun" w:hAnsi="SimSun" w:cs="SimSun"/>
                <w:b w:val="0"/>
                <w:i w:val="0"/>
                <w:color w:val="000000"/>
                <w:sz w:val="18"/>
              </w:rPr>
              <w:t xml:space="preserve">10.40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许昌市郊大罗庄明德小学</w:t>
            </w:r>
          </w:p>
        </w:tc>
        <w:tc>
          <w:tcPr>
            <w:tcW w:w="0" w:type="auto"/>
            <w:shd w:val="clear" w:color="auto" w:fill="auto"/>
            <w:vAlign w:val="center"/>
          </w:tcPr>
          <w:p>
            <w:pPr>
              <w:jc w:val="right"/>
            </w:pPr>
            <w:r>
              <w:rPr>
                <w:rFonts w:ascii="SimSun" w:eastAsia="SimSun" w:hAnsi="SimSun" w:cs="SimSun"/>
                <w:b w:val="0"/>
                <w:i w:val="0"/>
                <w:color w:val="000000"/>
                <w:sz w:val="18"/>
              </w:rPr>
              <w:t xml:space="preserve">14.10</w:t>
            </w:r>
          </w:p>
        </w:tc>
        <w:tc>
          <w:tcPr>
            <w:tcW w:w="0" w:type="auto"/>
            <w:shd w:val="clear" w:color="auto" w:fill="auto"/>
            <w:vAlign w:val="center"/>
          </w:tcPr>
          <w:p>
            <w:pPr>
              <w:jc w:val="right"/>
            </w:pPr>
            <w:r>
              <w:rPr>
                <w:rFonts w:ascii="SimSun" w:eastAsia="SimSun" w:hAnsi="SimSun" w:cs="SimSun"/>
                <w:b w:val="0"/>
                <w:i w:val="0"/>
                <w:color w:val="000000"/>
                <w:sz w:val="18"/>
              </w:rPr>
              <w:t xml:space="preserve">14.10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许昌市郊大罗庄明德小学</w:t>
            </w:r>
          </w:p>
        </w:tc>
        <w:tc>
          <w:tcPr>
            <w:tcW w:w="0" w:type="auto"/>
            <w:shd w:val="clear" w:color="auto" w:fill="auto"/>
            <w:vAlign w:val="center"/>
          </w:tcPr>
          <w:p>
            <w:pPr>
              <w:jc w:val="right"/>
            </w:pPr>
            <w:r>
              <w:rPr>
                <w:rFonts w:ascii="SimSun" w:eastAsia="SimSun" w:hAnsi="SimSun" w:cs="SimSun"/>
                <w:b w:val="0"/>
                <w:i w:val="0"/>
                <w:color w:val="000000"/>
                <w:sz w:val="18"/>
              </w:rPr>
              <w:t xml:space="preserve">2.00</w:t>
            </w:r>
          </w:p>
        </w:tc>
        <w:tc>
          <w:tcPr>
            <w:tcW w:w="0" w:type="auto"/>
            <w:shd w:val="clear" w:color="auto" w:fill="auto"/>
            <w:vAlign w:val="center"/>
          </w:tcPr>
          <w:p>
            <w:pPr>
              <w:jc w:val="right"/>
            </w:pPr>
            <w:r>
              <w:rPr>
                <w:rFonts w:ascii="SimSun" w:eastAsia="SimSun" w:hAnsi="SimSun" w:cs="SimSun"/>
                <w:b w:val="0"/>
                <w:i w:val="0"/>
                <w:color w:val="000000"/>
                <w:sz w:val="18"/>
              </w:rPr>
              <w:t xml:space="preserve">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许昌市郊大罗庄明德小学</w:t>
            </w:r>
          </w:p>
        </w:tc>
        <w:tc>
          <w:tcPr>
            <w:tcW w:w="0" w:type="auto"/>
            <w:shd w:val="clear" w:color="auto" w:fill="auto"/>
            <w:vAlign w:val="center"/>
          </w:tcPr>
          <w:p>
            <w:pPr>
              <w:jc w:val="right"/>
            </w:pPr>
            <w:r>
              <w:rPr>
                <w:rFonts w:ascii="SimSun" w:eastAsia="SimSun" w:hAnsi="SimSun" w:cs="SimSun"/>
                <w:b w:val="0"/>
                <w:i w:val="0"/>
                <w:color w:val="000000"/>
                <w:sz w:val="18"/>
              </w:rPr>
              <w:t xml:space="preserve">5.58</w:t>
            </w:r>
          </w:p>
        </w:tc>
        <w:tc>
          <w:tcPr>
            <w:tcW w:w="0" w:type="auto"/>
            <w:shd w:val="clear" w:color="auto" w:fill="auto"/>
            <w:vAlign w:val="center"/>
          </w:tcPr>
          <w:p>
            <w:pPr>
              <w:jc w:val="right"/>
            </w:pPr>
            <w:r>
              <w:rPr>
                <w:rFonts w:ascii="SimSun" w:eastAsia="SimSun" w:hAnsi="SimSun" w:cs="SimSun"/>
                <w:b w:val="0"/>
                <w:i w:val="0"/>
                <w:color w:val="000000"/>
                <w:sz w:val="18"/>
              </w:rPr>
              <w:t xml:space="preserve">5.58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许昌市郊辛张小学</w:t>
            </w:r>
          </w:p>
        </w:tc>
        <w:tc>
          <w:tcPr>
            <w:tcW w:w="0" w:type="auto"/>
            <w:shd w:val="clear" w:color="auto" w:fill="auto"/>
            <w:vAlign w:val="center"/>
          </w:tcPr>
          <w:p>
            <w:pPr>
              <w:jc w:val="right"/>
            </w:pPr>
            <w:r>
              <w:rPr>
                <w:rFonts w:ascii="SimSun" w:eastAsia="SimSun" w:hAnsi="SimSun" w:cs="SimSun"/>
                <w:b w:val="0"/>
                <w:i w:val="0"/>
                <w:color w:val="000000"/>
                <w:sz w:val="18"/>
              </w:rPr>
              <w:t xml:space="preserve">0.49</w:t>
            </w:r>
          </w:p>
        </w:tc>
        <w:tc>
          <w:tcPr>
            <w:tcW w:w="0" w:type="auto"/>
            <w:shd w:val="clear" w:color="auto" w:fill="auto"/>
            <w:vAlign w:val="center"/>
          </w:tcPr>
          <w:p>
            <w:pPr>
              <w:jc w:val="right"/>
            </w:pPr>
            <w:r>
              <w:rPr>
                <w:rFonts w:ascii="SimSun" w:eastAsia="SimSun" w:hAnsi="SimSun" w:cs="SimSun"/>
                <w:b w:val="0"/>
                <w:i w:val="0"/>
                <w:color w:val="000000"/>
                <w:sz w:val="18"/>
              </w:rPr>
              <w:t xml:space="preserve">0.49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许昌市郊辛张小学</w:t>
            </w:r>
          </w:p>
        </w:tc>
        <w:tc>
          <w:tcPr>
            <w:tcW w:w="0" w:type="auto"/>
            <w:shd w:val="clear" w:color="auto" w:fill="auto"/>
            <w:vAlign w:val="center"/>
          </w:tcPr>
          <w:p>
            <w:pPr>
              <w:jc w:val="right"/>
            </w:pPr>
            <w:r>
              <w:rPr>
                <w:rFonts w:ascii="SimSun" w:eastAsia="SimSun" w:hAnsi="SimSun" w:cs="SimSun"/>
                <w:b w:val="0"/>
                <w:i w:val="0"/>
                <w:color w:val="000000"/>
                <w:sz w:val="18"/>
              </w:rPr>
              <w:t xml:space="preserve">1.21</w:t>
            </w:r>
          </w:p>
        </w:tc>
        <w:tc>
          <w:tcPr>
            <w:tcW w:w="0" w:type="auto"/>
            <w:shd w:val="clear" w:color="auto" w:fill="auto"/>
            <w:vAlign w:val="center"/>
          </w:tcPr>
          <w:p>
            <w:pPr>
              <w:jc w:val="right"/>
            </w:pPr>
            <w:r>
              <w:rPr>
                <w:rFonts w:ascii="SimSun" w:eastAsia="SimSun" w:hAnsi="SimSun" w:cs="SimSun"/>
                <w:b w:val="0"/>
                <w:i w:val="0"/>
                <w:color w:val="000000"/>
                <w:sz w:val="18"/>
              </w:rPr>
              <w:t xml:space="preserve">1.21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许昌市郊辛张小学</w:t>
            </w:r>
          </w:p>
        </w:tc>
        <w:tc>
          <w:tcPr>
            <w:tcW w:w="0" w:type="auto"/>
            <w:shd w:val="clear" w:color="auto" w:fill="auto"/>
            <w:vAlign w:val="center"/>
          </w:tcPr>
          <w:p>
            <w:pPr>
              <w:jc w:val="right"/>
            </w:pPr>
            <w:r>
              <w:rPr>
                <w:rFonts w:ascii="SimSun" w:eastAsia="SimSun" w:hAnsi="SimSun" w:cs="SimSun"/>
                <w:b w:val="0"/>
                <w:i w:val="0"/>
                <w:color w:val="000000"/>
                <w:sz w:val="18"/>
              </w:rPr>
              <w:t xml:space="preserve">3.50</w:t>
            </w:r>
          </w:p>
        </w:tc>
        <w:tc>
          <w:tcPr>
            <w:tcW w:w="0" w:type="auto"/>
            <w:shd w:val="clear" w:color="auto" w:fill="auto"/>
            <w:vAlign w:val="center"/>
          </w:tcPr>
          <w:p>
            <w:pPr>
              <w:jc w:val="right"/>
            </w:pPr>
            <w:r>
              <w:rPr>
                <w:rFonts w:ascii="SimSun" w:eastAsia="SimSun" w:hAnsi="SimSun" w:cs="SimSun"/>
                <w:b w:val="0"/>
                <w:i w:val="0"/>
                <w:color w:val="000000"/>
                <w:sz w:val="18"/>
              </w:rPr>
              <w:t xml:space="preserve">3.50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许昌市回族小学</w:t>
            </w:r>
          </w:p>
        </w:tc>
        <w:tc>
          <w:tcPr>
            <w:tcW w:w="0" w:type="auto"/>
            <w:shd w:val="clear" w:color="auto" w:fill="auto"/>
            <w:vAlign w:val="center"/>
          </w:tcPr>
          <w:p>
            <w:pPr>
              <w:jc w:val="right"/>
            </w:pPr>
            <w:r>
              <w:rPr>
                <w:rFonts w:ascii="SimSun" w:eastAsia="SimSun" w:hAnsi="SimSun" w:cs="SimSun"/>
                <w:b w:val="0"/>
                <w:i w:val="0"/>
                <w:color w:val="000000"/>
                <w:sz w:val="18"/>
              </w:rPr>
              <w:t xml:space="preserve">4.50</w:t>
            </w:r>
          </w:p>
        </w:tc>
        <w:tc>
          <w:tcPr>
            <w:tcW w:w="0" w:type="auto"/>
            <w:shd w:val="clear" w:color="auto" w:fill="auto"/>
            <w:vAlign w:val="center"/>
          </w:tcPr>
          <w:p>
            <w:pPr>
              <w:jc w:val="right"/>
            </w:pPr>
            <w:r>
              <w:rPr>
                <w:rFonts w:ascii="SimSun" w:eastAsia="SimSun" w:hAnsi="SimSun" w:cs="SimSun"/>
                <w:b w:val="0"/>
                <w:i w:val="0"/>
                <w:color w:val="000000"/>
                <w:sz w:val="18"/>
              </w:rPr>
              <w:t xml:space="preserve">4.50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许昌市回族小学</w:t>
            </w:r>
          </w:p>
        </w:tc>
        <w:tc>
          <w:tcPr>
            <w:tcW w:w="0" w:type="auto"/>
            <w:shd w:val="clear" w:color="auto" w:fill="auto"/>
            <w:vAlign w:val="center"/>
          </w:tcPr>
          <w:p>
            <w:pPr>
              <w:jc w:val="right"/>
            </w:pPr>
            <w:r>
              <w:rPr>
                <w:rFonts w:ascii="SimSun" w:eastAsia="SimSun" w:hAnsi="SimSun" w:cs="SimSun"/>
                <w:b w:val="0"/>
                <w:i w:val="0"/>
                <w:color w:val="000000"/>
                <w:sz w:val="18"/>
              </w:rPr>
              <w:t xml:space="preserve">30.00</w:t>
            </w:r>
          </w:p>
        </w:tc>
        <w:tc>
          <w:tcPr>
            <w:tcW w:w="0" w:type="auto"/>
            <w:shd w:val="clear" w:color="auto" w:fill="auto"/>
            <w:vAlign w:val="center"/>
          </w:tcPr>
          <w:p>
            <w:pPr>
              <w:jc w:val="right"/>
            </w:pPr>
            <w:r>
              <w:rPr>
                <w:rFonts w:ascii="SimSun" w:eastAsia="SimSun" w:hAnsi="SimSun" w:cs="SimSun"/>
                <w:b w:val="0"/>
                <w:i w:val="0"/>
                <w:color w:val="000000"/>
                <w:sz w:val="18"/>
              </w:rPr>
              <w:t xml:space="preserve">30.00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许昌市大同街小学</w:t>
            </w:r>
          </w:p>
        </w:tc>
        <w:tc>
          <w:tcPr>
            <w:tcW w:w="0" w:type="auto"/>
            <w:shd w:val="clear" w:color="auto" w:fill="auto"/>
            <w:vAlign w:val="center"/>
          </w:tcPr>
          <w:p>
            <w:pPr>
              <w:jc w:val="right"/>
            </w:pPr>
            <w:r>
              <w:rPr>
                <w:rFonts w:ascii="SimSun" w:eastAsia="SimSun" w:hAnsi="SimSun" w:cs="SimSun"/>
                <w:b w:val="0"/>
                <w:i w:val="0"/>
                <w:color w:val="000000"/>
                <w:sz w:val="18"/>
              </w:rPr>
              <w:t xml:space="preserve">0.10</w:t>
            </w:r>
          </w:p>
        </w:tc>
        <w:tc>
          <w:tcPr>
            <w:tcW w:w="0" w:type="auto"/>
            <w:shd w:val="clear" w:color="auto" w:fill="auto"/>
            <w:vAlign w:val="center"/>
          </w:tcPr>
          <w:p>
            <w:pPr>
              <w:jc w:val="right"/>
            </w:pPr>
            <w:r>
              <w:rPr>
                <w:rFonts w:ascii="SimSun" w:eastAsia="SimSun" w:hAnsi="SimSun" w:cs="SimSun"/>
                <w:b w:val="0"/>
                <w:i w:val="0"/>
                <w:color w:val="000000"/>
                <w:sz w:val="18"/>
              </w:rPr>
              <w:t xml:space="preserve">0.10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许昌市大同街小学</w:t>
            </w:r>
          </w:p>
        </w:tc>
        <w:tc>
          <w:tcPr>
            <w:tcW w:w="0" w:type="auto"/>
            <w:shd w:val="clear" w:color="auto" w:fill="auto"/>
            <w:vAlign w:val="center"/>
          </w:tcPr>
          <w:p>
            <w:pPr>
              <w:jc w:val="right"/>
            </w:pPr>
            <w:r>
              <w:rPr>
                <w:rFonts w:ascii="SimSun" w:eastAsia="SimSun" w:hAnsi="SimSun" w:cs="SimSun"/>
                <w:b w:val="0"/>
                <w:i w:val="0"/>
                <w:color w:val="000000"/>
                <w:sz w:val="18"/>
              </w:rPr>
              <w:t xml:space="preserve">24.70</w:t>
            </w:r>
          </w:p>
        </w:tc>
        <w:tc>
          <w:tcPr>
            <w:tcW w:w="0" w:type="auto"/>
            <w:shd w:val="clear" w:color="auto" w:fill="auto"/>
            <w:vAlign w:val="center"/>
          </w:tcPr>
          <w:p>
            <w:pPr>
              <w:jc w:val="right"/>
            </w:pPr>
            <w:r>
              <w:rPr>
                <w:rFonts w:ascii="SimSun" w:eastAsia="SimSun" w:hAnsi="SimSun" w:cs="SimSun"/>
                <w:b w:val="0"/>
                <w:i w:val="0"/>
                <w:color w:val="000000"/>
                <w:sz w:val="18"/>
              </w:rPr>
              <w:t xml:space="preserve">24.70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许昌市大同街小学</w:t>
            </w:r>
          </w:p>
        </w:tc>
        <w:tc>
          <w:tcPr>
            <w:tcW w:w="0" w:type="auto"/>
            <w:shd w:val="clear" w:color="auto" w:fill="auto"/>
            <w:vAlign w:val="center"/>
          </w:tcPr>
          <w:p>
            <w:pPr>
              <w:jc w:val="right"/>
            </w:pPr>
            <w:r>
              <w:rPr>
                <w:rFonts w:ascii="SimSun" w:eastAsia="SimSun" w:hAnsi="SimSun" w:cs="SimSun"/>
                <w:b w:val="0"/>
                <w:i w:val="0"/>
                <w:color w:val="000000"/>
                <w:sz w:val="18"/>
              </w:rPr>
              <w:t xml:space="preserve">5.90</w:t>
            </w:r>
          </w:p>
        </w:tc>
        <w:tc>
          <w:tcPr>
            <w:tcW w:w="0" w:type="auto"/>
            <w:shd w:val="clear" w:color="auto" w:fill="auto"/>
            <w:vAlign w:val="center"/>
          </w:tcPr>
          <w:p>
            <w:pPr>
              <w:jc w:val="right"/>
            </w:pPr>
            <w:r>
              <w:rPr>
                <w:rFonts w:ascii="SimSun" w:eastAsia="SimSun" w:hAnsi="SimSun" w:cs="SimSun"/>
                <w:b w:val="0"/>
                <w:i w:val="0"/>
                <w:color w:val="000000"/>
                <w:sz w:val="18"/>
              </w:rPr>
              <w:t xml:space="preserve">5.90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许昌市大同街小学</w:t>
            </w:r>
          </w:p>
        </w:tc>
        <w:tc>
          <w:tcPr>
            <w:tcW w:w="0" w:type="auto"/>
            <w:shd w:val="clear" w:color="auto" w:fill="auto"/>
            <w:vAlign w:val="center"/>
          </w:tcPr>
          <w:p>
            <w:pPr>
              <w:jc w:val="right"/>
            </w:pPr>
            <w:r>
              <w:rPr>
                <w:rFonts w:ascii="SimSun" w:eastAsia="SimSun" w:hAnsi="SimSun" w:cs="SimSun"/>
                <w:b w:val="0"/>
                <w:i w:val="0"/>
                <w:color w:val="000000"/>
                <w:sz w:val="18"/>
              </w:rPr>
              <w:t xml:space="preserve">40.00</w:t>
            </w:r>
          </w:p>
        </w:tc>
        <w:tc>
          <w:tcPr>
            <w:tcW w:w="0" w:type="auto"/>
            <w:shd w:val="clear" w:color="auto" w:fill="auto"/>
            <w:vAlign w:val="center"/>
          </w:tcPr>
          <w:p>
            <w:pPr>
              <w:jc w:val="right"/>
            </w:pPr>
            <w:r>
              <w:rPr>
                <w:rFonts w:ascii="SimSun" w:eastAsia="SimSun" w:hAnsi="SimSun" w:cs="SimSun"/>
                <w:b w:val="0"/>
                <w:i w:val="0"/>
                <w:color w:val="000000"/>
                <w:sz w:val="18"/>
              </w:rPr>
              <w:t xml:space="preserve">40.00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许昌市大同街小学</w:t>
            </w:r>
          </w:p>
        </w:tc>
        <w:tc>
          <w:tcPr>
            <w:tcW w:w="0" w:type="auto"/>
            <w:shd w:val="clear" w:color="auto" w:fill="auto"/>
            <w:vAlign w:val="center"/>
          </w:tcPr>
          <w:p>
            <w:pPr>
              <w:jc w:val="right"/>
            </w:pPr>
            <w:r>
              <w:rPr>
                <w:rFonts w:ascii="SimSun" w:eastAsia="SimSun" w:hAnsi="SimSun" w:cs="SimSun"/>
                <w:b w:val="0"/>
                <w:i w:val="0"/>
                <w:color w:val="000000"/>
                <w:sz w:val="18"/>
              </w:rPr>
              <w:t xml:space="preserve">19.20</w:t>
            </w:r>
          </w:p>
        </w:tc>
        <w:tc>
          <w:tcPr>
            <w:tcW w:w="0" w:type="auto"/>
            <w:shd w:val="clear" w:color="auto" w:fill="auto"/>
            <w:vAlign w:val="center"/>
          </w:tcPr>
          <w:p>
            <w:pPr>
              <w:jc w:val="right"/>
            </w:pPr>
            <w:r>
              <w:rPr>
                <w:rFonts w:ascii="SimSun" w:eastAsia="SimSun" w:hAnsi="SimSun" w:cs="SimSun"/>
                <w:b w:val="0"/>
                <w:i w:val="0"/>
                <w:color w:val="000000"/>
                <w:sz w:val="18"/>
              </w:rPr>
              <w:t xml:space="preserve">19.20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许昌市健康路小学</w:t>
            </w:r>
          </w:p>
        </w:tc>
        <w:tc>
          <w:tcPr>
            <w:tcW w:w="0" w:type="auto"/>
            <w:shd w:val="clear" w:color="auto" w:fill="auto"/>
            <w:vAlign w:val="center"/>
          </w:tcPr>
          <w:p>
            <w:pPr>
              <w:jc w:val="right"/>
            </w:pPr>
            <w:r>
              <w:rPr>
                <w:rFonts w:ascii="SimSun" w:eastAsia="SimSun" w:hAnsi="SimSun" w:cs="SimSun"/>
                <w:b w:val="0"/>
                <w:i w:val="0"/>
                <w:color w:val="000000"/>
                <w:sz w:val="18"/>
              </w:rPr>
              <w:t xml:space="preserve">0.06</w:t>
            </w:r>
          </w:p>
        </w:tc>
        <w:tc>
          <w:tcPr>
            <w:tcW w:w="0" w:type="auto"/>
            <w:shd w:val="clear" w:color="auto" w:fill="auto"/>
            <w:vAlign w:val="center"/>
          </w:tcPr>
          <w:p>
            <w:pPr>
              <w:jc w:val="right"/>
            </w:pPr>
            <w:r>
              <w:rPr>
                <w:rFonts w:ascii="SimSun" w:eastAsia="SimSun" w:hAnsi="SimSun" w:cs="SimSun"/>
                <w:b w:val="0"/>
                <w:i w:val="0"/>
                <w:color w:val="000000"/>
                <w:sz w:val="18"/>
              </w:rPr>
              <w:t xml:space="preserve">0.06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2023年许昌市市长教育质量奖的通知许财教（2023）58号（许财教（2023）58号上级当年下达）</w:t>
            </w:r>
          </w:p>
        </w:tc>
        <w:tc>
          <w:tcPr>
            <w:tcW w:w="0" w:type="auto"/>
            <w:shd w:val="clear" w:color="auto" w:fill="auto"/>
            <w:vAlign w:val="center"/>
          </w:tcPr>
          <w:p>
            <w:pPr/>
            <w:r>
              <w:rPr>
                <w:rFonts w:ascii="SimSun" w:eastAsia="SimSun" w:hAnsi="SimSun" w:cs="SimSun"/>
                <w:b w:val="0"/>
                <w:i w:val="0"/>
                <w:color w:val="000000"/>
                <w:sz w:val="18"/>
              </w:rPr>
              <w:t xml:space="preserve">许昌市健康路小学</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许昌市健康路小学</w:t>
            </w:r>
          </w:p>
        </w:tc>
        <w:tc>
          <w:tcPr>
            <w:tcW w:w="0" w:type="auto"/>
            <w:shd w:val="clear" w:color="auto" w:fill="auto"/>
            <w:vAlign w:val="center"/>
          </w:tcPr>
          <w:p>
            <w:pPr>
              <w:jc w:val="right"/>
            </w:pPr>
            <w:r>
              <w:rPr>
                <w:rFonts w:ascii="SimSun" w:eastAsia="SimSun" w:hAnsi="SimSun" w:cs="SimSun"/>
                <w:b w:val="0"/>
                <w:i w:val="0"/>
                <w:color w:val="000000"/>
                <w:sz w:val="18"/>
              </w:rPr>
              <w:t xml:space="preserve">78.00</w:t>
            </w:r>
          </w:p>
        </w:tc>
        <w:tc>
          <w:tcPr>
            <w:tcW w:w="0" w:type="auto"/>
            <w:shd w:val="clear" w:color="auto" w:fill="auto"/>
            <w:vAlign w:val="center"/>
          </w:tcPr>
          <w:p>
            <w:pPr>
              <w:jc w:val="right"/>
            </w:pPr>
            <w:r>
              <w:rPr>
                <w:rFonts w:ascii="SimSun" w:eastAsia="SimSun" w:hAnsi="SimSun" w:cs="SimSun"/>
                <w:b w:val="0"/>
                <w:i w:val="0"/>
                <w:color w:val="000000"/>
                <w:sz w:val="18"/>
              </w:rPr>
              <w:t xml:space="preserve">78.00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许昌市健康路小学</w:t>
            </w:r>
          </w:p>
        </w:tc>
        <w:tc>
          <w:tcPr>
            <w:tcW w:w="0" w:type="auto"/>
            <w:shd w:val="clear" w:color="auto" w:fill="auto"/>
            <w:vAlign w:val="center"/>
          </w:tcPr>
          <w:p>
            <w:pPr>
              <w:jc w:val="right"/>
            </w:pPr>
            <w:r>
              <w:rPr>
                <w:rFonts w:ascii="SimSun" w:eastAsia="SimSun" w:hAnsi="SimSun" w:cs="SimSun"/>
                <w:b w:val="0"/>
                <w:i w:val="0"/>
                <w:color w:val="000000"/>
                <w:sz w:val="18"/>
              </w:rPr>
              <w:t xml:space="preserve">34.50</w:t>
            </w:r>
          </w:p>
        </w:tc>
        <w:tc>
          <w:tcPr>
            <w:tcW w:w="0" w:type="auto"/>
            <w:shd w:val="clear" w:color="auto" w:fill="auto"/>
            <w:vAlign w:val="center"/>
          </w:tcPr>
          <w:p>
            <w:pPr>
              <w:jc w:val="right"/>
            </w:pPr>
            <w:r>
              <w:rPr>
                <w:rFonts w:ascii="SimSun" w:eastAsia="SimSun" w:hAnsi="SimSun" w:cs="SimSun"/>
                <w:b w:val="0"/>
                <w:i w:val="0"/>
                <w:color w:val="000000"/>
                <w:sz w:val="18"/>
              </w:rPr>
              <w:t xml:space="preserve">34.50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许昌市健康路小学</w:t>
            </w:r>
          </w:p>
        </w:tc>
        <w:tc>
          <w:tcPr>
            <w:tcW w:w="0" w:type="auto"/>
            <w:shd w:val="clear" w:color="auto" w:fill="auto"/>
            <w:vAlign w:val="center"/>
          </w:tcPr>
          <w:p>
            <w:pPr>
              <w:jc w:val="right"/>
            </w:pPr>
            <w:r>
              <w:rPr>
                <w:rFonts w:ascii="SimSun" w:eastAsia="SimSun" w:hAnsi="SimSun" w:cs="SimSun"/>
                <w:b w:val="0"/>
                <w:i w:val="0"/>
                <w:color w:val="000000"/>
                <w:sz w:val="18"/>
              </w:rPr>
              <w:t xml:space="preserve">232.00</w:t>
            </w:r>
          </w:p>
        </w:tc>
        <w:tc>
          <w:tcPr>
            <w:tcW w:w="0" w:type="auto"/>
            <w:shd w:val="clear" w:color="auto" w:fill="auto"/>
            <w:vAlign w:val="center"/>
          </w:tcPr>
          <w:p>
            <w:pPr>
              <w:jc w:val="right"/>
            </w:pPr>
            <w:r>
              <w:rPr>
                <w:rFonts w:ascii="SimSun" w:eastAsia="SimSun" w:hAnsi="SimSun" w:cs="SimSun"/>
                <w:b w:val="0"/>
                <w:i w:val="0"/>
                <w:color w:val="000000"/>
                <w:sz w:val="18"/>
              </w:rPr>
              <w:t xml:space="preserve">232.00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许昌市健康路小学</w:t>
            </w:r>
          </w:p>
        </w:tc>
        <w:tc>
          <w:tcPr>
            <w:tcW w:w="0" w:type="auto"/>
            <w:shd w:val="clear" w:color="auto" w:fill="auto"/>
            <w:vAlign w:val="center"/>
          </w:tcPr>
          <w:p>
            <w:pPr>
              <w:jc w:val="right"/>
            </w:pPr>
            <w:r>
              <w:rPr>
                <w:rFonts w:ascii="SimSun" w:eastAsia="SimSun" w:hAnsi="SimSun" w:cs="SimSun"/>
                <w:b w:val="0"/>
                <w:i w:val="0"/>
                <w:color w:val="000000"/>
                <w:sz w:val="18"/>
              </w:rPr>
              <w:t xml:space="preserve">53.18</w:t>
            </w:r>
          </w:p>
        </w:tc>
        <w:tc>
          <w:tcPr>
            <w:tcW w:w="0" w:type="auto"/>
            <w:shd w:val="clear" w:color="auto" w:fill="auto"/>
            <w:vAlign w:val="center"/>
          </w:tcPr>
          <w:p>
            <w:pPr>
              <w:jc w:val="right"/>
            </w:pPr>
            <w:r>
              <w:rPr>
                <w:rFonts w:ascii="SimSun" w:eastAsia="SimSun" w:hAnsi="SimSun" w:cs="SimSun"/>
                <w:b w:val="0"/>
                <w:i w:val="0"/>
                <w:color w:val="000000"/>
                <w:sz w:val="18"/>
              </w:rPr>
              <w:t xml:space="preserve">53.18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许昌市庆华小学</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许昌市庆华小学</w:t>
            </w:r>
          </w:p>
        </w:tc>
        <w:tc>
          <w:tcPr>
            <w:tcW w:w="0" w:type="auto"/>
            <w:shd w:val="clear" w:color="auto" w:fill="auto"/>
            <w:vAlign w:val="center"/>
          </w:tcPr>
          <w:p>
            <w:pPr>
              <w:jc w:val="right"/>
            </w:pPr>
            <w:r>
              <w:rPr>
                <w:rFonts w:ascii="SimSun" w:eastAsia="SimSun" w:hAnsi="SimSun" w:cs="SimSun"/>
                <w:b w:val="0"/>
                <w:i w:val="0"/>
                <w:color w:val="000000"/>
                <w:sz w:val="18"/>
              </w:rPr>
              <w:t xml:space="preserve">3.26</w:t>
            </w:r>
          </w:p>
        </w:tc>
        <w:tc>
          <w:tcPr>
            <w:tcW w:w="0" w:type="auto"/>
            <w:shd w:val="clear" w:color="auto" w:fill="auto"/>
            <w:vAlign w:val="center"/>
          </w:tcPr>
          <w:p>
            <w:pPr>
              <w:jc w:val="right"/>
            </w:pPr>
            <w:r>
              <w:rPr>
                <w:rFonts w:ascii="SimSun" w:eastAsia="SimSun" w:hAnsi="SimSun" w:cs="SimSun"/>
                <w:b w:val="0"/>
                <w:i w:val="0"/>
                <w:color w:val="000000"/>
                <w:sz w:val="18"/>
              </w:rPr>
              <w:t xml:space="preserve">3.26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许昌市庆华小学</w:t>
            </w:r>
          </w:p>
        </w:tc>
        <w:tc>
          <w:tcPr>
            <w:tcW w:w="0" w:type="auto"/>
            <w:shd w:val="clear" w:color="auto" w:fill="auto"/>
            <w:vAlign w:val="center"/>
          </w:tcPr>
          <w:p>
            <w:pPr>
              <w:jc w:val="right"/>
            </w:pPr>
            <w:r>
              <w:rPr>
                <w:rFonts w:ascii="SimSun" w:eastAsia="SimSun" w:hAnsi="SimSun" w:cs="SimSun"/>
                <w:b w:val="0"/>
                <w:i w:val="0"/>
                <w:color w:val="000000"/>
                <w:sz w:val="18"/>
              </w:rPr>
              <w:t xml:space="preserve">1.90</w:t>
            </w:r>
          </w:p>
        </w:tc>
        <w:tc>
          <w:tcPr>
            <w:tcW w:w="0" w:type="auto"/>
            <w:shd w:val="clear" w:color="auto" w:fill="auto"/>
            <w:vAlign w:val="center"/>
          </w:tcPr>
          <w:p>
            <w:pPr>
              <w:jc w:val="right"/>
            </w:pPr>
            <w:r>
              <w:rPr>
                <w:rFonts w:ascii="SimSun" w:eastAsia="SimSun" w:hAnsi="SimSun" w:cs="SimSun"/>
                <w:b w:val="0"/>
                <w:i w:val="0"/>
                <w:color w:val="000000"/>
                <w:sz w:val="18"/>
              </w:rPr>
              <w:t xml:space="preserve">1.90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许昌市庆华小学</w:t>
            </w:r>
          </w:p>
        </w:tc>
        <w:tc>
          <w:tcPr>
            <w:tcW w:w="0" w:type="auto"/>
            <w:shd w:val="clear" w:color="auto" w:fill="auto"/>
            <w:vAlign w:val="center"/>
          </w:tcPr>
          <w:p>
            <w:pPr>
              <w:jc w:val="right"/>
            </w:pPr>
            <w:r>
              <w:rPr>
                <w:rFonts w:ascii="SimSun" w:eastAsia="SimSun" w:hAnsi="SimSun" w:cs="SimSun"/>
                <w:b w:val="0"/>
                <w:i w:val="0"/>
                <w:color w:val="000000"/>
                <w:sz w:val="18"/>
              </w:rPr>
              <w:t xml:space="preserve">13.00</w:t>
            </w:r>
          </w:p>
        </w:tc>
        <w:tc>
          <w:tcPr>
            <w:tcW w:w="0" w:type="auto"/>
            <w:shd w:val="clear" w:color="auto" w:fill="auto"/>
            <w:vAlign w:val="center"/>
          </w:tcPr>
          <w:p>
            <w:pPr>
              <w:jc w:val="right"/>
            </w:pPr>
            <w:r>
              <w:rPr>
                <w:rFonts w:ascii="SimSun" w:eastAsia="SimSun" w:hAnsi="SimSun" w:cs="SimSun"/>
                <w:b w:val="0"/>
                <w:i w:val="0"/>
                <w:color w:val="000000"/>
                <w:sz w:val="18"/>
              </w:rPr>
              <w:t xml:space="preserve">13.00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许昌市庆华小学</w:t>
            </w:r>
          </w:p>
        </w:tc>
        <w:tc>
          <w:tcPr>
            <w:tcW w:w="0" w:type="auto"/>
            <w:shd w:val="clear" w:color="auto" w:fill="auto"/>
            <w:vAlign w:val="center"/>
          </w:tcPr>
          <w:p>
            <w:pPr>
              <w:jc w:val="right"/>
            </w:pPr>
            <w:r>
              <w:rPr>
                <w:rFonts w:ascii="SimSun" w:eastAsia="SimSun" w:hAnsi="SimSun" w:cs="SimSun"/>
                <w:b w:val="0"/>
                <w:i w:val="0"/>
                <w:color w:val="000000"/>
                <w:sz w:val="18"/>
              </w:rPr>
              <w:t xml:space="preserve">5.80</w:t>
            </w:r>
          </w:p>
        </w:tc>
        <w:tc>
          <w:tcPr>
            <w:tcW w:w="0" w:type="auto"/>
            <w:shd w:val="clear" w:color="auto" w:fill="auto"/>
            <w:vAlign w:val="center"/>
          </w:tcPr>
          <w:p>
            <w:pPr>
              <w:jc w:val="right"/>
            </w:pPr>
            <w:r>
              <w:rPr>
                <w:rFonts w:ascii="SimSun" w:eastAsia="SimSun" w:hAnsi="SimSun" w:cs="SimSun"/>
                <w:b w:val="0"/>
                <w:i w:val="0"/>
                <w:color w:val="000000"/>
                <w:sz w:val="18"/>
              </w:rPr>
              <w:t xml:space="preserve">5.80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许昌市光明路小学</w:t>
            </w:r>
          </w:p>
        </w:tc>
        <w:tc>
          <w:tcPr>
            <w:tcW w:w="0" w:type="auto"/>
            <w:shd w:val="clear" w:color="auto" w:fill="auto"/>
            <w:vAlign w:val="center"/>
          </w:tcPr>
          <w:p>
            <w:pPr>
              <w:jc w:val="right"/>
            </w:pPr>
            <w:r>
              <w:rPr>
                <w:rFonts w:ascii="SimSun" w:eastAsia="SimSun" w:hAnsi="SimSun" w:cs="SimSun"/>
                <w:b w:val="0"/>
                <w:i w:val="0"/>
                <w:color w:val="000000"/>
                <w:sz w:val="18"/>
              </w:rPr>
              <w:t xml:space="preserve">46.90</w:t>
            </w:r>
          </w:p>
        </w:tc>
        <w:tc>
          <w:tcPr>
            <w:tcW w:w="0" w:type="auto"/>
            <w:shd w:val="clear" w:color="auto" w:fill="auto"/>
            <w:vAlign w:val="center"/>
          </w:tcPr>
          <w:p>
            <w:pPr>
              <w:jc w:val="right"/>
            </w:pPr>
            <w:r>
              <w:rPr>
                <w:rFonts w:ascii="SimSun" w:eastAsia="SimSun" w:hAnsi="SimSun" w:cs="SimSun"/>
                <w:b w:val="0"/>
                <w:i w:val="0"/>
                <w:color w:val="000000"/>
                <w:sz w:val="18"/>
              </w:rPr>
              <w:t xml:space="preserve">46.90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提前下达2023年城乡义务教育经费保障机制中央补助资金（小学公用经费）许财教（2022）67号上级提前下达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许昌市光明路小学</w:t>
            </w:r>
          </w:p>
        </w:tc>
        <w:tc>
          <w:tcPr>
            <w:tcW w:w="0" w:type="auto"/>
            <w:shd w:val="clear" w:color="auto" w:fill="auto"/>
            <w:vAlign w:val="center"/>
          </w:tcPr>
          <w:p>
            <w:pPr>
              <w:jc w:val="right"/>
            </w:pPr>
            <w:r>
              <w:rPr>
                <w:rFonts w:ascii="SimSun" w:eastAsia="SimSun" w:hAnsi="SimSun" w:cs="SimSun"/>
                <w:b w:val="0"/>
                <w:i w:val="0"/>
                <w:color w:val="000000"/>
                <w:sz w:val="18"/>
              </w:rPr>
              <w:t xml:space="preserve">0.13</w:t>
            </w:r>
          </w:p>
        </w:tc>
        <w:tc>
          <w:tcPr>
            <w:tcW w:w="0" w:type="auto"/>
            <w:shd w:val="clear" w:color="auto" w:fill="auto"/>
            <w:vAlign w:val="center"/>
          </w:tcPr>
          <w:p>
            <w:pPr>
              <w:jc w:val="right"/>
            </w:pPr>
            <w:r>
              <w:rPr>
                <w:rFonts w:ascii="SimSun" w:eastAsia="SimSun" w:hAnsi="SimSun" w:cs="SimSun"/>
                <w:b w:val="0"/>
                <w:i w:val="0"/>
                <w:color w:val="000000"/>
                <w:sz w:val="18"/>
              </w:rPr>
              <w:t xml:space="preserve">0.13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许昌市光明路小学</w:t>
            </w:r>
          </w:p>
        </w:tc>
        <w:tc>
          <w:tcPr>
            <w:tcW w:w="0" w:type="auto"/>
            <w:shd w:val="clear" w:color="auto" w:fill="auto"/>
            <w:vAlign w:val="center"/>
          </w:tcPr>
          <w:p>
            <w:pPr>
              <w:jc w:val="right"/>
            </w:pPr>
            <w:r>
              <w:rPr>
                <w:rFonts w:ascii="SimSun" w:eastAsia="SimSun" w:hAnsi="SimSun" w:cs="SimSun"/>
                <w:b w:val="0"/>
                <w:i w:val="0"/>
                <w:color w:val="000000"/>
                <w:sz w:val="18"/>
              </w:rPr>
              <w:t xml:space="preserve">18.50</w:t>
            </w:r>
          </w:p>
        </w:tc>
        <w:tc>
          <w:tcPr>
            <w:tcW w:w="0" w:type="auto"/>
            <w:shd w:val="clear" w:color="auto" w:fill="auto"/>
            <w:vAlign w:val="center"/>
          </w:tcPr>
          <w:p>
            <w:pPr>
              <w:jc w:val="right"/>
            </w:pPr>
            <w:r>
              <w:rPr>
                <w:rFonts w:ascii="SimSun" w:eastAsia="SimSun" w:hAnsi="SimSun" w:cs="SimSun"/>
                <w:b w:val="0"/>
                <w:i w:val="0"/>
                <w:color w:val="000000"/>
                <w:sz w:val="18"/>
              </w:rPr>
              <w:t xml:space="preserve">18.50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许昌市光明路小学</w:t>
            </w:r>
          </w:p>
        </w:tc>
        <w:tc>
          <w:tcPr>
            <w:tcW w:w="0" w:type="auto"/>
            <w:shd w:val="clear" w:color="auto" w:fill="auto"/>
            <w:vAlign w:val="center"/>
          </w:tcPr>
          <w:p>
            <w:pPr>
              <w:jc w:val="right"/>
            </w:pPr>
            <w:r>
              <w:rPr>
                <w:rFonts w:ascii="SimSun" w:eastAsia="SimSun" w:hAnsi="SimSun" w:cs="SimSun"/>
                <w:b w:val="0"/>
                <w:i w:val="0"/>
                <w:color w:val="000000"/>
                <w:sz w:val="18"/>
              </w:rPr>
              <w:t xml:space="preserve">124.50</w:t>
            </w:r>
          </w:p>
        </w:tc>
        <w:tc>
          <w:tcPr>
            <w:tcW w:w="0" w:type="auto"/>
            <w:shd w:val="clear" w:color="auto" w:fill="auto"/>
            <w:vAlign w:val="center"/>
          </w:tcPr>
          <w:p>
            <w:pPr>
              <w:jc w:val="right"/>
            </w:pPr>
            <w:r>
              <w:rPr>
                <w:rFonts w:ascii="SimSun" w:eastAsia="SimSun" w:hAnsi="SimSun" w:cs="SimSun"/>
                <w:b w:val="0"/>
                <w:i w:val="0"/>
                <w:color w:val="000000"/>
                <w:sz w:val="18"/>
              </w:rPr>
              <w:t xml:space="preserve">124.50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许昌市光明路小学</w:t>
            </w:r>
          </w:p>
        </w:tc>
        <w:tc>
          <w:tcPr>
            <w:tcW w:w="0" w:type="auto"/>
            <w:shd w:val="clear" w:color="auto" w:fill="auto"/>
            <w:vAlign w:val="center"/>
          </w:tcPr>
          <w:p>
            <w:pPr>
              <w:jc w:val="right"/>
            </w:pPr>
            <w:r>
              <w:rPr>
                <w:rFonts w:ascii="SimSun" w:eastAsia="SimSun" w:hAnsi="SimSun" w:cs="SimSun"/>
                <w:b w:val="0"/>
                <w:i w:val="0"/>
                <w:color w:val="000000"/>
                <w:sz w:val="18"/>
              </w:rPr>
              <w:t xml:space="preserve">3.96</w:t>
            </w:r>
          </w:p>
        </w:tc>
        <w:tc>
          <w:tcPr>
            <w:tcW w:w="0" w:type="auto"/>
            <w:shd w:val="clear" w:color="auto" w:fill="auto"/>
            <w:vAlign w:val="center"/>
          </w:tcPr>
          <w:p>
            <w:pPr>
              <w:jc w:val="right"/>
            </w:pPr>
            <w:r>
              <w:rPr>
                <w:rFonts w:ascii="SimSun" w:eastAsia="SimSun" w:hAnsi="SimSun" w:cs="SimSun"/>
                <w:b w:val="0"/>
                <w:i w:val="0"/>
                <w:color w:val="000000"/>
                <w:sz w:val="18"/>
              </w:rPr>
              <w:t xml:space="preserve">3.96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2023年许昌市市长教育质量奖的通知许财教（2023）58号上级当年下达</w:t>
            </w:r>
          </w:p>
        </w:tc>
        <w:tc>
          <w:tcPr>
            <w:tcW w:w="0" w:type="auto"/>
            <w:shd w:val="clear" w:color="auto" w:fill="auto"/>
            <w:vAlign w:val="center"/>
          </w:tcPr>
          <w:p>
            <w:pPr/>
            <w:r>
              <w:rPr>
                <w:rFonts w:ascii="SimSun" w:eastAsia="SimSun" w:hAnsi="SimSun" w:cs="SimSun"/>
                <w:b w:val="0"/>
                <w:i w:val="0"/>
                <w:color w:val="000000"/>
                <w:sz w:val="18"/>
              </w:rPr>
              <w:t xml:space="preserve">许昌市光明路小学</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2024年度代课教师工资及社保费（小学部）</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72.80</w:t>
            </w:r>
          </w:p>
        </w:tc>
        <w:tc>
          <w:tcPr>
            <w:tcW w:w="0" w:type="auto"/>
            <w:shd w:val="clear" w:color="auto" w:fill="auto"/>
            <w:vAlign w:val="center"/>
          </w:tcPr>
          <w:p>
            <w:pPr>
              <w:jc w:val="right"/>
            </w:pPr>
            <w:r>
              <w:rPr>
                <w:rFonts w:ascii="SimSun" w:eastAsia="SimSun" w:hAnsi="SimSun" w:cs="SimSun"/>
                <w:b w:val="0"/>
                <w:i w:val="0"/>
                <w:color w:val="000000"/>
                <w:sz w:val="18"/>
              </w:rPr>
              <w:t xml:space="preserve">72.80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 上级提前下达）</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0.07</w:t>
            </w:r>
          </w:p>
        </w:tc>
        <w:tc>
          <w:tcPr>
            <w:tcW w:w="0" w:type="auto"/>
            <w:shd w:val="clear" w:color="auto" w:fill="auto"/>
            <w:vAlign w:val="center"/>
          </w:tcPr>
          <w:p>
            <w:pPr>
              <w:jc w:val="right"/>
            </w:pPr>
            <w:r>
              <w:rPr>
                <w:rFonts w:ascii="SimSun" w:eastAsia="SimSun" w:hAnsi="SimSun" w:cs="SimSun"/>
                <w:b w:val="0"/>
                <w:i w:val="0"/>
                <w:color w:val="000000"/>
                <w:sz w:val="18"/>
              </w:rPr>
              <w:t xml:space="preserve">0.07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56.10</w:t>
            </w:r>
          </w:p>
        </w:tc>
        <w:tc>
          <w:tcPr>
            <w:tcW w:w="0" w:type="auto"/>
            <w:shd w:val="clear" w:color="auto" w:fill="auto"/>
            <w:vAlign w:val="center"/>
          </w:tcPr>
          <w:p>
            <w:pPr>
              <w:jc w:val="right"/>
            </w:pPr>
            <w:r>
              <w:rPr>
                <w:rFonts w:ascii="SimSun" w:eastAsia="SimSun" w:hAnsi="SimSun" w:cs="SimSun"/>
                <w:b w:val="0"/>
                <w:i w:val="0"/>
                <w:color w:val="000000"/>
                <w:sz w:val="18"/>
              </w:rPr>
              <w:t xml:space="preserve">56.10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115.00</w:t>
            </w:r>
          </w:p>
        </w:tc>
        <w:tc>
          <w:tcPr>
            <w:tcW w:w="0" w:type="auto"/>
            <w:shd w:val="clear" w:color="auto" w:fill="auto"/>
            <w:vAlign w:val="center"/>
          </w:tcPr>
          <w:p>
            <w:pPr>
              <w:jc w:val="right"/>
            </w:pPr>
            <w:r>
              <w:rPr>
                <w:rFonts w:ascii="SimSun" w:eastAsia="SimSun" w:hAnsi="SimSun" w:cs="SimSun"/>
                <w:b w:val="0"/>
                <w:i w:val="0"/>
                <w:color w:val="000000"/>
                <w:sz w:val="18"/>
              </w:rPr>
              <w:t xml:space="preserve">115.00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17.00</w:t>
            </w:r>
          </w:p>
        </w:tc>
        <w:tc>
          <w:tcPr>
            <w:tcW w:w="0" w:type="auto"/>
            <w:shd w:val="clear" w:color="auto" w:fill="auto"/>
            <w:vAlign w:val="center"/>
          </w:tcPr>
          <w:p>
            <w:pPr>
              <w:jc w:val="right"/>
            </w:pPr>
            <w:r>
              <w:rPr>
                <w:rFonts w:ascii="SimSun" w:eastAsia="SimSun" w:hAnsi="SimSun" w:cs="SimSun"/>
                <w:b w:val="0"/>
                <w:i w:val="0"/>
                <w:color w:val="000000"/>
                <w:sz w:val="18"/>
              </w:rPr>
              <w:t xml:space="preserve">17.00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2024年度代课教师工资及社保费（初中部）</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2023年许昌市市长教育质量奖的通知许财教（2023）58号（许财教（2023）58号上级当年下达）</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10.00</w:t>
            </w:r>
          </w:p>
        </w:tc>
        <w:tc>
          <w:tcPr>
            <w:tcW w:w="0" w:type="auto"/>
            <w:shd w:val="clear" w:color="auto" w:fill="auto"/>
            <w:vAlign w:val="center"/>
          </w:tcPr>
          <w:p>
            <w:pPr>
              <w:jc w:val="right"/>
            </w:pPr>
            <w:r>
              <w:rPr>
                <w:rFonts w:ascii="SimSun" w:eastAsia="SimSun" w:hAnsi="SimSun" w:cs="SimSun"/>
                <w:b w:val="0"/>
                <w:i w:val="0"/>
                <w:color w:val="000000"/>
                <w:sz w:val="18"/>
              </w:rPr>
              <w:t xml:space="preserve">10.00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26.98</w:t>
            </w:r>
          </w:p>
        </w:tc>
        <w:tc>
          <w:tcPr>
            <w:tcW w:w="0" w:type="auto"/>
            <w:shd w:val="clear" w:color="auto" w:fill="auto"/>
            <w:vAlign w:val="center"/>
          </w:tcPr>
          <w:p>
            <w:pPr>
              <w:jc w:val="right"/>
            </w:pPr>
            <w:r>
              <w:rPr>
                <w:rFonts w:ascii="SimSun" w:eastAsia="SimSun" w:hAnsi="SimSun" w:cs="SimSun"/>
                <w:b w:val="0"/>
                <w:i w:val="0"/>
                <w:color w:val="000000"/>
                <w:sz w:val="18"/>
              </w:rPr>
              <w:t xml:space="preserve">26.98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56.00</w:t>
            </w:r>
          </w:p>
        </w:tc>
        <w:tc>
          <w:tcPr>
            <w:tcW w:w="0" w:type="auto"/>
            <w:shd w:val="clear" w:color="auto" w:fill="auto"/>
            <w:vAlign w:val="center"/>
          </w:tcPr>
          <w:p>
            <w:pPr>
              <w:jc w:val="right"/>
            </w:pPr>
            <w:r>
              <w:rPr>
                <w:rFonts w:ascii="SimSun" w:eastAsia="SimSun" w:hAnsi="SimSun" w:cs="SimSun"/>
                <w:b w:val="0"/>
                <w:i w:val="0"/>
                <w:color w:val="000000"/>
                <w:sz w:val="18"/>
              </w:rPr>
              <w:t xml:space="preserve">56.00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8.30</w:t>
            </w:r>
          </w:p>
        </w:tc>
        <w:tc>
          <w:tcPr>
            <w:tcW w:w="0" w:type="auto"/>
            <w:shd w:val="clear" w:color="auto" w:fill="auto"/>
            <w:vAlign w:val="center"/>
          </w:tcPr>
          <w:p>
            <w:pPr>
              <w:jc w:val="right"/>
            </w:pPr>
            <w:r>
              <w:rPr>
                <w:rFonts w:ascii="SimSun" w:eastAsia="SimSun" w:hAnsi="SimSun" w:cs="SimSun"/>
                <w:b w:val="0"/>
                <w:i w:val="0"/>
                <w:color w:val="000000"/>
                <w:sz w:val="18"/>
              </w:rPr>
              <w:t xml:space="preserve">8.30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关于下达2023年许昌市市长教育质量奖的通知许财教（2023）58号 （许财教（2023）58号当年下达</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r>
              <w:rPr>
                <w:rFonts w:ascii="SimSun" w:eastAsia="SimSun" w:hAnsi="SimSun" w:cs="SimSun"/>
                <w:b w:val="0"/>
                <w:i w:val="0"/>
                <w:color w:val="000000"/>
                <w:sz w:val="18"/>
              </w:rPr>
              <w:t xml:space="preserve">5.00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44.20</w:t>
            </w:r>
          </w:p>
        </w:tc>
        <w:tc>
          <w:tcPr>
            <w:tcW w:w="0" w:type="auto"/>
            <w:shd w:val="clear" w:color="auto" w:fill="auto"/>
            <w:vAlign w:val="center"/>
          </w:tcPr>
          <w:p>
            <w:pPr>
              <w:jc w:val="right"/>
            </w:pPr>
            <w:r>
              <w:rPr>
                <w:rFonts w:ascii="SimSun" w:eastAsia="SimSun" w:hAnsi="SimSun" w:cs="SimSun"/>
                <w:b w:val="0"/>
                <w:i w:val="0"/>
                <w:color w:val="000000"/>
                <w:sz w:val="18"/>
              </w:rPr>
              <w:t xml:space="preserve">44.20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10.60</w:t>
            </w:r>
          </w:p>
        </w:tc>
        <w:tc>
          <w:tcPr>
            <w:tcW w:w="0" w:type="auto"/>
            <w:shd w:val="clear" w:color="auto" w:fill="auto"/>
            <w:vAlign w:val="center"/>
          </w:tcPr>
          <w:p>
            <w:pPr>
              <w:jc w:val="right"/>
            </w:pPr>
            <w:r>
              <w:rPr>
                <w:rFonts w:ascii="SimSun" w:eastAsia="SimSun" w:hAnsi="SimSun" w:cs="SimSun"/>
                <w:b w:val="0"/>
                <w:i w:val="0"/>
                <w:color w:val="000000"/>
                <w:sz w:val="18"/>
              </w:rPr>
              <w:t xml:space="preserve">10.60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34.48</w:t>
            </w:r>
          </w:p>
        </w:tc>
        <w:tc>
          <w:tcPr>
            <w:tcW w:w="0" w:type="auto"/>
            <w:shd w:val="clear" w:color="auto" w:fill="auto"/>
            <w:vAlign w:val="center"/>
          </w:tcPr>
          <w:p>
            <w:pPr>
              <w:jc w:val="right"/>
            </w:pPr>
            <w:r>
              <w:rPr>
                <w:rFonts w:ascii="SimSun" w:eastAsia="SimSun" w:hAnsi="SimSun" w:cs="SimSun"/>
                <w:b w:val="0"/>
                <w:i w:val="0"/>
                <w:color w:val="000000"/>
                <w:sz w:val="18"/>
              </w:rPr>
              <w:t xml:space="preserve">34.48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72.00</w:t>
            </w:r>
          </w:p>
        </w:tc>
        <w:tc>
          <w:tcPr>
            <w:tcW w:w="0" w:type="auto"/>
            <w:shd w:val="clear" w:color="auto" w:fill="auto"/>
            <w:vAlign w:val="center"/>
          </w:tcPr>
          <w:p>
            <w:pPr>
              <w:jc w:val="right"/>
            </w:pPr>
            <w:r>
              <w:rPr>
                <w:rFonts w:ascii="SimSun" w:eastAsia="SimSun" w:hAnsi="SimSun" w:cs="SimSun"/>
                <w:b w:val="0"/>
                <w:i w:val="0"/>
                <w:color w:val="000000"/>
                <w:sz w:val="18"/>
              </w:rPr>
              <w:t xml:space="preserve">72.00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提前下达2023年城乡义务教育经费保障机制中央补助资金（中学公用经费）许财教（2022）67号（许财教（2022）67号 上级提前下达）</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1.09</w:t>
            </w:r>
          </w:p>
        </w:tc>
        <w:tc>
          <w:tcPr>
            <w:tcW w:w="0" w:type="auto"/>
            <w:shd w:val="clear" w:color="auto" w:fill="auto"/>
            <w:vAlign w:val="center"/>
          </w:tcPr>
          <w:p>
            <w:pPr>
              <w:jc w:val="right"/>
            </w:pPr>
            <w:r>
              <w:rPr>
                <w:rFonts w:ascii="SimSun" w:eastAsia="SimSun" w:hAnsi="SimSun" w:cs="SimSun"/>
                <w:b w:val="0"/>
                <w:i w:val="0"/>
                <w:color w:val="000000"/>
                <w:sz w:val="18"/>
              </w:rPr>
              <w:t xml:space="preserve">1.09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87.00</w:t>
            </w:r>
          </w:p>
        </w:tc>
        <w:tc>
          <w:tcPr>
            <w:tcW w:w="0" w:type="auto"/>
            <w:shd w:val="clear" w:color="auto" w:fill="auto"/>
            <w:vAlign w:val="center"/>
          </w:tcPr>
          <w:p>
            <w:pPr>
              <w:jc w:val="right"/>
            </w:pPr>
            <w:r>
              <w:rPr>
                <w:rFonts w:ascii="SimSun" w:eastAsia="SimSun" w:hAnsi="SimSun" w:cs="SimSun"/>
                <w:b w:val="0"/>
                <w:i w:val="0"/>
                <w:color w:val="000000"/>
                <w:sz w:val="18"/>
              </w:rPr>
              <w:t xml:space="preserve">87.00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12.80</w:t>
            </w:r>
          </w:p>
        </w:tc>
        <w:tc>
          <w:tcPr>
            <w:tcW w:w="0" w:type="auto"/>
            <w:shd w:val="clear" w:color="auto" w:fill="auto"/>
            <w:vAlign w:val="center"/>
          </w:tcPr>
          <w:p>
            <w:pPr>
              <w:jc w:val="right"/>
            </w:pPr>
            <w:r>
              <w:rPr>
                <w:rFonts w:ascii="SimSun" w:eastAsia="SimSun" w:hAnsi="SimSun" w:cs="SimSun"/>
                <w:b w:val="0"/>
                <w:i w:val="0"/>
                <w:color w:val="000000"/>
                <w:sz w:val="18"/>
              </w:rPr>
              <w:t xml:space="preserve">12.80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shd w:val="clear" w:color="auto" w:fill="auto"/>
            <w:vAlign w:val="center"/>
          </w:tcPr>
          <w:p>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41.59</w:t>
            </w:r>
          </w:p>
        </w:tc>
        <w:tc>
          <w:tcPr>
            <w:tcW w:w="0" w:type="auto"/>
            <w:shd w:val="clear" w:color="auto" w:fill="auto"/>
            <w:vAlign w:val="center"/>
          </w:tcPr>
          <w:p>
            <w:pPr>
              <w:jc w:val="right"/>
            </w:pPr>
            <w:r>
              <w:rPr>
                <w:rFonts w:ascii="SimSun" w:eastAsia="SimSun" w:hAnsi="SimSun" w:cs="SimSun"/>
                <w:b w:val="0"/>
                <w:i w:val="0"/>
                <w:color w:val="000000"/>
                <w:sz w:val="18"/>
              </w:rPr>
              <w:t xml:space="preserve">41.59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许昌市瑞祥路小学</w:t>
            </w:r>
          </w:p>
        </w:tc>
        <w:tc>
          <w:tcPr>
            <w:tcW w:w="0" w:type="auto"/>
            <w:shd w:val="clear" w:color="auto" w:fill="auto"/>
            <w:vAlign w:val="center"/>
          </w:tcPr>
          <w:p>
            <w:pPr>
              <w:jc w:val="right"/>
            </w:pPr>
            <w:r>
              <w:rPr>
                <w:rFonts w:ascii="SimSun" w:eastAsia="SimSun" w:hAnsi="SimSun" w:cs="SimSun"/>
                <w:b w:val="0"/>
                <w:i w:val="0"/>
                <w:color w:val="000000"/>
                <w:sz w:val="18"/>
              </w:rPr>
              <w:t xml:space="preserve">36.40</w:t>
            </w:r>
          </w:p>
        </w:tc>
        <w:tc>
          <w:tcPr>
            <w:tcW w:w="0" w:type="auto"/>
            <w:shd w:val="clear" w:color="auto" w:fill="auto"/>
            <w:vAlign w:val="center"/>
          </w:tcPr>
          <w:p>
            <w:pPr>
              <w:jc w:val="right"/>
            </w:pPr>
            <w:r>
              <w:rPr>
                <w:rFonts w:ascii="SimSun" w:eastAsia="SimSun" w:hAnsi="SimSun" w:cs="SimSun"/>
                <w:b w:val="0"/>
                <w:i w:val="0"/>
                <w:color w:val="000000"/>
                <w:sz w:val="18"/>
              </w:rPr>
              <w:t xml:space="preserve">36.40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许昌市瑞祥路小学</w:t>
            </w:r>
          </w:p>
        </w:tc>
        <w:tc>
          <w:tcPr>
            <w:tcW w:w="0" w:type="auto"/>
            <w:shd w:val="clear" w:color="auto" w:fill="auto"/>
            <w:vAlign w:val="center"/>
          </w:tcPr>
          <w:p>
            <w:pPr>
              <w:jc w:val="right"/>
            </w:pPr>
            <w:r>
              <w:rPr>
                <w:rFonts w:ascii="SimSun" w:eastAsia="SimSun" w:hAnsi="SimSun" w:cs="SimSun"/>
                <w:b w:val="0"/>
                <w:i w:val="0"/>
                <w:color w:val="000000"/>
                <w:sz w:val="18"/>
              </w:rPr>
              <w:t xml:space="preserve">0.23</w:t>
            </w:r>
          </w:p>
        </w:tc>
        <w:tc>
          <w:tcPr>
            <w:tcW w:w="0" w:type="auto"/>
            <w:shd w:val="clear" w:color="auto" w:fill="auto"/>
            <w:vAlign w:val="center"/>
          </w:tcPr>
          <w:p>
            <w:pPr>
              <w:jc w:val="right"/>
            </w:pPr>
            <w:r>
              <w:rPr>
                <w:rFonts w:ascii="SimSun" w:eastAsia="SimSun" w:hAnsi="SimSun" w:cs="SimSun"/>
                <w:b w:val="0"/>
                <w:i w:val="0"/>
                <w:color w:val="000000"/>
                <w:sz w:val="18"/>
              </w:rPr>
              <w:t xml:space="preserve">0.23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许昌市瑞祥路小学</w:t>
            </w:r>
          </w:p>
        </w:tc>
        <w:tc>
          <w:tcPr>
            <w:tcW w:w="0" w:type="auto"/>
            <w:shd w:val="clear" w:color="auto" w:fill="auto"/>
            <w:vAlign w:val="center"/>
          </w:tcPr>
          <w:p>
            <w:pPr>
              <w:jc w:val="right"/>
            </w:pPr>
            <w:r>
              <w:rPr>
                <w:rFonts w:ascii="SimSun" w:eastAsia="SimSun" w:hAnsi="SimSun" w:cs="SimSun"/>
                <w:b w:val="0"/>
                <w:i w:val="0"/>
                <w:color w:val="000000"/>
                <w:sz w:val="18"/>
              </w:rPr>
              <w:t xml:space="preserve">15.10</w:t>
            </w:r>
          </w:p>
        </w:tc>
        <w:tc>
          <w:tcPr>
            <w:tcW w:w="0" w:type="auto"/>
            <w:shd w:val="clear" w:color="auto" w:fill="auto"/>
            <w:vAlign w:val="center"/>
          </w:tcPr>
          <w:p>
            <w:pPr>
              <w:jc w:val="right"/>
            </w:pPr>
            <w:r>
              <w:rPr>
                <w:rFonts w:ascii="SimSun" w:eastAsia="SimSun" w:hAnsi="SimSun" w:cs="SimSun"/>
                <w:b w:val="0"/>
                <w:i w:val="0"/>
                <w:color w:val="000000"/>
                <w:sz w:val="18"/>
              </w:rPr>
              <w:t xml:space="preserve">15.10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shd w:val="clear" w:color="auto" w:fill="auto"/>
            <w:vAlign w:val="center"/>
          </w:tcPr>
          <w:p>
            <w:pPr/>
            <w:r>
              <w:rPr>
                <w:rFonts w:ascii="SimSun" w:eastAsia="SimSun" w:hAnsi="SimSun" w:cs="SimSun"/>
                <w:b w:val="0"/>
                <w:i w:val="0"/>
                <w:color w:val="000000"/>
                <w:sz w:val="18"/>
              </w:rPr>
              <w:t xml:space="preserve">许昌市瑞祥路小学</w:t>
            </w:r>
          </w:p>
        </w:tc>
        <w:tc>
          <w:tcPr>
            <w:tcW w:w="0" w:type="auto"/>
            <w:shd w:val="clear" w:color="auto" w:fill="auto"/>
            <w:vAlign w:val="center"/>
          </w:tcPr>
          <w:p>
            <w:pPr>
              <w:jc w:val="right"/>
            </w:pPr>
            <w:r>
              <w:rPr>
                <w:rFonts w:ascii="SimSun" w:eastAsia="SimSun" w:hAnsi="SimSun" w:cs="SimSun"/>
                <w:b w:val="0"/>
                <w:i w:val="0"/>
                <w:color w:val="000000"/>
                <w:sz w:val="18"/>
              </w:rPr>
              <w:t xml:space="preserve">102.00</w:t>
            </w:r>
          </w:p>
        </w:tc>
        <w:tc>
          <w:tcPr>
            <w:tcW w:w="0" w:type="auto"/>
            <w:shd w:val="clear" w:color="auto" w:fill="auto"/>
            <w:vAlign w:val="center"/>
          </w:tcPr>
          <w:p>
            <w:pPr>
              <w:jc w:val="right"/>
            </w:pPr>
            <w:r>
              <w:rPr>
                <w:rFonts w:ascii="SimSun" w:eastAsia="SimSun" w:hAnsi="SimSun" w:cs="SimSun"/>
                <w:b w:val="0"/>
                <w:i w:val="0"/>
                <w:color w:val="000000"/>
                <w:sz w:val="18"/>
              </w:rPr>
              <w:t xml:space="preserve">102.00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许昌市魏都区中小学校生产实践教育基地</w:t>
            </w:r>
          </w:p>
        </w:tc>
        <w:tc>
          <w:tcPr>
            <w:tcW w:w="0" w:type="auto"/>
            <w:shd w:val="clear" w:color="auto" w:fill="auto"/>
            <w:vAlign w:val="center"/>
          </w:tcPr>
          <w:p>
            <w:pPr>
              <w:jc w:val="right"/>
            </w:pPr>
            <w:r>
              <w:rPr>
                <w:rFonts w:ascii="SimSun" w:eastAsia="SimSun" w:hAnsi="SimSun" w:cs="SimSun"/>
                <w:b w:val="0"/>
                <w:i w:val="0"/>
                <w:color w:val="000000"/>
                <w:sz w:val="18"/>
              </w:rPr>
              <w:t xml:space="preserve">3.47</w:t>
            </w:r>
          </w:p>
        </w:tc>
        <w:tc>
          <w:tcPr>
            <w:tcW w:w="0" w:type="auto"/>
            <w:shd w:val="clear" w:color="auto" w:fill="auto"/>
            <w:vAlign w:val="center"/>
          </w:tcPr>
          <w:p>
            <w:pPr>
              <w:jc w:val="right"/>
            </w:pPr>
            <w:r>
              <w:rPr>
                <w:rFonts w:ascii="SimSun" w:eastAsia="SimSun" w:hAnsi="SimSun" w:cs="SimSun"/>
                <w:b w:val="0"/>
                <w:i w:val="0"/>
                <w:color w:val="000000"/>
                <w:sz w:val="18"/>
              </w:rPr>
              <w:t xml:space="preserve">3.47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提前下达2023年支持学前教育发展补助资金预算的通知-许财教（2022）71号）</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5.46</w:t>
            </w:r>
          </w:p>
        </w:tc>
        <w:tc>
          <w:tcPr>
            <w:tcW w:w="0" w:type="auto"/>
            <w:shd w:val="clear" w:color="auto" w:fill="auto"/>
            <w:vAlign w:val="center"/>
          </w:tcPr>
          <w:p>
            <w:pPr>
              <w:jc w:val="right"/>
            </w:pPr>
            <w:r>
              <w:rPr>
                <w:rFonts w:ascii="SimSun" w:eastAsia="SimSun" w:hAnsi="SimSun" w:cs="SimSun"/>
                <w:b w:val="0"/>
                <w:i w:val="0"/>
                <w:color w:val="000000"/>
                <w:sz w:val="18"/>
              </w:rPr>
              <w:t xml:space="preserve">5.46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关于提前下达2024年建档立卡贫困家庭学生资助资金预算的通知-许财教（2023）84号-学前保教费</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0.90</w:t>
            </w:r>
          </w:p>
        </w:tc>
        <w:tc>
          <w:tcPr>
            <w:tcW w:w="0" w:type="auto"/>
            <w:shd w:val="clear" w:color="auto" w:fill="auto"/>
            <w:vAlign w:val="center"/>
          </w:tcPr>
          <w:p>
            <w:pPr>
              <w:jc w:val="right"/>
            </w:pPr>
            <w:r>
              <w:rPr>
                <w:rFonts w:ascii="SimSun" w:eastAsia="SimSun" w:hAnsi="SimSun" w:cs="SimSun"/>
                <w:b w:val="0"/>
                <w:i w:val="0"/>
                <w:color w:val="000000"/>
                <w:sz w:val="18"/>
              </w:rPr>
              <w:t xml:space="preserve">0.90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提前下达2024年支持学前教育发展补助资金——许财教（2023）76号（中央）</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14.00</w:t>
            </w:r>
          </w:p>
        </w:tc>
        <w:tc>
          <w:tcPr>
            <w:tcW w:w="0" w:type="auto"/>
            <w:shd w:val="clear" w:color="auto" w:fill="auto"/>
            <w:vAlign w:val="center"/>
          </w:tcPr>
          <w:p>
            <w:pPr>
              <w:jc w:val="right"/>
            </w:pPr>
            <w:r>
              <w:rPr>
                <w:rFonts w:ascii="SimSun" w:eastAsia="SimSun" w:hAnsi="SimSun" w:cs="SimSun"/>
                <w:b w:val="0"/>
                <w:i w:val="0"/>
                <w:color w:val="000000"/>
                <w:sz w:val="18"/>
              </w:rPr>
              <w:t xml:space="preserve">14.00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提前下达2024年城乡义务教育经费保障机制省级补助资金（家庭经济困难生活补助）-许财教（2023）74号</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27.00</w:t>
            </w:r>
          </w:p>
        </w:tc>
        <w:tc>
          <w:tcPr>
            <w:tcW w:w="0" w:type="auto"/>
            <w:shd w:val="clear" w:color="auto" w:fill="auto"/>
            <w:vAlign w:val="center"/>
          </w:tcPr>
          <w:p>
            <w:pPr>
              <w:jc w:val="right"/>
            </w:pPr>
            <w:r>
              <w:rPr>
                <w:rFonts w:ascii="SimSun" w:eastAsia="SimSun" w:hAnsi="SimSun" w:cs="SimSun"/>
                <w:b w:val="0"/>
                <w:i w:val="0"/>
                <w:color w:val="000000"/>
                <w:sz w:val="18"/>
              </w:rPr>
              <w:t xml:space="preserve">27.00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关于提前下达2023年普通高中学生资助资金预算的通知-免学费（中央）-许财教（2022）74号(许财教（2022）74号 上级提前下达)</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0.06</w:t>
            </w:r>
          </w:p>
        </w:tc>
        <w:tc>
          <w:tcPr>
            <w:tcW w:w="0" w:type="auto"/>
            <w:shd w:val="clear" w:color="auto" w:fill="auto"/>
            <w:vAlign w:val="center"/>
          </w:tcPr>
          <w:p>
            <w:pPr>
              <w:jc w:val="right"/>
            </w:pPr>
            <w:r>
              <w:rPr>
                <w:rFonts w:ascii="SimSun" w:eastAsia="SimSun" w:hAnsi="SimSun" w:cs="SimSun"/>
                <w:b w:val="0"/>
                <w:i w:val="0"/>
                <w:color w:val="000000"/>
                <w:sz w:val="18"/>
              </w:rPr>
              <w:t xml:space="preserve">0.06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关于清算下达2023年第二批普通高中学生资助资金预算的通知（助学金）许财教【2023】29号-中央(许财教【2023】29号 上级当年下达)</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2.30</w:t>
            </w:r>
          </w:p>
        </w:tc>
        <w:tc>
          <w:tcPr>
            <w:tcW w:w="0" w:type="auto"/>
            <w:shd w:val="clear" w:color="auto" w:fill="auto"/>
            <w:vAlign w:val="center"/>
          </w:tcPr>
          <w:p>
            <w:pPr>
              <w:jc w:val="right"/>
            </w:pPr>
            <w:r>
              <w:rPr>
                <w:rFonts w:ascii="SimSun" w:eastAsia="SimSun" w:hAnsi="SimSun" w:cs="SimSun"/>
                <w:b w:val="0"/>
                <w:i w:val="0"/>
                <w:color w:val="000000"/>
                <w:sz w:val="18"/>
              </w:rPr>
              <w:t xml:space="preserve">2.30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2023年第二批普通高中学生资助资金-许财教（2023）29号</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0.64</w:t>
            </w:r>
          </w:p>
        </w:tc>
        <w:tc>
          <w:tcPr>
            <w:tcW w:w="0" w:type="auto"/>
            <w:shd w:val="clear" w:color="auto" w:fill="auto"/>
            <w:vAlign w:val="center"/>
          </w:tcPr>
          <w:p>
            <w:pPr>
              <w:jc w:val="right"/>
            </w:pPr>
            <w:r>
              <w:rPr>
                <w:rFonts w:ascii="SimSun" w:eastAsia="SimSun" w:hAnsi="SimSun" w:cs="SimSun"/>
                <w:b w:val="0"/>
                <w:i w:val="0"/>
                <w:color w:val="000000"/>
                <w:sz w:val="18"/>
              </w:rPr>
              <w:t xml:space="preserve">0.64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普通高中国家助学金及普通高中免学费补助</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1.68</w:t>
            </w:r>
          </w:p>
        </w:tc>
        <w:tc>
          <w:tcPr>
            <w:tcW w:w="0" w:type="auto"/>
            <w:shd w:val="clear" w:color="auto" w:fill="auto"/>
            <w:vAlign w:val="center"/>
          </w:tcPr>
          <w:p>
            <w:pPr>
              <w:jc w:val="right"/>
            </w:pPr>
            <w:r>
              <w:rPr>
                <w:rFonts w:ascii="SimSun" w:eastAsia="SimSun" w:hAnsi="SimSun" w:cs="SimSun"/>
                <w:b w:val="0"/>
                <w:i w:val="0"/>
                <w:color w:val="000000"/>
                <w:sz w:val="18"/>
              </w:rPr>
              <w:t xml:space="preserve">1.68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关于提前下达2024年普通高中学生资助资金预算的通知-许财教（2023）85号-免学费</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1.00</w:t>
            </w:r>
          </w:p>
        </w:tc>
        <w:tc>
          <w:tcPr>
            <w:tcW w:w="0" w:type="auto"/>
            <w:shd w:val="clear" w:color="auto" w:fill="auto"/>
            <w:vAlign w:val="center"/>
          </w:tcPr>
          <w:p>
            <w:pPr>
              <w:jc w:val="right"/>
            </w:pPr>
            <w:r>
              <w:rPr>
                <w:rFonts w:ascii="SimSun" w:eastAsia="SimSun" w:hAnsi="SimSun" w:cs="SimSun"/>
                <w:b w:val="0"/>
                <w:i w:val="0"/>
                <w:color w:val="000000"/>
                <w:sz w:val="18"/>
              </w:rPr>
              <w:t xml:space="preserve">1.00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关于提前下达2024年普通高中学生资助资金预算的通知-许财教（2023）85号-助学金</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2.00</w:t>
            </w:r>
          </w:p>
        </w:tc>
        <w:tc>
          <w:tcPr>
            <w:tcW w:w="0" w:type="auto"/>
            <w:shd w:val="clear" w:color="auto" w:fill="auto"/>
            <w:vAlign w:val="center"/>
          </w:tcPr>
          <w:p>
            <w:pPr>
              <w:jc w:val="right"/>
            </w:pPr>
            <w:r>
              <w:rPr>
                <w:rFonts w:ascii="SimSun" w:eastAsia="SimSun" w:hAnsi="SimSun" w:cs="SimSun"/>
                <w:b w:val="0"/>
                <w:i w:val="0"/>
                <w:color w:val="000000"/>
                <w:sz w:val="18"/>
              </w:rPr>
              <w:t xml:space="preserve">2.00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关于提前下达2023年城乡义务教育经费保障机制补助资金预算的通知-省级家庭经济困难生活补助-许财教（2022）67号(许财教（2022）67号 上级提前下达)</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32.80</w:t>
            </w:r>
          </w:p>
        </w:tc>
        <w:tc>
          <w:tcPr>
            <w:tcW w:w="0" w:type="auto"/>
            <w:shd w:val="clear" w:color="auto" w:fill="auto"/>
            <w:vAlign w:val="center"/>
          </w:tcPr>
          <w:p>
            <w:pPr>
              <w:jc w:val="right"/>
            </w:pPr>
            <w:r>
              <w:rPr>
                <w:rFonts w:ascii="SimSun" w:eastAsia="SimSun" w:hAnsi="SimSun" w:cs="SimSun"/>
                <w:b w:val="0"/>
                <w:i w:val="0"/>
                <w:color w:val="000000"/>
                <w:sz w:val="18"/>
              </w:rPr>
              <w:t xml:space="preserve">32.80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2023年第二批原建档立卡贫困家庭学生资金省级补助资金-许财教（2023）40号</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3.22</w:t>
            </w:r>
          </w:p>
        </w:tc>
        <w:tc>
          <w:tcPr>
            <w:tcW w:w="0" w:type="auto"/>
            <w:shd w:val="clear" w:color="auto" w:fill="auto"/>
            <w:vAlign w:val="center"/>
          </w:tcPr>
          <w:p>
            <w:pPr>
              <w:jc w:val="right"/>
            </w:pPr>
            <w:r>
              <w:rPr>
                <w:rFonts w:ascii="SimSun" w:eastAsia="SimSun" w:hAnsi="SimSun" w:cs="SimSun"/>
                <w:b w:val="0"/>
                <w:i w:val="0"/>
                <w:color w:val="000000"/>
                <w:sz w:val="18"/>
              </w:rPr>
              <w:t xml:space="preserve">3.22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关于提前下达2023年城乡义务教育经费保障机制补助资金预算的通知-家庭经济困难生活补助（中央）许财教【2022】67号(许财教【2022】67号 上级提前下达)</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73.93</w:t>
            </w:r>
          </w:p>
        </w:tc>
        <w:tc>
          <w:tcPr>
            <w:tcW w:w="0" w:type="auto"/>
            <w:shd w:val="clear" w:color="auto" w:fill="auto"/>
            <w:vAlign w:val="center"/>
          </w:tcPr>
          <w:p>
            <w:pPr>
              <w:jc w:val="right"/>
            </w:pPr>
            <w:r>
              <w:rPr>
                <w:rFonts w:ascii="SimSun" w:eastAsia="SimSun" w:hAnsi="SimSun" w:cs="SimSun"/>
                <w:b w:val="0"/>
                <w:i w:val="0"/>
                <w:color w:val="000000"/>
                <w:sz w:val="18"/>
              </w:rPr>
              <w:t xml:space="preserve">73.93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提前下达2023年建档立卡贫困家庭学生资金省级补助资金-许财教（2022）66号</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3.00</w:t>
            </w:r>
          </w:p>
        </w:tc>
        <w:tc>
          <w:tcPr>
            <w:tcW w:w="0" w:type="auto"/>
            <w:shd w:val="clear" w:color="auto" w:fill="auto"/>
            <w:vAlign w:val="center"/>
          </w:tcPr>
          <w:p>
            <w:pPr>
              <w:jc w:val="right"/>
            </w:pPr>
            <w:r>
              <w:rPr>
                <w:rFonts w:ascii="SimSun" w:eastAsia="SimSun" w:hAnsi="SimSun" w:cs="SimSun"/>
                <w:b w:val="0"/>
                <w:i w:val="0"/>
                <w:color w:val="000000"/>
                <w:sz w:val="18"/>
              </w:rPr>
              <w:t xml:space="preserve">3.00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其他运转类</w:t>
            </w:r>
          </w:p>
        </w:tc>
        <w:tc>
          <w:tcPr>
            <w:tcW w:w="0" w:type="auto"/>
            <w:shd w:val="clear" w:color="auto" w:fill="auto"/>
            <w:vAlign w:val="center"/>
          </w:tcPr>
          <w:p>
            <w:pPr/>
            <w:r>
              <w:rPr>
                <w:rFonts w:ascii="SimSun" w:eastAsia="SimSun" w:hAnsi="SimSun" w:cs="SimSun"/>
                <w:b w:val="0"/>
                <w:i w:val="0"/>
                <w:color w:val="000000"/>
                <w:sz w:val="18"/>
              </w:rPr>
              <w:t xml:space="preserve">提前下达2023年建档立卡贫困家庭学生资金省级补助资金-许财教【2022】66号</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0.04</w:t>
            </w:r>
          </w:p>
        </w:tc>
        <w:tc>
          <w:tcPr>
            <w:tcW w:w="0" w:type="auto"/>
            <w:shd w:val="clear" w:color="auto" w:fill="auto"/>
            <w:vAlign w:val="center"/>
          </w:tcPr>
          <w:p>
            <w:pPr>
              <w:jc w:val="right"/>
            </w:pPr>
            <w:r>
              <w:rPr>
                <w:rFonts w:ascii="SimSun" w:eastAsia="SimSun" w:hAnsi="SimSun" w:cs="SimSun"/>
                <w:b w:val="0"/>
                <w:i w:val="0"/>
                <w:color w:val="000000"/>
                <w:sz w:val="18"/>
              </w:rPr>
              <w:t xml:space="preserve">0.04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提前下达2024年城乡义务教育经费保障机制中央补助资金（家庭经济困难生活补助）-许财教（2023）74号</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101.70</w:t>
            </w:r>
          </w:p>
        </w:tc>
        <w:tc>
          <w:tcPr>
            <w:tcW w:w="0" w:type="auto"/>
            <w:shd w:val="clear" w:color="auto" w:fill="auto"/>
            <w:vAlign w:val="center"/>
          </w:tcPr>
          <w:p>
            <w:pPr>
              <w:jc w:val="right"/>
            </w:pPr>
            <w:r>
              <w:rPr>
                <w:rFonts w:ascii="SimSun" w:eastAsia="SimSun" w:hAnsi="SimSun" w:cs="SimSun"/>
                <w:b w:val="0"/>
                <w:i w:val="0"/>
                <w:color w:val="000000"/>
                <w:sz w:val="18"/>
              </w:rPr>
              <w:t xml:space="preserve">101.70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c>
          <w:tcPr>
            <w:tcW w:w="0" w:type="auto"/>
            <w:shd w:val="clear" w:color="auto" w:fill="auto"/>
            <w:vAlign w:val="center"/>
          </w:tcPr>
          <w:p>
            <w:pPr/>
            <w:r>
              <w:rPr>
                <w:rFonts w:ascii="SimSun" w:eastAsia="SimSun" w:hAnsi="SimSun" w:cs="SimSun"/>
                <w:b w:val="0"/>
                <w:i w:val="0"/>
                <w:color w:val="000000"/>
                <w:sz w:val="18"/>
              </w:rPr>
              <w:t xml:space="preserve">特定目标类</w:t>
            </w:r>
          </w:p>
        </w:tc>
        <w:tc>
          <w:tcPr>
            <w:tcW w:w="0" w:type="auto"/>
            <w:shd w:val="clear" w:color="auto" w:fill="auto"/>
            <w:vAlign w:val="center"/>
          </w:tcPr>
          <w:p>
            <w:pPr/>
            <w:r>
              <w:rPr>
                <w:rFonts w:ascii="SimSun" w:eastAsia="SimSun" w:hAnsi="SimSun" w:cs="SimSun"/>
                <w:b w:val="0"/>
                <w:i w:val="0"/>
                <w:color w:val="000000"/>
                <w:sz w:val="18"/>
              </w:rPr>
              <w:t xml:space="preserve">关于提前下达2024年建档立卡贫困家庭学生资助资金预算的通知-许财教（2023）84号-营养餐</w:t>
            </w:r>
          </w:p>
        </w:tc>
        <w:tc>
          <w:tcPr>
            <w:tcW w:w="0" w:type="auto"/>
            <w:shd w:val="clear" w:color="auto" w:fill="auto"/>
            <w:vAlign w:val="center"/>
          </w:tcPr>
          <w:p>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6.40</w:t>
            </w:r>
          </w:p>
        </w:tc>
        <w:tc>
          <w:tcPr>
            <w:tcW w:w="0" w:type="auto"/>
            <w:shd w:val="clear" w:color="auto" w:fill="auto"/>
            <w:vAlign w:val="center"/>
          </w:tcPr>
          <w:p>
            <w:pPr>
              <w:jc w:val="right"/>
            </w:pPr>
            <w:r>
              <w:rPr>
                <w:rFonts w:ascii="SimSun" w:eastAsia="SimSun" w:hAnsi="SimSun" w:cs="SimSun"/>
                <w:b w:val="0"/>
                <w:i w:val="0"/>
                <w:color w:val="000000"/>
                <w:sz w:val="18"/>
              </w:rPr>
              <w:t xml:space="preserve">6.40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jc w:val="right"/>
            </w:pPr>
          </w:p>
        </w:tc>
      </w:tr>
      <w:tr>
        <w:trPr>
          <w:trHeight w:val="300"/>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r>
              <w:rPr>
                <w:sz w:val="18"/>
              </w:rPr>
              <w:t xml:space="preserve">注：如本表为空表，则表示本部门或单位当年无此项预算。</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sectPr>
          <w:pgSz w:w="16839" w:h="11907" w:orient="landscape"/>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1981"/>
        <w:gridCol w:w="1981"/>
        <w:gridCol w:w="1981"/>
        <w:gridCol w:w="1981"/>
        <w:gridCol w:w="1981"/>
      </w:tblGrid>
      <w:tr>
        <w:trPr/>
        <w:tc>
          <w:tcPr>
            <w:tcW w:w="0" w:type="auto"/>
            <w:tcBorders>
              <w:top w:val="none" w:sz="0" w:space="0" w:color="FFFFFF"/>
              <w:left w:val="none" w:sz="0" w:space="0" w:color="FFFFFF"/>
              <w:bottom w:val="none" w:sz="0" w:space="0" w:color="FFFFFF"/>
              <w:right w:val="none" w:sz="0" w:space="0" w:color="FFFFFF"/>
            </w:tcBorders>
            <w:shd w:val="clear" w:color="auto" w:fill="auto"/>
            <w:vAlign w:val="bottom"/>
          </w:tcPr>
          <w:p>
            <w:pPr/>
          </w:p>
        </w:tc>
        <w:tc>
          <w:tcPr>
            <w:tcW w:w="0" w:type="auto"/>
            <w:tcBorders>
              <w:top w:val="none" w:sz="0" w:space="0" w:color="FFFFFF"/>
              <w:left w:val="none" w:sz="0" w:space="0" w:color="FFFFFF"/>
              <w:bottom w:val="none" w:sz="0" w:space="0" w:color="FFFFFF"/>
              <w:right w:val="none" w:sz="0" w:space="0" w:color="FFFFFF"/>
            </w:tcBorders>
            <w:shd w:val="clear" w:color="auto" w:fill="auto"/>
            <w:vAlign w:val="bottom"/>
          </w:tcPr>
          <w:p>
            <w:pPr/>
          </w:p>
        </w:tc>
        <w:tc>
          <w:tcPr>
            <w:tcW w:w="0" w:type="auto"/>
            <w:tcBorders>
              <w:top w:val="none" w:sz="0" w:space="0" w:color="FFFFFF"/>
              <w:left w:val="none" w:sz="0" w:space="0" w:color="FFFFFF"/>
              <w:bottom w:val="none" w:sz="0" w:space="0" w:color="FFFFFF"/>
              <w:right w:val="none" w:sz="0" w:space="0" w:color="FFFFFF"/>
            </w:tcBorders>
            <w:shd w:val="clear" w:color="auto" w:fill="auto"/>
            <w:vAlign w:val="bottom"/>
          </w:tcPr>
          <w:p>
            <w:pPr/>
          </w:p>
        </w:tc>
        <w:tc>
          <w:tcPr>
            <w:tcW w:w="0" w:type="auto"/>
            <w:tcBorders>
              <w:top w:val="none" w:sz="0" w:space="0" w:color="FFFFFF"/>
              <w:left w:val="none" w:sz="0" w:space="0" w:color="FFFFFF"/>
              <w:bottom w:val="none" w:sz="0" w:space="0" w:color="FFFFFF"/>
              <w:right w:val="none" w:sz="0" w:space="0" w:color="FFFFFF"/>
            </w:tcBorders>
            <w:shd w:val="clear" w:color="auto" w:fill="auto"/>
            <w:vAlign w:val="bottom"/>
          </w:tcPr>
          <w:p>
            <w:pPr/>
          </w:p>
        </w:tc>
        <w:tc>
          <w:tcPr>
            <w:tcW w:w="0" w:type="auto"/>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预算12表</w:t>
            </w:r>
          </w:p>
        </w:tc>
      </w:tr>
      <w:t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整体绩效目标表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24"/>
              </w:rPr>
              <w:t xml:space="preserve">（2024年度）</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c>
          <w:tcPr>
            <w:tcW w:w="0" w:type="auto"/>
            <w:hMerge w:val="restart"/>
            <w:shd w:val="clear" w:color="auto" w:fill="auto"/>
            <w:vAlign w:val="center"/>
          </w:tcPr>
          <w:p>
            <w:pPr/>
            <w:r>
              <w:rPr>
                <w:rFonts w:ascii="SimSun" w:eastAsia="SimSun" w:hAnsi="SimSun" w:cs="SimSun"/>
                <w:b w:val="0"/>
                <w:i w:val="0"/>
                <w:color w:val="000000"/>
                <w:sz w:val="18"/>
              </w:rPr>
              <w:t xml:space="preserve">部门名称：许昌市魏都区教育体育局（汇总）</w:t>
            </w:r>
          </w:p>
        </w:tc>
        <w:tc>
          <w:tcPr>
            <w:tcW w:w="0" w:type="auto"/>
            <w:hMerge/>
            <w:shd w:val="clear" w:color="auto" w:fill="auto"/>
            <w:vAlign w:val="center"/>
          </w:tcPr>
          <w:p>
            <w:pPr/>
          </w:p>
        </w:tc>
        <w:tc>
          <w:tcPr>
            <w:tcW w:w="0" w:type="auto"/>
            <w:hMerge/>
            <w:shd w:val="clear" w:color="auto" w:fill="auto"/>
            <w:vAlign w:val="center"/>
          </w:tcPr>
          <w:p>
            <w:pPr/>
          </w:p>
        </w:tc>
        <w:tc>
          <w:tcPr>
            <w:tcW w:w="0" w:type="auto"/>
            <w:hMerge/>
            <w:shd w:val="clear" w:color="auto" w:fill="auto"/>
            <w:vAlign w:val="center"/>
          </w:tcPr>
          <w:p>
            <w:pPr/>
          </w:p>
        </w:tc>
        <w:tc>
          <w:tcPr>
            <w:tcW w:w="0" w:type="auto"/>
            <w:hMerge/>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年度履职目标</w:t>
            </w:r>
          </w:p>
        </w:tc>
        <w:tc>
          <w:tcPr>
            <w:tcW w:w="0" w:type="auto"/>
            <w:hMerge w:val="restart"/>
            <w:shd w:val="clear" w:color="auto" w:fill="auto"/>
            <w:vAlign w:val="center"/>
          </w:tcPr>
          <w:p>
            <w:pPr>
              <w:jc w:val="left"/>
            </w:pPr>
            <w:r>
              <w:rPr>
                <w:rFonts w:ascii="SimSun" w:eastAsia="SimSun" w:hAnsi="SimSun" w:cs="SimSun"/>
                <w:b w:val="0"/>
                <w:i w:val="0"/>
                <w:color w:val="000000"/>
                <w:sz w:val="18"/>
              </w:rPr>
              <w:t xml:space="preserve">全面贯彻执行党和国家关于教育体育工作的方针、政策和法律、法规全面贯彻执行党和国家关于教育体育工作的方针、政策和法律、法规,研究制定全区教育体育事业改革与发展规划及年度计划,推进国家体育锻炼标准，实施全民健身计划，组织市区“全民健身”活动、各类体育竞赛和农村体育工作,指导实施“全民健康计划”，引导群众积极参加体育活动，提高自身素质.</w:t>
            </w:r>
          </w:p>
        </w:tc>
        <w:tc>
          <w:tcPr>
            <w:tcW w:w="0" w:type="auto"/>
            <w:hMerge/>
            <w:shd w:val="clear" w:color="auto" w:fill="auto"/>
            <w:vAlign w:val="center"/>
          </w:tcPr>
          <w:p>
            <w:pPr>
              <w:jc w:val="left"/>
            </w:pPr>
          </w:p>
        </w:tc>
        <w:tc>
          <w:tcPr>
            <w:tcW w:w="0" w:type="auto"/>
            <w:hMerge/>
            <w:shd w:val="clear" w:color="auto" w:fill="auto"/>
            <w:vAlign w:val="center"/>
          </w:tcPr>
          <w:p>
            <w:pPr>
              <w:jc w:val="left"/>
            </w:pPr>
          </w:p>
        </w:tc>
        <w:tc>
          <w:tcPr>
            <w:tcW w:w="0" w:type="auto"/>
            <w:hMerge/>
            <w:shd w:val="clear" w:color="auto" w:fill="auto"/>
            <w:vAlign w:val="center"/>
          </w:tcPr>
          <w:p>
            <w:pPr>
              <w:jc w:val="left"/>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年度主要任务</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任务名称</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主要内容</w:t>
            </w:r>
          </w:p>
        </w:tc>
        <w:tc>
          <w:tcPr>
            <w:tcW w:w="0" w:type="auto"/>
            <w:hMerge/>
            <w:shd w:val="clear" w:color="auto" w:fill="auto"/>
            <w:vAlign w:val="center"/>
          </w:tcPr>
          <w:p>
            <w:pPr>
              <w:jc w:val="center"/>
            </w:pPr>
          </w:p>
        </w:tc>
      </w:tr>
      <w:tr>
        <w:trPr/>
        <w:tc>
          <w:tcPr>
            <w:tcW w:w="0" w:type="auto"/>
            <w:vMerge/>
            <w:shd w:val="clear" w:color="auto" w:fill="auto"/>
            <w:vAlign w:val="center"/>
          </w:tcPr>
          <w:p>
            <w:pPr>
              <w:jc w:val="center"/>
            </w:pPr>
          </w:p>
        </w:tc>
        <w:tc>
          <w:tcPr>
            <w:tcW w:w="0" w:type="auto"/>
            <w:hMerge w:val="restart"/>
            <w:shd w:val="clear" w:color="auto" w:fill="auto"/>
            <w:vAlign w:val="center"/>
          </w:tcPr>
          <w:p>
            <w:pPr>
              <w:jc w:val="left"/>
            </w:pPr>
            <w:r>
              <w:rPr>
                <w:rFonts w:ascii="SimSun" w:eastAsia="SimSun" w:hAnsi="SimSun" w:cs="SimSun"/>
                <w:b w:val="0"/>
                <w:i w:val="0"/>
                <w:color w:val="000000"/>
                <w:sz w:val="18"/>
              </w:rPr>
              <w:t xml:space="preserve">研究制定全区教育体育事业改革与发展规划及年度计划</w:t>
            </w:r>
          </w:p>
        </w:tc>
        <w:tc>
          <w:tcPr>
            <w:tcW w:w="0" w:type="auto"/>
            <w:hMerge/>
            <w:shd w:val="clear" w:color="auto" w:fill="auto"/>
            <w:vAlign w:val="center"/>
          </w:tcPr>
          <w:p>
            <w:pPr>
              <w:jc w:val="left"/>
            </w:pPr>
          </w:p>
        </w:tc>
        <w:tc>
          <w:tcPr>
            <w:tcW w:w="0" w:type="auto"/>
            <w:hMerge w:val="restart"/>
            <w:shd w:val="clear" w:color="auto" w:fill="auto"/>
            <w:vAlign w:val="center"/>
          </w:tcPr>
          <w:p>
            <w:pPr>
              <w:jc w:val="left"/>
            </w:pPr>
            <w:r>
              <w:rPr>
                <w:rFonts w:ascii="SimSun" w:eastAsia="SimSun" w:hAnsi="SimSun" w:cs="SimSun"/>
                <w:b w:val="0"/>
                <w:i w:val="0"/>
                <w:color w:val="000000"/>
                <w:sz w:val="18"/>
              </w:rPr>
              <w:t xml:space="preserve">研究制定全区教育体育事业改革与发展规划及年度计划</w:t>
            </w:r>
          </w:p>
        </w:tc>
        <w:tc>
          <w:tcPr>
            <w:tcW w:w="0" w:type="auto"/>
            <w:hMerge/>
            <w:shd w:val="clear" w:color="auto" w:fill="auto"/>
            <w:vAlign w:val="center"/>
          </w:tcPr>
          <w:p>
            <w:pPr>
              <w:jc w:val="left"/>
            </w:pPr>
          </w:p>
        </w:tc>
      </w:tr>
      <w:tr>
        <w:trPr/>
        <w:tc>
          <w:tcPr>
            <w:tcW w:w="0" w:type="auto"/>
            <w:vMerge/>
            <w:shd w:val="clear" w:color="auto" w:fill="auto"/>
            <w:vAlign w:val="center"/>
          </w:tcPr>
          <w:p>
            <w:pPr>
              <w:jc w:val="center"/>
            </w:pPr>
          </w:p>
        </w:tc>
        <w:tc>
          <w:tcPr>
            <w:tcW w:w="0" w:type="auto"/>
            <w:hMerge w:val="restart"/>
            <w:shd w:val="clear" w:color="auto" w:fill="auto"/>
            <w:vAlign w:val="center"/>
          </w:tcPr>
          <w:p>
            <w:pPr>
              <w:jc w:val="left"/>
            </w:pPr>
            <w:r>
              <w:rPr>
                <w:rFonts w:ascii="SimSun" w:eastAsia="SimSun" w:hAnsi="SimSun" w:cs="SimSun"/>
                <w:b w:val="0"/>
                <w:i w:val="0"/>
                <w:color w:val="000000"/>
                <w:sz w:val="18"/>
              </w:rPr>
              <w:t xml:space="preserve">指导实施“全民健康计划”，引导群众积极参加体育活动，提高自身素质</w:t>
            </w:r>
          </w:p>
        </w:tc>
        <w:tc>
          <w:tcPr>
            <w:tcW w:w="0" w:type="auto"/>
            <w:hMerge/>
            <w:shd w:val="clear" w:color="auto" w:fill="auto"/>
            <w:vAlign w:val="center"/>
          </w:tcPr>
          <w:p>
            <w:pPr>
              <w:jc w:val="left"/>
            </w:pPr>
          </w:p>
        </w:tc>
        <w:tc>
          <w:tcPr>
            <w:tcW w:w="0" w:type="auto"/>
            <w:hMerge w:val="restart"/>
            <w:shd w:val="clear" w:color="auto" w:fill="auto"/>
            <w:vAlign w:val="center"/>
          </w:tcPr>
          <w:p>
            <w:pPr>
              <w:jc w:val="left"/>
            </w:pPr>
            <w:r>
              <w:rPr>
                <w:rFonts w:ascii="SimSun" w:eastAsia="SimSun" w:hAnsi="SimSun" w:cs="SimSun"/>
                <w:b w:val="0"/>
                <w:i w:val="0"/>
                <w:color w:val="000000"/>
                <w:sz w:val="18"/>
              </w:rPr>
              <w:t xml:space="preserve">指导实施“全民健康计划”，引导群众积极参加体育活动，提高自身素质</w:t>
            </w:r>
          </w:p>
        </w:tc>
        <w:tc>
          <w:tcPr>
            <w:tcW w:w="0" w:type="auto"/>
            <w:hMerge/>
            <w:shd w:val="clear" w:color="auto" w:fill="auto"/>
            <w:vAlign w:val="center"/>
          </w:tcPr>
          <w:p>
            <w:pPr>
              <w:jc w:val="left"/>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预算情况  </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部门预算总额（万元）</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59949.59</w:t>
            </w:r>
          </w:p>
        </w:tc>
        <w:tc>
          <w:tcPr>
            <w:tcW w:w="0" w:type="auto"/>
            <w:hMerge/>
            <w:shd w:val="clear" w:color="auto" w:fill="auto"/>
            <w:vAlign w:val="center"/>
          </w:tcPr>
          <w:p>
            <w:pPr>
              <w:jc w:val="center"/>
            </w:pPr>
          </w:p>
        </w:tc>
      </w:tr>
      <w:tr>
        <w:trPr/>
        <w:tc>
          <w:tcPr>
            <w:tcW w:w="0" w:type="auto"/>
            <w:vMerge/>
            <w:shd w:val="clear" w:color="auto" w:fill="auto"/>
            <w:vAlign w:val="center"/>
          </w:tcPr>
          <w:p>
            <w:pPr>
              <w:jc w:val="center"/>
            </w:pPr>
          </w:p>
        </w:tc>
        <w:tc>
          <w:tcPr>
            <w:tcW w:w="0" w:type="auto"/>
            <w:shd w:val="clear" w:color="auto" w:fill="auto"/>
            <w:vAlign w:val="center"/>
          </w:tcPr>
          <w:p>
            <w:pPr/>
            <w:r>
              <w:rPr>
                <w:rFonts w:ascii="SimSun" w:eastAsia="SimSun" w:hAnsi="SimSun" w:cs="SimSun"/>
                <w:b w:val="0"/>
                <w:i w:val="0"/>
                <w:color w:val="000000"/>
                <w:sz w:val="18"/>
              </w:rPr>
              <w:t xml:space="preserve">1、资金来源：</w:t>
            </w:r>
          </w:p>
        </w:tc>
        <w:tc>
          <w:tcPr>
            <w:tcW w:w="0" w:type="auto"/>
            <w:shd w:val="clear" w:color="auto" w:fill="auto"/>
            <w:vAlign w:val="center"/>
          </w:tcPr>
          <w:p>
            <w:pPr>
              <w:jc w:val="left"/>
            </w:pPr>
            <w:r>
              <w:rPr>
                <w:rFonts w:ascii="SimSun" w:eastAsia="SimSun" w:hAnsi="SimSun" w:cs="SimSun"/>
                <w:b w:val="0"/>
                <w:i w:val="0"/>
                <w:color w:val="000000"/>
                <w:sz w:val="18"/>
              </w:rPr>
              <w:t xml:space="preserve">（1）政府预算资金</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59949.59</w:t>
            </w:r>
          </w:p>
        </w:tc>
        <w:tc>
          <w:tcPr>
            <w:tcW w:w="0" w:type="auto"/>
            <w:hMerge/>
            <w:shd w:val="clear" w:color="auto" w:fill="auto"/>
            <w:vAlign w:val="center"/>
          </w:tcPr>
          <w:p>
            <w:pPr>
              <w:jc w:val="center"/>
            </w:pPr>
          </w:p>
        </w:tc>
      </w:tr>
      <w:tr>
        <w:trPr/>
        <w:tc>
          <w:tcPr>
            <w:tcW w:w="0" w:type="auto"/>
            <w:vMerge/>
            <w:shd w:val="clear" w:color="auto" w:fill="auto"/>
            <w:vAlign w:val="center"/>
          </w:tcPr>
          <w:p>
            <w:pPr>
              <w:jc w:val="center"/>
            </w:pPr>
          </w:p>
        </w:tc>
        <w:tc>
          <w:tcPr>
            <w:tcW w:w="0" w:type="auto"/>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（2）财政专户管理资金</w:t>
            </w:r>
          </w:p>
        </w:tc>
        <w:tc>
          <w:tcPr>
            <w:tcW w:w="0" w:type="auto"/>
            <w:hMerge w:val="restart"/>
            <w:shd w:val="clear" w:color="auto" w:fill="auto"/>
            <w:vAlign w:val="center"/>
          </w:tcPr>
          <w:p>
            <w:pPr>
              <w:jc w:val="center"/>
            </w:pPr>
          </w:p>
        </w:tc>
        <w:tc>
          <w:tcPr>
            <w:tcW w:w="0" w:type="auto"/>
            <w:hMerge/>
            <w:shd w:val="clear" w:color="auto" w:fill="auto"/>
            <w:vAlign w:val="center"/>
          </w:tcPr>
          <w:p>
            <w:pPr>
              <w:jc w:val="center"/>
            </w:pPr>
          </w:p>
        </w:tc>
      </w:tr>
      <w:tr>
        <w:trPr/>
        <w:tc>
          <w:tcPr>
            <w:tcW w:w="0" w:type="auto"/>
            <w:vMerge/>
            <w:shd w:val="clear" w:color="auto" w:fill="auto"/>
            <w:vAlign w:val="center"/>
          </w:tcPr>
          <w:p>
            <w:pPr>
              <w:jc w:val="center"/>
            </w:pPr>
          </w:p>
        </w:tc>
        <w:tc>
          <w:tcPr>
            <w:tcW w:w="0" w:type="auto"/>
            <w:shd w:val="clear" w:color="auto" w:fill="auto"/>
            <w:vAlign w:val="center"/>
          </w:tcPr>
          <w:p>
            <w:pPr/>
          </w:p>
        </w:tc>
        <w:tc>
          <w:tcPr>
            <w:tcW w:w="0" w:type="auto"/>
            <w:shd w:val="clear" w:color="auto" w:fill="auto"/>
            <w:vAlign w:val="center"/>
          </w:tcPr>
          <w:p>
            <w:pPr>
              <w:jc w:val="left"/>
            </w:pPr>
            <w:r>
              <w:rPr>
                <w:rFonts w:ascii="SimSun" w:eastAsia="SimSun" w:hAnsi="SimSun" w:cs="SimSun"/>
                <w:b w:val="0"/>
                <w:i w:val="0"/>
                <w:color w:val="000000"/>
                <w:sz w:val="18"/>
              </w:rPr>
              <w:t xml:space="preserve">（3）单位资金</w:t>
            </w:r>
          </w:p>
        </w:tc>
        <w:tc>
          <w:tcPr>
            <w:tcW w:w="0" w:type="auto"/>
            <w:hMerge w:val="restart"/>
            <w:shd w:val="clear" w:color="auto" w:fill="auto"/>
            <w:vAlign w:val="center"/>
          </w:tcPr>
          <w:p>
            <w:pPr>
              <w:jc w:val="center"/>
            </w:pPr>
          </w:p>
        </w:tc>
        <w:tc>
          <w:tcPr>
            <w:tcW w:w="0" w:type="auto"/>
            <w:hMerge/>
            <w:shd w:val="clear" w:color="auto" w:fill="auto"/>
            <w:vAlign w:val="center"/>
          </w:tcPr>
          <w:p>
            <w:pPr>
              <w:jc w:val="center"/>
            </w:pPr>
          </w:p>
        </w:tc>
      </w:tr>
      <w:tr>
        <w:trPr/>
        <w:tc>
          <w:tcPr>
            <w:tcW w:w="0" w:type="auto"/>
            <w:vMerge/>
            <w:shd w:val="clear" w:color="auto" w:fill="auto"/>
            <w:vAlign w:val="center"/>
          </w:tcPr>
          <w:p>
            <w:pPr>
              <w:jc w:val="center"/>
            </w:pPr>
          </w:p>
        </w:tc>
        <w:tc>
          <w:tcPr>
            <w:tcW w:w="0" w:type="auto"/>
            <w:shd w:val="clear" w:color="auto" w:fill="auto"/>
            <w:vAlign w:val="center"/>
          </w:tcPr>
          <w:p>
            <w:pPr/>
            <w:r>
              <w:rPr>
                <w:rFonts w:ascii="SimSun" w:eastAsia="SimSun" w:hAnsi="SimSun" w:cs="SimSun"/>
                <w:b w:val="0"/>
                <w:i w:val="0"/>
                <w:color w:val="000000"/>
                <w:sz w:val="18"/>
              </w:rPr>
              <w:t xml:space="preserve">2、资金结构：</w:t>
            </w:r>
          </w:p>
        </w:tc>
        <w:tc>
          <w:tcPr>
            <w:tcW w:w="0" w:type="auto"/>
            <w:shd w:val="clear" w:color="auto" w:fill="auto"/>
            <w:vAlign w:val="center"/>
          </w:tcPr>
          <w:p>
            <w:pPr>
              <w:jc w:val="left"/>
            </w:pPr>
            <w:r>
              <w:rPr>
                <w:rFonts w:ascii="SimSun" w:eastAsia="SimSun" w:hAnsi="SimSun" w:cs="SimSun"/>
                <w:b w:val="0"/>
                <w:i w:val="0"/>
                <w:color w:val="000000"/>
                <w:sz w:val="18"/>
              </w:rPr>
              <w:t xml:space="preserve">（1）基本支出</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45772.50</w:t>
            </w:r>
          </w:p>
        </w:tc>
        <w:tc>
          <w:tcPr>
            <w:tcW w:w="0" w:type="auto"/>
            <w:hMerge/>
            <w:shd w:val="clear" w:color="auto" w:fill="auto"/>
            <w:vAlign w:val="center"/>
          </w:tcPr>
          <w:p>
            <w:pPr>
              <w:jc w:val="center"/>
            </w:pPr>
          </w:p>
        </w:tc>
      </w:tr>
      <w:tr>
        <w:trPr/>
        <w:tc>
          <w:tcPr>
            <w:tcW w:w="0" w:type="auto"/>
            <w:vMerge/>
            <w:shd w:val="clear" w:color="auto" w:fill="auto"/>
            <w:vAlign w:val="center"/>
          </w:tcPr>
          <w:p>
            <w:pPr>
              <w:jc w:val="center"/>
            </w:pPr>
          </w:p>
        </w:tc>
        <w:tc>
          <w:tcPr>
            <w:tcW w:w="0" w:type="auto"/>
            <w:shd w:val="clear" w:color="auto" w:fill="auto"/>
            <w:vAlign w:val="center"/>
          </w:tcPr>
          <w:p>
            <w:pPr>
              <w:jc w:val="left"/>
            </w:pPr>
          </w:p>
        </w:tc>
        <w:tc>
          <w:tcPr>
            <w:tcW w:w="0" w:type="auto"/>
            <w:shd w:val="clear" w:color="auto" w:fill="auto"/>
            <w:vAlign w:val="center"/>
          </w:tcPr>
          <w:p>
            <w:pPr>
              <w:jc w:val="left"/>
            </w:pPr>
            <w:r>
              <w:rPr>
                <w:rFonts w:ascii="SimSun" w:eastAsia="SimSun" w:hAnsi="SimSun" w:cs="SimSun"/>
                <w:b w:val="0"/>
                <w:i w:val="0"/>
                <w:color w:val="000000"/>
                <w:sz w:val="18"/>
              </w:rPr>
              <w:t xml:space="preserve">（2）项目支出</w:t>
            </w: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14177.09</w:t>
            </w:r>
          </w:p>
        </w:tc>
        <w:tc>
          <w:tcPr>
            <w:tcW w:w="0" w:type="auto"/>
            <w:hMerge/>
            <w:shd w:val="clear" w:color="auto" w:fill="auto"/>
            <w:vAlign w:val="center"/>
          </w:tcPr>
          <w:p>
            <w:pPr>
              <w:jc w:val="center"/>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一级指标</w:t>
            </w:r>
          </w:p>
        </w:tc>
        <w:tc>
          <w:tcPr>
            <w:tcW w:w="0" w:type="auto"/>
            <w:shd w:val="clear" w:color="auto" w:fill="auto"/>
            <w:vAlign w:val="center"/>
          </w:tcPr>
          <w:p>
            <w:pPr>
              <w:jc w:val="center"/>
            </w:pPr>
            <w:r>
              <w:rPr>
                <w:rFonts w:ascii="SimSun" w:eastAsia="SimSun" w:hAnsi="SimSun" w:cs="SimSun"/>
                <w:b w:val="0"/>
                <w:i w:val="0"/>
                <w:color w:val="000000"/>
                <w:sz w:val="18"/>
              </w:rPr>
              <w:t xml:space="preserve">二级指标</w:t>
            </w:r>
          </w:p>
        </w:tc>
        <w:tc>
          <w:tcPr>
            <w:tcW w:w="0" w:type="auto"/>
            <w:shd w:val="clear" w:color="auto" w:fill="auto"/>
            <w:vAlign w:val="center"/>
          </w:tcPr>
          <w:p>
            <w:pPr>
              <w:jc w:val="center"/>
            </w:pPr>
            <w:r>
              <w:rPr>
                <w:rFonts w:ascii="SimSun" w:eastAsia="SimSun" w:hAnsi="SimSun" w:cs="SimSun"/>
                <w:b w:val="0"/>
                <w:i w:val="0"/>
                <w:color w:val="000000"/>
                <w:sz w:val="18"/>
              </w:rPr>
              <w:t xml:space="preserve">三级指标</w:t>
            </w:r>
          </w:p>
        </w:tc>
        <w:tc>
          <w:tcPr>
            <w:tcW w:w="0" w:type="auto"/>
            <w:shd w:val="clear" w:color="auto" w:fill="auto"/>
            <w:vAlign w:val="center"/>
          </w:tcPr>
          <w:p>
            <w:pPr>
              <w:jc w:val="center"/>
            </w:pPr>
            <w:r>
              <w:rPr>
                <w:rFonts w:ascii="SimSun" w:eastAsia="SimSun" w:hAnsi="SimSun" w:cs="SimSun"/>
                <w:b w:val="0"/>
                <w:i w:val="0"/>
                <w:color w:val="000000"/>
                <w:sz w:val="18"/>
              </w:rPr>
              <w:t xml:space="preserve">指标值</w:t>
            </w:r>
          </w:p>
        </w:tc>
        <w:tc>
          <w:tcPr>
            <w:tcW w:w="0" w:type="auto"/>
            <w:shd w:val="clear" w:color="auto" w:fill="auto"/>
            <w:vAlign w:val="center"/>
          </w:tcPr>
          <w:p>
            <w:pPr>
              <w:jc w:val="center"/>
            </w:pPr>
            <w:r>
              <w:rPr>
                <w:rFonts w:ascii="SimSun" w:eastAsia="SimSun" w:hAnsi="SimSun" w:cs="SimSun"/>
                <w:b w:val="0"/>
                <w:i w:val="0"/>
                <w:color w:val="000000"/>
                <w:sz w:val="18"/>
              </w:rPr>
              <w:t xml:space="preserve">指标值说明</w:t>
            </w: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 投入管理指标  </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工作目标管理  </w:t>
            </w:r>
          </w:p>
        </w:tc>
        <w:tc>
          <w:tcPr>
            <w:tcW w:w="0" w:type="auto"/>
            <w:shd w:val="clear" w:color="auto" w:fill="auto"/>
            <w:vAlign w:val="center"/>
          </w:tcPr>
          <w:p>
            <w:pPr>
              <w:jc w:val="left"/>
            </w:pPr>
            <w:r>
              <w:rPr>
                <w:rFonts w:ascii="SimSun" w:eastAsia="SimSun" w:hAnsi="SimSun" w:cs="SimSun"/>
                <w:b w:val="0"/>
                <w:i w:val="0"/>
                <w:color w:val="000000"/>
                <w:sz w:val="18"/>
              </w:rPr>
              <w:t xml:space="preserve">年度履职目标相关性</w:t>
            </w:r>
          </w:p>
        </w:tc>
        <w:tc>
          <w:tcPr>
            <w:tcW w:w="0" w:type="auto"/>
            <w:shd w:val="clear" w:color="auto" w:fill="auto"/>
            <w:vAlign w:val="center"/>
          </w:tcPr>
          <w:p>
            <w:pPr>
              <w:jc w:val="left"/>
            </w:pPr>
            <w:r>
              <w:rPr>
                <w:rFonts w:ascii="SimSun" w:eastAsia="SimSun" w:hAnsi="SimSun" w:cs="SimSun"/>
                <w:b w:val="0"/>
                <w:i w:val="0"/>
                <w:color w:val="000000"/>
                <w:sz w:val="18"/>
              </w:rPr>
              <w:t xml:space="preserve">相关</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工作任务科学性</w:t>
            </w:r>
          </w:p>
        </w:tc>
        <w:tc>
          <w:tcPr>
            <w:tcW w:w="0" w:type="auto"/>
            <w:shd w:val="clear" w:color="auto" w:fill="auto"/>
            <w:vAlign w:val="center"/>
          </w:tcPr>
          <w:p>
            <w:pPr>
              <w:jc w:val="left"/>
            </w:pPr>
            <w:r>
              <w:rPr>
                <w:rFonts w:ascii="SimSun" w:eastAsia="SimSun" w:hAnsi="SimSun" w:cs="SimSun"/>
                <w:b w:val="0"/>
                <w:i w:val="0"/>
                <w:color w:val="000000"/>
                <w:sz w:val="18"/>
              </w:rPr>
              <w:t xml:space="preserve">科学</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绩效指标合理性</w:t>
            </w:r>
          </w:p>
        </w:tc>
        <w:tc>
          <w:tcPr>
            <w:tcW w:w="0" w:type="auto"/>
            <w:shd w:val="clear" w:color="auto" w:fill="auto"/>
            <w:vAlign w:val="center"/>
          </w:tcPr>
          <w:p>
            <w:pPr>
              <w:jc w:val="left"/>
            </w:pPr>
            <w:r>
              <w:rPr>
                <w:rFonts w:ascii="SimSun" w:eastAsia="SimSun" w:hAnsi="SimSun" w:cs="SimSun"/>
                <w:b w:val="0"/>
                <w:i w:val="0"/>
                <w:color w:val="000000"/>
                <w:sz w:val="18"/>
              </w:rPr>
              <w:t xml:space="preserve">合理</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预算和财务管理  </w:t>
            </w:r>
          </w:p>
        </w:tc>
        <w:tc>
          <w:tcPr>
            <w:tcW w:w="0" w:type="auto"/>
            <w:shd w:val="clear" w:color="auto" w:fill="auto"/>
            <w:vAlign w:val="center"/>
          </w:tcPr>
          <w:p>
            <w:pPr>
              <w:jc w:val="left"/>
            </w:pPr>
            <w:r>
              <w:rPr>
                <w:rFonts w:ascii="SimSun" w:eastAsia="SimSun" w:hAnsi="SimSun" w:cs="SimSun"/>
                <w:b w:val="0"/>
                <w:i w:val="0"/>
                <w:color w:val="000000"/>
                <w:sz w:val="18"/>
              </w:rPr>
              <w:t xml:space="preserve">预算编制完整性</w:t>
            </w:r>
          </w:p>
        </w:tc>
        <w:tc>
          <w:tcPr>
            <w:tcW w:w="0" w:type="auto"/>
            <w:shd w:val="clear" w:color="auto" w:fill="auto"/>
            <w:vAlign w:val="center"/>
          </w:tcPr>
          <w:p>
            <w:pPr>
              <w:jc w:val="left"/>
            </w:pPr>
            <w:r>
              <w:rPr>
                <w:rFonts w:ascii="SimSun" w:eastAsia="SimSun" w:hAnsi="SimSun" w:cs="SimSun"/>
                <w:b w:val="0"/>
                <w:i w:val="0"/>
                <w:color w:val="000000"/>
                <w:sz w:val="18"/>
              </w:rPr>
              <w:t xml:space="preserve">完整</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专项资金细化率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预算执行率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预算调整率</w:t>
            </w:r>
          </w:p>
        </w:tc>
        <w:tc>
          <w:tcPr>
            <w:tcW w:w="0" w:type="auto"/>
            <w:shd w:val="clear" w:color="auto" w:fill="auto"/>
            <w:vAlign w:val="center"/>
          </w:tcPr>
          <w:p>
            <w:pPr>
              <w:jc w:val="left"/>
            </w:pPr>
            <w:r>
              <w:rPr>
                <w:rFonts w:ascii="SimSun" w:eastAsia="SimSun" w:hAnsi="SimSun" w:cs="SimSun"/>
                <w:b w:val="0"/>
                <w:i w:val="0"/>
                <w:color w:val="000000"/>
                <w:sz w:val="18"/>
              </w:rPr>
              <w:t xml:space="preserve">≤10%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结转结余率</w:t>
            </w:r>
          </w:p>
        </w:tc>
        <w:tc>
          <w:tcPr>
            <w:tcW w:w="0" w:type="auto"/>
            <w:shd w:val="clear" w:color="auto" w:fill="auto"/>
            <w:vAlign w:val="center"/>
          </w:tcPr>
          <w:p>
            <w:pPr>
              <w:jc w:val="left"/>
            </w:pPr>
            <w:r>
              <w:rPr>
                <w:rFonts w:ascii="SimSun" w:eastAsia="SimSun" w:hAnsi="SimSun" w:cs="SimSun"/>
                <w:b w:val="0"/>
                <w:i w:val="0"/>
                <w:color w:val="000000"/>
                <w:sz w:val="18"/>
              </w:rPr>
              <w:t xml:space="preserve">≤20%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“三公经费”控制率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政府采购执行率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决算真实性</w:t>
            </w:r>
          </w:p>
        </w:tc>
        <w:tc>
          <w:tcPr>
            <w:tcW w:w="0" w:type="auto"/>
            <w:shd w:val="clear" w:color="auto" w:fill="auto"/>
            <w:vAlign w:val="center"/>
          </w:tcPr>
          <w:p>
            <w:pPr>
              <w:jc w:val="left"/>
            </w:pPr>
            <w:r>
              <w:rPr>
                <w:rFonts w:ascii="SimSun" w:eastAsia="SimSun" w:hAnsi="SimSun" w:cs="SimSun"/>
                <w:b w:val="0"/>
                <w:i w:val="0"/>
                <w:color w:val="000000"/>
                <w:sz w:val="18"/>
              </w:rPr>
              <w:t xml:space="preserve">真实</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资金使用合规性</w:t>
            </w:r>
          </w:p>
        </w:tc>
        <w:tc>
          <w:tcPr>
            <w:tcW w:w="0" w:type="auto"/>
            <w:shd w:val="clear" w:color="auto" w:fill="auto"/>
            <w:vAlign w:val="center"/>
          </w:tcPr>
          <w:p>
            <w:pPr>
              <w:jc w:val="left"/>
            </w:pPr>
            <w:r>
              <w:rPr>
                <w:rFonts w:ascii="SimSun" w:eastAsia="SimSun" w:hAnsi="SimSun" w:cs="SimSun"/>
                <w:b w:val="0"/>
                <w:i w:val="0"/>
                <w:color w:val="000000"/>
                <w:sz w:val="18"/>
              </w:rPr>
              <w:t xml:space="preserve">合规</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管理制度健全性</w:t>
            </w:r>
          </w:p>
        </w:tc>
        <w:tc>
          <w:tcPr>
            <w:tcW w:w="0" w:type="auto"/>
            <w:shd w:val="clear" w:color="auto" w:fill="auto"/>
            <w:vAlign w:val="center"/>
          </w:tcPr>
          <w:p>
            <w:pPr>
              <w:jc w:val="left"/>
            </w:pPr>
            <w:r>
              <w:rPr>
                <w:rFonts w:ascii="SimSun" w:eastAsia="SimSun" w:hAnsi="SimSun" w:cs="SimSun"/>
                <w:b w:val="0"/>
                <w:i w:val="0"/>
                <w:color w:val="000000"/>
                <w:sz w:val="18"/>
              </w:rPr>
              <w:t xml:space="preserve">健全</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预决算信息公开性</w:t>
            </w:r>
          </w:p>
        </w:tc>
        <w:tc>
          <w:tcPr>
            <w:tcW w:w="0" w:type="auto"/>
            <w:shd w:val="clear" w:color="auto" w:fill="auto"/>
            <w:vAlign w:val="center"/>
          </w:tcPr>
          <w:p>
            <w:pPr>
              <w:jc w:val="left"/>
            </w:pPr>
            <w:r>
              <w:rPr>
                <w:rFonts w:ascii="SimSun" w:eastAsia="SimSun" w:hAnsi="SimSun" w:cs="SimSun"/>
                <w:b w:val="0"/>
                <w:i w:val="0"/>
                <w:color w:val="000000"/>
                <w:sz w:val="18"/>
              </w:rPr>
              <w:t xml:space="preserve">公开</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资产管理规范性</w:t>
            </w:r>
          </w:p>
        </w:tc>
        <w:tc>
          <w:tcPr>
            <w:tcW w:w="0" w:type="auto"/>
            <w:shd w:val="clear" w:color="auto" w:fill="auto"/>
            <w:vAlign w:val="center"/>
          </w:tcPr>
          <w:p>
            <w:pPr>
              <w:jc w:val="left"/>
            </w:pPr>
            <w:r>
              <w:rPr>
                <w:rFonts w:ascii="SimSun" w:eastAsia="SimSun" w:hAnsi="SimSun" w:cs="SimSun"/>
                <w:b w:val="0"/>
                <w:i w:val="0"/>
                <w:color w:val="000000"/>
                <w:sz w:val="18"/>
              </w:rPr>
              <w:t xml:space="preserve">规范</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绩效管理  </w:t>
            </w:r>
          </w:p>
        </w:tc>
        <w:tc>
          <w:tcPr>
            <w:tcW w:w="0" w:type="auto"/>
            <w:shd w:val="clear" w:color="auto" w:fill="auto"/>
            <w:vAlign w:val="center"/>
          </w:tcPr>
          <w:p>
            <w:pPr>
              <w:jc w:val="left"/>
            </w:pPr>
            <w:r>
              <w:rPr>
                <w:rFonts w:ascii="SimSun" w:eastAsia="SimSun" w:hAnsi="SimSun" w:cs="SimSun"/>
                <w:b w:val="0"/>
                <w:i w:val="0"/>
                <w:color w:val="000000"/>
                <w:sz w:val="18"/>
              </w:rPr>
              <w:t xml:space="preserve">绩效目标编制完成率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绩效监控完成率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绩效自评完成率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部门绩效评价完成率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评价结果应用率</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产出指标  </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重点工作任务完成</w:t>
            </w:r>
          </w:p>
        </w:tc>
        <w:tc>
          <w:tcPr>
            <w:tcW w:w="0" w:type="auto"/>
            <w:shd w:val="clear" w:color="auto" w:fill="auto"/>
            <w:vAlign w:val="center"/>
          </w:tcPr>
          <w:p>
            <w:pPr>
              <w:jc w:val="left"/>
            </w:pPr>
            <w:r>
              <w:rPr>
                <w:rFonts w:ascii="SimSun" w:eastAsia="SimSun" w:hAnsi="SimSun" w:cs="SimSun"/>
                <w:b w:val="0"/>
                <w:i w:val="0"/>
                <w:color w:val="000000"/>
                <w:sz w:val="18"/>
              </w:rPr>
              <w:t xml:space="preserve"> 指导实施“全民健康计划”，引导群众积极参加体育活动，提高自身素质</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 研究制定全区教育体育事业改革与发展规划及年度计划</w:t>
            </w:r>
          </w:p>
        </w:tc>
        <w:tc>
          <w:tcPr>
            <w:tcW w:w="0" w:type="auto"/>
            <w:shd w:val="clear" w:color="auto" w:fill="auto"/>
            <w:vAlign w:val="center"/>
          </w:tcPr>
          <w:p>
            <w:pPr>
              <w:jc w:val="left"/>
            </w:pPr>
            <w:r>
              <w:rPr>
                <w:rFonts w:ascii="SimSun" w:eastAsia="SimSun" w:hAnsi="SimSun" w:cs="SimSun"/>
                <w:b w:val="0"/>
                <w:i w:val="0"/>
                <w:color w:val="000000"/>
                <w:sz w:val="18"/>
              </w:rPr>
              <w:t xml:space="preserve">100%</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履职目标实现</w:t>
            </w:r>
          </w:p>
        </w:tc>
        <w:tc>
          <w:tcPr>
            <w:tcW w:w="0" w:type="auto"/>
            <w:shd w:val="clear" w:color="auto" w:fill="auto"/>
            <w:vAlign w:val="center"/>
          </w:tcPr>
          <w:p>
            <w:pPr>
              <w:jc w:val="left"/>
            </w:pPr>
            <w:r>
              <w:rPr>
                <w:rFonts w:ascii="SimSun" w:eastAsia="SimSun" w:hAnsi="SimSun" w:cs="SimSun"/>
                <w:b w:val="0"/>
                <w:i w:val="0"/>
                <w:color w:val="000000"/>
                <w:sz w:val="18"/>
              </w:rPr>
              <w:t xml:space="preserve"> 履职目标实现率</w:t>
            </w:r>
          </w:p>
        </w:tc>
        <w:tc>
          <w:tcPr>
            <w:tcW w:w="0" w:type="auto"/>
            <w:shd w:val="clear" w:color="auto" w:fill="auto"/>
            <w:vAlign w:val="center"/>
          </w:tcPr>
          <w:p>
            <w:pPr>
              <w:jc w:val="left"/>
            </w:pPr>
            <w:r>
              <w:rPr>
                <w:rFonts w:ascii="SimSun" w:eastAsia="SimSun" w:hAnsi="SimSun" w:cs="SimSun"/>
                <w:b w:val="0"/>
                <w:i w:val="0"/>
                <w:color w:val="000000"/>
                <w:sz w:val="18"/>
              </w:rPr>
              <w:t xml:space="preserve">≥90%</w:t>
            </w: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效益指标  </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履职效益</w:t>
            </w:r>
          </w:p>
        </w:tc>
        <w:tc>
          <w:tcPr>
            <w:tcW w:w="0" w:type="auto"/>
            <w:shd w:val="clear" w:color="auto" w:fill="auto"/>
            <w:vAlign w:val="center"/>
          </w:tcPr>
          <w:p>
            <w:pPr>
              <w:jc w:val="left"/>
            </w:pPr>
            <w:r>
              <w:rPr>
                <w:rFonts w:ascii="SimSun" w:eastAsia="SimSun" w:hAnsi="SimSun" w:cs="SimSun"/>
                <w:b w:val="0"/>
                <w:i w:val="0"/>
                <w:color w:val="000000"/>
                <w:sz w:val="18"/>
              </w:rPr>
              <w:t xml:space="preserve"> 提高教学质量，促进经济发展</w:t>
            </w:r>
          </w:p>
        </w:tc>
        <w:tc>
          <w:tcPr>
            <w:tcW w:w="0" w:type="auto"/>
            <w:shd w:val="clear" w:color="auto" w:fill="auto"/>
            <w:vAlign w:val="center"/>
          </w:tcPr>
          <w:p>
            <w:pPr>
              <w:jc w:val="left"/>
            </w:pPr>
            <w:r>
              <w:rPr>
                <w:rFonts w:ascii="SimSun" w:eastAsia="SimSun" w:hAnsi="SimSun" w:cs="SimSun"/>
                <w:b w:val="0"/>
                <w:i w:val="0"/>
                <w:color w:val="000000"/>
                <w:sz w:val="18"/>
              </w:rPr>
              <w:t xml:space="preserve">提高</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left"/>
            </w:pPr>
            <w:r>
              <w:rPr>
                <w:rFonts w:ascii="SimSun" w:eastAsia="SimSun" w:hAnsi="SimSun" w:cs="SimSun"/>
                <w:b w:val="0"/>
                <w:i w:val="0"/>
                <w:color w:val="000000"/>
                <w:sz w:val="18"/>
              </w:rPr>
              <w:t xml:space="preserve"> 促进义务教育均衡发展，助推城乡教育一体化发展</w:t>
            </w:r>
          </w:p>
        </w:tc>
        <w:tc>
          <w:tcPr>
            <w:tcW w:w="0" w:type="auto"/>
            <w:shd w:val="clear" w:color="auto" w:fill="auto"/>
            <w:vAlign w:val="center"/>
          </w:tcPr>
          <w:p>
            <w:pPr>
              <w:jc w:val="left"/>
            </w:pPr>
            <w:r>
              <w:rPr>
                <w:rFonts w:ascii="SimSun" w:eastAsia="SimSun" w:hAnsi="SimSun" w:cs="SimSun"/>
                <w:b w:val="0"/>
                <w:i w:val="0"/>
                <w:color w:val="000000"/>
                <w:sz w:val="18"/>
              </w:rPr>
              <w:t xml:space="preserve">促进</w:t>
            </w: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满意度</w:t>
            </w:r>
          </w:p>
        </w:tc>
        <w:tc>
          <w:tcPr>
            <w:tcW w:w="0" w:type="auto"/>
            <w:shd w:val="clear" w:color="auto" w:fill="auto"/>
            <w:vAlign w:val="center"/>
          </w:tcPr>
          <w:p>
            <w:pPr>
              <w:jc w:val="left"/>
            </w:pPr>
            <w:r>
              <w:rPr>
                <w:rFonts w:ascii="SimSun" w:eastAsia="SimSun" w:hAnsi="SimSun" w:cs="SimSun"/>
                <w:b w:val="0"/>
                <w:i w:val="0"/>
                <w:color w:val="000000"/>
                <w:sz w:val="18"/>
              </w:rPr>
              <w:t xml:space="preserve">社会公众满意度</w:t>
            </w:r>
          </w:p>
        </w:tc>
        <w:tc>
          <w:tcPr>
            <w:tcW w:w="0" w:type="auto"/>
            <w:shd w:val="clear" w:color="auto" w:fill="auto"/>
            <w:vAlign w:val="center"/>
          </w:tcPr>
          <w:p>
            <w:pPr>
              <w:jc w:val="left"/>
            </w:pPr>
            <w:r>
              <w:rPr>
                <w:rFonts w:ascii="SimSun" w:eastAsia="SimSun" w:hAnsi="SimSun" w:cs="SimSun"/>
                <w:b w:val="0"/>
                <w:i w:val="0"/>
                <w:color w:val="000000"/>
                <w:sz w:val="18"/>
              </w:rPr>
              <w:t xml:space="preserve">≥90%</w:t>
            </w:r>
          </w:p>
        </w:tc>
        <w:tc>
          <w:tcPr>
            <w:tcW w:w="0" w:type="auto"/>
            <w:shd w:val="clear" w:color="auto" w:fill="auto"/>
            <w:vAlign w:val="center"/>
          </w:tcPr>
          <w:p>
            <w:pPr/>
          </w:p>
        </w:tc>
      </w:tr>
    </w:tbl>
    <w:p>
      <w:pPr>
        <w:sectPr>
          <w:pgSz w:w="11907" w:h="16839" w:orient="portrait"/>
          <w:pgMar w:top="400" w:right="1000" w:bottom="400" w:left="1000" w:header="720" w:footer="720" w:gutter="0"/>
        </w:sectPr>
      </w:pPr>
    </w:p>
    <w:tbl>
      <w:tblPr>
        <w:tblStyle w:val="TableNorma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600" w:firstRow="0" w:lastRow="0" w:firstColumn="0" w:lastColumn="0" w:noHBand="1" w:noVBand="1"/>
      </w:tblPr>
      <w:tblGrid>
        <w:gridCol w:w="1059"/>
        <w:gridCol w:w="1059"/>
        <w:gridCol w:w="1059"/>
        <w:gridCol w:w="1059"/>
        <w:gridCol w:w="1059"/>
        <w:gridCol w:w="1059"/>
        <w:gridCol w:w="1059"/>
        <w:gridCol w:w="1059"/>
        <w:gridCol w:w="1059"/>
        <w:gridCol w:w="1059"/>
        <w:gridCol w:w="1059"/>
        <w:gridCol w:w="1059"/>
        <w:gridCol w:w="1059"/>
        <w:gridCol w:w="1059"/>
      </w:tblGrid>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right"/>
            </w:pPr>
            <w:r>
              <w:rPr>
                <w:rFonts w:ascii="SimSun" w:eastAsia="SimSun" w:hAnsi="SimSun" w:cs="SimSun"/>
                <w:b w:val="0"/>
                <w:i w:val="0"/>
                <w:color w:val="000000"/>
                <w:sz w:val="18"/>
              </w:rPr>
              <w:t xml:space="preserve">预算13表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right"/>
            </w:pPr>
          </w:p>
        </w:tc>
      </w:tr>
      <w:tr>
        <w:trPr>
          <w:tblHeader/>
        </w:trPr>
        <w:tc>
          <w:tcPr>
            <w:tcW w:w="0" w:type="auto"/>
            <w:hMerge w:val="restart"/>
            <w:tcBorders>
              <w:top w:val="none" w:sz="0" w:space="0" w:color="FFFFFF"/>
              <w:left w:val="none" w:sz="0" w:space="0" w:color="FFFFFF"/>
              <w:bottom w:val="none" w:sz="0" w:space="0" w:color="FFFFFF"/>
              <w:right w:val="none" w:sz="0" w:space="0" w:color="FFFFFF"/>
            </w:tcBorders>
            <w:shd w:val="clear" w:color="auto" w:fill="auto"/>
            <w:vAlign w:val="center"/>
          </w:tcPr>
          <w:p>
            <w:pPr>
              <w:jc w:val="center"/>
            </w:pPr>
            <w:r>
              <w:rPr>
                <w:rFonts w:ascii="SimSun" w:eastAsia="SimSun" w:hAnsi="SimSun" w:cs="SimSun"/>
                <w:b/>
                <w:i w:val="0"/>
                <w:color w:val="000000"/>
                <w:sz w:val="38"/>
              </w:rPr>
              <w:t xml:space="preserve">2024年预算项目绩效目标汇总表</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jc w:val="center"/>
            </w:pPr>
          </w:p>
        </w:tc>
      </w:tr>
      <w:tr>
        <w:trPr>
          <w:tblHeader/>
        </w:trPr>
        <w:tc>
          <w:tcPr>
            <w:tcW w:w="14839" w:type="dxa"/>
            <w:hMerge w:val="restart"/>
            <w:tcBorders>
              <w:top w:val="none" w:sz="0" w:space="0" w:color="FFFFFF"/>
              <w:left w:val="none" w:sz="0" w:space="0" w:color="FFFFFF"/>
              <w:bottom w:val="none" w:sz="0" w:space="0" w:color="FFFFFF"/>
              <w:right w:val="none" w:sz="0" w:space="0" w:color="FFFFFF"/>
            </w:tcBorders>
            <w:vAlign w:val="center"/>
          </w:tcPr>
          <w:p>
            <w:pPr>
              <w:jc w:val="left"/>
            </w:pPr>
            <w:r>
              <w:rPr>
                <w:sz w:val="18"/>
              </w:rPr>
              <w:t xml:space="preserve">部门名称：许昌市魏都区教育体育局（汇总）</w:t>
            </w: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tcPr>
          <w:p>
            <w:pPr>
              <w:jc w:val="right"/>
            </w:pPr>
          </w:p>
        </w:tc>
      </w:tr>
      <w:tr>
        <w:trPr>
          <w:tblHeade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单位编码（项目编码）</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项目单位 （项目名称）</w:t>
            </w:r>
          </w:p>
        </w:tc>
        <w:tc>
          <w:tcPr>
            <w:tcW w:w="0" w:type="auto"/>
            <w:hMerge w:val="restart"/>
            <w:vMerge w:val="restart"/>
            <w:shd w:val="clear" w:color="auto" w:fill="auto"/>
            <w:vAlign w:val="center"/>
          </w:tcPr>
          <w:p>
            <w:pPr>
              <w:jc w:val="center"/>
            </w:pPr>
            <w:r>
              <w:rPr>
                <w:rFonts w:ascii="SimSun" w:eastAsia="SimSun" w:hAnsi="SimSun" w:cs="SimSun"/>
                <w:b w:val="0"/>
                <w:i w:val="0"/>
                <w:color w:val="000000"/>
                <w:sz w:val="18"/>
              </w:rPr>
              <w:t xml:space="preserve">项目金额（万元）</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绩效目标</w:t>
            </w: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r>
      <w:tr>
        <w:trPr>
          <w:tblHeade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hMerge w:val="restart"/>
            <w:v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成本指标  </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产出指标  </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效益指标  </w:t>
            </w:r>
          </w:p>
        </w:tc>
        <w:tc>
          <w:tcPr>
            <w:tcW w:w="0" w:type="auto"/>
            <w:hMerge/>
            <w:shd w:val="clear" w:color="auto" w:fill="auto"/>
            <w:vAlign w:val="center"/>
          </w:tcPr>
          <w:p>
            <w:pPr>
              <w:jc w:val="center"/>
            </w:pPr>
          </w:p>
        </w:tc>
        <w:tc>
          <w:tcPr>
            <w:tcW w:w="0" w:type="auto"/>
            <w:hMerge w:val="restart"/>
            <w:shd w:val="clear" w:color="auto" w:fill="auto"/>
            <w:vAlign w:val="center"/>
          </w:tcPr>
          <w:p>
            <w:pPr>
              <w:jc w:val="center"/>
            </w:pPr>
            <w:r>
              <w:rPr>
                <w:rFonts w:ascii="SimSun" w:eastAsia="SimSun" w:hAnsi="SimSun" w:cs="SimSun"/>
                <w:b w:val="0"/>
                <w:i w:val="0"/>
                <w:color w:val="000000"/>
                <w:sz w:val="18"/>
              </w:rPr>
              <w:t xml:space="preserve">满意度指标  </w:t>
            </w:r>
          </w:p>
        </w:tc>
        <w:tc>
          <w:tcPr>
            <w:tcW w:w="0" w:type="auto"/>
            <w:hMerge/>
            <w:shd w:val="clear" w:color="auto" w:fill="auto"/>
            <w:vAlign w:val="center"/>
          </w:tcPr>
          <w:p>
            <w:pPr>
              <w:jc w:val="center"/>
            </w:pPr>
          </w:p>
        </w:tc>
      </w:tr>
      <w:tr>
        <w:trPr>
          <w:tblHeade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shd w:val="clear" w:color="auto" w:fill="auto"/>
            <w:vAlign w:val="center"/>
          </w:tcPr>
          <w:p>
            <w:pPr>
              <w:jc w:val="center"/>
            </w:pPr>
            <w:r>
              <w:rPr>
                <w:rFonts w:ascii="SimSun" w:eastAsia="SimSun" w:hAnsi="SimSun" w:cs="SimSun"/>
                <w:b w:val="0"/>
                <w:i w:val="0"/>
                <w:color w:val="000000"/>
                <w:sz w:val="18"/>
              </w:rPr>
              <w:t xml:space="preserve">资金总额</w:t>
            </w:r>
          </w:p>
        </w:tc>
        <w:tc>
          <w:tcPr>
            <w:tcW w:w="0" w:type="auto"/>
            <w:shd w:val="clear" w:color="auto" w:fill="auto"/>
            <w:vAlign w:val="center"/>
          </w:tcPr>
          <w:p>
            <w:pPr>
              <w:jc w:val="center"/>
            </w:pPr>
            <w:r>
              <w:rPr>
                <w:rFonts w:ascii="SimSun" w:eastAsia="SimSun" w:hAnsi="SimSun" w:cs="SimSun"/>
                <w:b w:val="0"/>
                <w:i w:val="0"/>
                <w:color w:val="000000"/>
                <w:sz w:val="18"/>
              </w:rPr>
              <w:t xml:space="preserve">政府预算资金</w:t>
            </w:r>
          </w:p>
        </w:tc>
        <w:tc>
          <w:tcPr>
            <w:tcW w:w="0" w:type="auto"/>
            <w:shd w:val="clear" w:color="auto" w:fill="auto"/>
            <w:vAlign w:val="center"/>
          </w:tcPr>
          <w:p>
            <w:pPr>
              <w:jc w:val="center"/>
            </w:pPr>
            <w:r>
              <w:rPr>
                <w:rFonts w:ascii="SimSun" w:eastAsia="SimSun" w:hAnsi="SimSun" w:cs="SimSun"/>
                <w:b w:val="0"/>
                <w:i w:val="0"/>
                <w:color w:val="000000"/>
                <w:sz w:val="18"/>
              </w:rPr>
              <w:t xml:space="preserve">财政专户管理资金</w:t>
            </w:r>
          </w:p>
        </w:tc>
        <w:tc>
          <w:tcPr>
            <w:tcW w:w="0" w:type="auto"/>
            <w:shd w:val="clear" w:color="auto" w:fill="auto"/>
            <w:vAlign w:val="center"/>
          </w:tcPr>
          <w:p>
            <w:pPr>
              <w:jc w:val="center"/>
            </w:pPr>
            <w:r>
              <w:rPr>
                <w:rFonts w:ascii="SimSun" w:eastAsia="SimSun" w:hAnsi="SimSun" w:cs="SimSun"/>
                <w:b w:val="0"/>
                <w:i w:val="0"/>
                <w:color w:val="000000"/>
                <w:sz w:val="18"/>
              </w:rPr>
              <w:t xml:space="preserve">单位资金</w:t>
            </w:r>
          </w:p>
        </w:tc>
        <w:tc>
          <w:tcPr>
            <w:tcW w:w="0" w:type="auto"/>
            <w:shd w:val="clear" w:color="auto" w:fill="auto"/>
            <w:vAlign w:val="center"/>
          </w:tcPr>
          <w:p>
            <w:pPr>
              <w:jc w:val="center"/>
            </w:pPr>
            <w:r>
              <w:rPr>
                <w:rFonts w:ascii="SimSun" w:eastAsia="SimSun" w:hAnsi="SimSun" w:cs="SimSun"/>
                <w:b w:val="0"/>
                <w:i w:val="0"/>
                <w:color w:val="000000"/>
                <w:sz w:val="18"/>
              </w:rPr>
              <w:t xml:space="preserve">三级指标</w:t>
            </w:r>
          </w:p>
        </w:tc>
        <w:tc>
          <w:tcPr>
            <w:tcW w:w="0" w:type="auto"/>
            <w:shd w:val="clear" w:color="auto" w:fill="auto"/>
            <w:vAlign w:val="center"/>
          </w:tcPr>
          <w:p>
            <w:pPr>
              <w:jc w:val="center"/>
            </w:pPr>
            <w:r>
              <w:rPr>
                <w:rFonts w:ascii="SimSun" w:eastAsia="SimSun" w:hAnsi="SimSun" w:cs="SimSun"/>
                <w:b w:val="0"/>
                <w:i w:val="0"/>
                <w:color w:val="000000"/>
                <w:sz w:val="18"/>
              </w:rPr>
              <w:t xml:space="preserve">指标值</w:t>
            </w:r>
          </w:p>
        </w:tc>
        <w:tc>
          <w:tcPr>
            <w:tcW w:w="0" w:type="auto"/>
            <w:shd w:val="clear" w:color="auto" w:fill="auto"/>
            <w:vAlign w:val="center"/>
          </w:tcPr>
          <w:p>
            <w:pPr>
              <w:jc w:val="center"/>
            </w:pPr>
            <w:r>
              <w:rPr>
                <w:rFonts w:ascii="SimSun" w:eastAsia="SimSun" w:hAnsi="SimSun" w:cs="SimSun"/>
                <w:b w:val="0"/>
                <w:i w:val="0"/>
                <w:color w:val="000000"/>
                <w:sz w:val="18"/>
              </w:rPr>
              <w:t xml:space="preserve">三级指标</w:t>
            </w:r>
          </w:p>
        </w:tc>
        <w:tc>
          <w:tcPr>
            <w:tcW w:w="0" w:type="auto"/>
            <w:shd w:val="clear" w:color="auto" w:fill="auto"/>
            <w:vAlign w:val="center"/>
          </w:tcPr>
          <w:p>
            <w:pPr>
              <w:jc w:val="center"/>
            </w:pPr>
            <w:r>
              <w:rPr>
                <w:rFonts w:ascii="SimSun" w:eastAsia="SimSun" w:hAnsi="SimSun" w:cs="SimSun"/>
                <w:b w:val="0"/>
                <w:i w:val="0"/>
                <w:color w:val="000000"/>
                <w:sz w:val="18"/>
              </w:rPr>
              <w:t xml:space="preserve">指标值</w:t>
            </w:r>
          </w:p>
        </w:tc>
        <w:tc>
          <w:tcPr>
            <w:tcW w:w="0" w:type="auto"/>
            <w:shd w:val="clear" w:color="auto" w:fill="auto"/>
            <w:vAlign w:val="center"/>
          </w:tcPr>
          <w:p>
            <w:pPr>
              <w:jc w:val="center"/>
            </w:pPr>
            <w:r>
              <w:rPr>
                <w:rFonts w:ascii="SimSun" w:eastAsia="SimSun" w:hAnsi="SimSun" w:cs="SimSun"/>
                <w:b w:val="0"/>
                <w:i w:val="0"/>
                <w:color w:val="000000"/>
                <w:sz w:val="18"/>
              </w:rPr>
              <w:t xml:space="preserve">三级指标</w:t>
            </w:r>
          </w:p>
        </w:tc>
        <w:tc>
          <w:tcPr>
            <w:tcW w:w="0" w:type="auto"/>
            <w:shd w:val="clear" w:color="auto" w:fill="auto"/>
            <w:vAlign w:val="center"/>
          </w:tcPr>
          <w:p>
            <w:pPr>
              <w:jc w:val="center"/>
            </w:pPr>
            <w:r>
              <w:rPr>
                <w:rFonts w:ascii="SimSun" w:eastAsia="SimSun" w:hAnsi="SimSun" w:cs="SimSun"/>
                <w:b w:val="0"/>
                <w:i w:val="0"/>
                <w:color w:val="000000"/>
                <w:sz w:val="18"/>
              </w:rPr>
              <w:t xml:space="preserve">指标值</w:t>
            </w:r>
          </w:p>
        </w:tc>
        <w:tc>
          <w:tcPr>
            <w:tcW w:w="0" w:type="auto"/>
            <w:shd w:val="clear" w:color="auto" w:fill="auto"/>
            <w:vAlign w:val="center"/>
          </w:tcPr>
          <w:p>
            <w:pPr>
              <w:jc w:val="center"/>
            </w:pPr>
            <w:r>
              <w:rPr>
                <w:rFonts w:ascii="SimSun" w:eastAsia="SimSun" w:hAnsi="SimSun" w:cs="SimSun"/>
                <w:b w:val="0"/>
                <w:i w:val="0"/>
                <w:color w:val="000000"/>
                <w:sz w:val="18"/>
              </w:rPr>
              <w:t xml:space="preserve">三级指标</w:t>
            </w:r>
          </w:p>
        </w:tc>
        <w:tc>
          <w:tcPr>
            <w:tcW w:w="0" w:type="auto"/>
            <w:shd w:val="clear" w:color="auto" w:fill="auto"/>
            <w:vAlign w:val="center"/>
          </w:tcPr>
          <w:p>
            <w:pPr>
              <w:jc w:val="center"/>
            </w:pPr>
            <w:r>
              <w:rPr>
                <w:rFonts w:ascii="SimSun" w:eastAsia="SimSun" w:hAnsi="SimSun" w:cs="SimSun"/>
                <w:b w:val="0"/>
                <w:i w:val="0"/>
                <w:color w:val="000000"/>
                <w:sz w:val="18"/>
              </w:rPr>
              <w:t xml:space="preserve">指标值</w:t>
            </w:r>
          </w:p>
        </w:tc>
      </w:tr>
      <w:tr>
        <w:trPr/>
        <w:tc>
          <w:tcPr>
            <w:tcW w:w="0" w:type="auto"/>
            <w:shd w:val="clear" w:color="auto" w:fill="auto"/>
            <w:vAlign w:val="center"/>
          </w:tcPr>
          <w:p>
            <w:pPr>
              <w:jc w:val="left"/>
            </w:pPr>
            <w:r>
              <w:rPr>
                <w:rFonts w:ascii="SimSun" w:eastAsia="SimSun" w:hAnsi="SimSun" w:cs="SimSun"/>
                <w:b w:val="0"/>
                <w:i w:val="0"/>
                <w:color w:val="000000"/>
                <w:sz w:val="18"/>
              </w:rPr>
              <w:t xml:space="preserve">635</w:t>
            </w:r>
          </w:p>
        </w:tc>
        <w:tc>
          <w:tcPr>
            <w:tcW w:w="0" w:type="auto"/>
            <w:shd w:val="clear" w:color="auto" w:fill="auto"/>
            <w:vAlign w:val="center"/>
          </w:tcPr>
          <w:p>
            <w:pPr>
              <w:jc w:val="left"/>
            </w:pP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r>
              <w:rPr>
                <w:rFonts w:ascii="SimSun" w:eastAsia="SimSun" w:hAnsi="SimSun" w:cs="SimSun"/>
                <w:b w:val="0"/>
                <w:i w:val="0"/>
                <w:color w:val="000000"/>
                <w:sz w:val="18"/>
              </w:rPr>
              <w:t xml:space="preserve">14177.09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635001</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7962.02</w:t>
            </w:r>
          </w:p>
        </w:tc>
        <w:tc>
          <w:tcPr>
            <w:tcW w:w="0" w:type="auto"/>
            <w:shd w:val="clear" w:color="auto" w:fill="auto"/>
            <w:vAlign w:val="center"/>
          </w:tcPr>
          <w:p>
            <w:pPr>
              <w:jc w:val="right"/>
            </w:pPr>
            <w:r>
              <w:rPr>
                <w:rFonts w:ascii="SimSun" w:eastAsia="SimSun" w:hAnsi="SimSun" w:cs="SimSun"/>
                <w:b w:val="0"/>
                <w:i w:val="0"/>
                <w:color w:val="000000"/>
                <w:sz w:val="18"/>
              </w:rPr>
              <w:t xml:space="preserve">7962.02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411002240000000054044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班主任津贴</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437.50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437.50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班主任津贴</w:t>
            </w:r>
          </w:p>
        </w:tc>
        <w:tc>
          <w:tcPr>
            <w:tcW w:w="0" w:type="auto"/>
            <w:shd w:val="clear" w:color="auto" w:fill="auto"/>
            <w:vAlign w:val="center"/>
          </w:tcPr>
          <w:p>
            <w:pPr/>
            <w:r>
              <w:rPr>
                <w:rFonts w:ascii="SimSun" w:eastAsia="SimSun" w:hAnsi="SimSun" w:cs="SimSun"/>
                <w:b w:val="0"/>
                <w:i w:val="0"/>
                <w:color w:val="000000"/>
                <w:sz w:val="18"/>
              </w:rPr>
              <w:t xml:space="preserve">4375000元</w:t>
            </w:r>
          </w:p>
        </w:tc>
        <w:tc>
          <w:tcPr>
            <w:tcW w:w="0" w:type="auto"/>
            <w:shd w:val="clear" w:color="auto" w:fill="auto"/>
            <w:vAlign w:val="center"/>
          </w:tcPr>
          <w:p>
            <w:pPr/>
            <w:r>
              <w:rPr>
                <w:rFonts w:ascii="SimSun" w:eastAsia="SimSun" w:hAnsi="SimSun" w:cs="SimSun"/>
                <w:b w:val="0"/>
                <w:i w:val="0"/>
                <w:color w:val="000000"/>
                <w:sz w:val="18"/>
              </w:rPr>
              <w:t xml:space="preserve">班主任数</w:t>
            </w:r>
          </w:p>
        </w:tc>
        <w:tc>
          <w:tcPr>
            <w:tcW w:w="0" w:type="auto"/>
            <w:shd w:val="clear" w:color="auto" w:fill="auto"/>
            <w:vAlign w:val="center"/>
          </w:tcPr>
          <w:p>
            <w:pPr/>
            <w:r>
              <w:rPr>
                <w:rFonts w:ascii="SimSun" w:eastAsia="SimSun" w:hAnsi="SimSun" w:cs="SimSun"/>
                <w:b w:val="0"/>
                <w:i w:val="0"/>
                <w:color w:val="000000"/>
                <w:sz w:val="18"/>
              </w:rPr>
              <w:t xml:space="preserve">100人</w:t>
            </w:r>
          </w:p>
        </w:tc>
        <w:tc>
          <w:tcPr>
            <w:tcW w:w="0" w:type="auto"/>
            <w:shd w:val="clear" w:color="auto" w:fill="auto"/>
            <w:vAlign w:val="center"/>
          </w:tcPr>
          <w:p>
            <w:pPr/>
            <w:r>
              <w:rPr>
                <w:rFonts w:ascii="SimSun" w:eastAsia="SimSun" w:hAnsi="SimSun" w:cs="SimSun"/>
                <w:b w:val="0"/>
                <w:i w:val="0"/>
                <w:color w:val="000000"/>
                <w:sz w:val="18"/>
              </w:rPr>
              <w:t xml:space="preserve">提高教师工作积极性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411002240000000054046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教师教龄津贴</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441.95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441.95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教师教龄津贴</w:t>
            </w:r>
          </w:p>
        </w:tc>
        <w:tc>
          <w:tcPr>
            <w:tcW w:w="0" w:type="auto"/>
            <w:shd w:val="clear" w:color="auto" w:fill="auto"/>
            <w:vAlign w:val="center"/>
          </w:tcPr>
          <w:p>
            <w:pPr/>
            <w:r>
              <w:rPr>
                <w:rFonts w:ascii="SimSun" w:eastAsia="SimSun" w:hAnsi="SimSun" w:cs="SimSun"/>
                <w:b w:val="0"/>
                <w:i w:val="0"/>
                <w:color w:val="000000"/>
                <w:sz w:val="18"/>
              </w:rPr>
              <w:t xml:space="preserve">4419500元</w:t>
            </w:r>
          </w:p>
        </w:tc>
        <w:tc>
          <w:tcPr>
            <w:tcW w:w="0" w:type="auto"/>
            <w:shd w:val="clear" w:color="auto" w:fill="auto"/>
            <w:vAlign w:val="center"/>
          </w:tcPr>
          <w:p>
            <w:pPr/>
            <w:r>
              <w:rPr>
                <w:rFonts w:ascii="SimSun" w:eastAsia="SimSun" w:hAnsi="SimSun" w:cs="SimSun"/>
                <w:b w:val="0"/>
                <w:i w:val="0"/>
                <w:color w:val="000000"/>
                <w:sz w:val="18"/>
              </w:rPr>
              <w:t xml:space="preserve">教师人数</w:t>
            </w:r>
          </w:p>
        </w:tc>
        <w:tc>
          <w:tcPr>
            <w:tcW w:w="0" w:type="auto"/>
            <w:shd w:val="clear" w:color="auto" w:fill="auto"/>
            <w:vAlign w:val="center"/>
          </w:tcPr>
          <w:p>
            <w:pPr/>
            <w:r>
              <w:rPr>
                <w:rFonts w:ascii="SimSun" w:eastAsia="SimSun" w:hAnsi="SimSun" w:cs="SimSun"/>
                <w:b w:val="0"/>
                <w:i w:val="0"/>
                <w:color w:val="000000"/>
                <w:sz w:val="18"/>
              </w:rPr>
              <w:t xml:space="preserve">≥1000人</w:t>
            </w:r>
          </w:p>
        </w:tc>
        <w:tc>
          <w:tcPr>
            <w:tcW w:w="0" w:type="auto"/>
            <w:shd w:val="clear" w:color="auto" w:fill="auto"/>
            <w:vAlign w:val="center"/>
          </w:tcPr>
          <w:p>
            <w:pPr/>
            <w:r>
              <w:rPr>
                <w:rFonts w:ascii="SimSun" w:eastAsia="SimSun" w:hAnsi="SimSun" w:cs="SimSun"/>
                <w:b w:val="0"/>
                <w:i w:val="0"/>
                <w:color w:val="000000"/>
                <w:sz w:val="18"/>
              </w:rPr>
              <w:t xml:space="preserve">提高教师工作积极性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411002240000000054048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中小学安保人员经费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262.71</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262.71</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安保人员经费</w:t>
            </w:r>
          </w:p>
        </w:tc>
        <w:tc>
          <w:tcPr>
            <w:tcW w:w="0" w:type="auto"/>
            <w:shd w:val="clear" w:color="auto" w:fill="auto"/>
            <w:vAlign w:val="center"/>
          </w:tcPr>
          <w:p>
            <w:pPr/>
            <w:r>
              <w:rPr>
                <w:rFonts w:ascii="SimSun" w:eastAsia="SimSun" w:hAnsi="SimSun" w:cs="SimSun"/>
                <w:b w:val="0"/>
                <w:i w:val="0"/>
                <w:color w:val="000000"/>
                <w:sz w:val="18"/>
              </w:rPr>
              <w:t xml:space="preserve">2627100元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≥30所</w:t>
            </w:r>
          </w:p>
        </w:tc>
        <w:tc>
          <w:tcPr>
            <w:tcW w:w="0" w:type="auto"/>
            <w:shd w:val="clear" w:color="auto" w:fill="auto"/>
            <w:vAlign w:val="center"/>
          </w:tcPr>
          <w:p>
            <w:pPr/>
            <w:r>
              <w:rPr>
                <w:rFonts w:ascii="SimSun" w:eastAsia="SimSun" w:hAnsi="SimSun" w:cs="SimSun"/>
                <w:b w:val="0"/>
                <w:i w:val="0"/>
                <w:color w:val="000000"/>
                <w:sz w:val="18"/>
              </w:rPr>
              <w:t xml:space="preserve">保障校园周边安全</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学校级家长满意度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411002240000000054058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民生365工程体育场地设施日常维护经费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118.75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118.75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维护经费</w:t>
            </w:r>
          </w:p>
        </w:tc>
        <w:tc>
          <w:tcPr>
            <w:tcW w:w="0" w:type="auto"/>
            <w:shd w:val="clear" w:color="auto" w:fill="auto"/>
            <w:vAlign w:val="center"/>
          </w:tcPr>
          <w:p>
            <w:pPr/>
            <w:r>
              <w:rPr>
                <w:rFonts w:ascii="SimSun" w:eastAsia="SimSun" w:hAnsi="SimSun" w:cs="SimSun"/>
                <w:b w:val="0"/>
                <w:i w:val="0"/>
                <w:color w:val="000000"/>
                <w:sz w:val="18"/>
              </w:rPr>
              <w:t xml:space="preserve">1187500元</w:t>
            </w: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r>
              <w:rPr>
                <w:rFonts w:ascii="SimSun" w:eastAsia="SimSun" w:hAnsi="SimSun" w:cs="SimSun"/>
                <w:b w:val="0"/>
                <w:i w:val="0"/>
                <w:color w:val="000000"/>
                <w:sz w:val="18"/>
              </w:rPr>
              <w:t xml:space="preserve">保障社会群体健身安全</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社会群体满意度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维护场地数</w:t>
            </w:r>
          </w:p>
        </w:tc>
        <w:tc>
          <w:tcPr>
            <w:tcW w:w="0" w:type="auto"/>
            <w:shd w:val="clear" w:color="auto" w:fill="auto"/>
            <w:vAlign w:val="center"/>
          </w:tcPr>
          <w:p>
            <w:pPr/>
            <w:r>
              <w:rPr>
                <w:rFonts w:ascii="SimSun" w:eastAsia="SimSun" w:hAnsi="SimSun" w:cs="SimSun"/>
                <w:b w:val="0"/>
                <w:i w:val="0"/>
                <w:color w:val="000000"/>
                <w:sz w:val="18"/>
              </w:rPr>
              <w:t xml:space="preserve">100个</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411002240000000054061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魏都区区长教育质量奖励</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教育质量奖金</w:t>
            </w:r>
          </w:p>
        </w:tc>
        <w:tc>
          <w:tcPr>
            <w:tcW w:w="0" w:type="auto"/>
            <w:shd w:val="clear" w:color="auto" w:fill="auto"/>
            <w:vAlign w:val="center"/>
          </w:tcPr>
          <w:p>
            <w:pPr/>
            <w:r>
              <w:rPr>
                <w:rFonts w:ascii="SimSun" w:eastAsia="SimSun" w:hAnsi="SimSun" w:cs="SimSun"/>
                <w:b w:val="0"/>
                <w:i w:val="0"/>
                <w:color w:val="000000"/>
                <w:sz w:val="18"/>
              </w:rPr>
              <w:t xml:space="preserve">300000元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≥3所</w:t>
            </w:r>
          </w:p>
        </w:tc>
        <w:tc>
          <w:tcPr>
            <w:tcW w:w="0" w:type="auto"/>
            <w:shd w:val="clear" w:color="auto" w:fill="auto"/>
            <w:vAlign w:val="center"/>
          </w:tcPr>
          <w:p>
            <w:pPr/>
            <w:r>
              <w:rPr>
                <w:rFonts w:ascii="SimSun" w:eastAsia="SimSun" w:hAnsi="SimSun" w:cs="SimSun"/>
                <w:b w:val="0"/>
                <w:i w:val="0"/>
                <w:color w:val="000000"/>
                <w:sz w:val="18"/>
              </w:rPr>
              <w:t xml:space="preserve">提高教职工的工作积极性。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411002240000000054065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许昌市第九届运动会活动经费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第九届运动会活动经费</w:t>
            </w:r>
          </w:p>
        </w:tc>
        <w:tc>
          <w:tcPr>
            <w:tcW w:w="0" w:type="auto"/>
            <w:shd w:val="clear" w:color="auto" w:fill="auto"/>
            <w:vAlign w:val="center"/>
          </w:tcPr>
          <w:p>
            <w:pPr/>
            <w:r>
              <w:rPr>
                <w:rFonts w:ascii="SimSun" w:eastAsia="SimSun" w:hAnsi="SimSun" w:cs="SimSun"/>
                <w:b w:val="0"/>
                <w:i w:val="0"/>
                <w:color w:val="000000"/>
                <w:sz w:val="18"/>
              </w:rPr>
              <w:t xml:space="preserve">600000元</w:t>
            </w:r>
          </w:p>
        </w:tc>
        <w:tc>
          <w:tcPr>
            <w:tcW w:w="0" w:type="auto"/>
            <w:shd w:val="clear" w:color="auto" w:fill="auto"/>
            <w:vAlign w:val="center"/>
          </w:tcPr>
          <w:p>
            <w:pPr/>
            <w:r>
              <w:rPr>
                <w:rFonts w:ascii="SimSun" w:eastAsia="SimSun" w:hAnsi="SimSun" w:cs="SimSun"/>
                <w:b w:val="0"/>
                <w:i w:val="0"/>
                <w:color w:val="000000"/>
                <w:sz w:val="18"/>
              </w:rPr>
              <w:t xml:space="preserve">运动会项目</w:t>
            </w:r>
          </w:p>
        </w:tc>
        <w:tc>
          <w:tcPr>
            <w:tcW w:w="0" w:type="auto"/>
            <w:shd w:val="clear" w:color="auto" w:fill="auto"/>
            <w:vAlign w:val="center"/>
          </w:tcPr>
          <w:p>
            <w:pPr/>
            <w:r>
              <w:rPr>
                <w:rFonts w:ascii="SimSun" w:eastAsia="SimSun" w:hAnsi="SimSun" w:cs="SimSun"/>
                <w:b w:val="0"/>
                <w:i w:val="0"/>
                <w:color w:val="000000"/>
                <w:sz w:val="18"/>
              </w:rPr>
              <w:t xml:space="preserve">≥1个</w:t>
            </w:r>
          </w:p>
        </w:tc>
        <w:tc>
          <w:tcPr>
            <w:tcW w:w="0" w:type="auto"/>
            <w:shd w:val="clear" w:color="auto" w:fill="auto"/>
            <w:vAlign w:val="center"/>
          </w:tcPr>
          <w:p>
            <w:pPr/>
            <w:r>
              <w:rPr>
                <w:rFonts w:ascii="SimSun" w:eastAsia="SimSun" w:hAnsi="SimSun" w:cs="SimSun"/>
                <w:b w:val="0"/>
                <w:i w:val="0"/>
                <w:color w:val="000000"/>
                <w:sz w:val="18"/>
              </w:rPr>
              <w:t xml:space="preserve">促进社会文化建设，增强社会文化氛围</w:t>
            </w:r>
          </w:p>
        </w:tc>
        <w:tc>
          <w:tcPr>
            <w:tcW w:w="0" w:type="auto"/>
            <w:shd w:val="clear" w:color="auto" w:fill="auto"/>
            <w:vAlign w:val="center"/>
          </w:tcPr>
          <w:p>
            <w:pPr/>
            <w:r>
              <w:rPr>
                <w:rFonts w:ascii="SimSun" w:eastAsia="SimSun" w:hAnsi="SimSun" w:cs="SimSun"/>
                <w:b w:val="0"/>
                <w:i w:val="0"/>
                <w:color w:val="000000"/>
                <w:sz w:val="18"/>
              </w:rPr>
              <w:t xml:space="preserve">促进</w:t>
            </w:r>
          </w:p>
        </w:tc>
        <w:tc>
          <w:tcPr>
            <w:tcW w:w="0" w:type="auto"/>
            <w:shd w:val="clear" w:color="auto" w:fill="auto"/>
            <w:vAlign w:val="center"/>
          </w:tcPr>
          <w:p>
            <w:pPr/>
            <w:r>
              <w:rPr>
                <w:rFonts w:ascii="SimSun" w:eastAsia="SimSun" w:hAnsi="SimSun" w:cs="SimSun"/>
                <w:b w:val="0"/>
                <w:i w:val="0"/>
                <w:color w:val="000000"/>
                <w:sz w:val="18"/>
              </w:rPr>
              <w:t xml:space="preserve">参加运动会人员满意度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411002240000000054070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教师继续教育培训经费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208.98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208.98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教师继续教育培训经费</w:t>
            </w:r>
          </w:p>
        </w:tc>
        <w:tc>
          <w:tcPr>
            <w:tcW w:w="0" w:type="auto"/>
            <w:shd w:val="clear" w:color="auto" w:fill="auto"/>
            <w:vAlign w:val="center"/>
          </w:tcPr>
          <w:p>
            <w:pPr/>
            <w:r>
              <w:rPr>
                <w:rFonts w:ascii="SimSun" w:eastAsia="SimSun" w:hAnsi="SimSun" w:cs="SimSun"/>
                <w:b w:val="0"/>
                <w:i w:val="0"/>
                <w:color w:val="000000"/>
                <w:sz w:val="18"/>
              </w:rPr>
              <w:t xml:space="preserve">2089800元</w:t>
            </w:r>
          </w:p>
        </w:tc>
        <w:tc>
          <w:tcPr>
            <w:tcW w:w="0" w:type="auto"/>
            <w:shd w:val="clear" w:color="auto" w:fill="auto"/>
            <w:vAlign w:val="center"/>
          </w:tcPr>
          <w:p>
            <w:pPr/>
            <w:r>
              <w:rPr>
                <w:rFonts w:ascii="SimSun" w:eastAsia="SimSun" w:hAnsi="SimSun" w:cs="SimSun"/>
                <w:b w:val="0"/>
                <w:i w:val="0"/>
                <w:color w:val="000000"/>
                <w:sz w:val="18"/>
              </w:rPr>
              <w:t xml:space="preserve">参加培训教师数</w:t>
            </w:r>
          </w:p>
        </w:tc>
        <w:tc>
          <w:tcPr>
            <w:tcW w:w="0" w:type="auto"/>
            <w:shd w:val="clear" w:color="auto" w:fill="auto"/>
            <w:vAlign w:val="center"/>
          </w:tcPr>
          <w:p>
            <w:pPr/>
            <w:r>
              <w:rPr>
                <w:rFonts w:ascii="SimSun" w:eastAsia="SimSun" w:hAnsi="SimSun" w:cs="SimSun"/>
                <w:b w:val="0"/>
                <w:i w:val="0"/>
                <w:color w:val="000000"/>
                <w:sz w:val="18"/>
              </w:rPr>
              <w:t xml:space="preserve">≥500人</w:t>
            </w:r>
          </w:p>
        </w:tc>
        <w:tc>
          <w:tcPr>
            <w:tcW w:w="0" w:type="auto"/>
            <w:shd w:val="clear" w:color="auto" w:fill="auto"/>
            <w:vAlign w:val="center"/>
          </w:tcPr>
          <w:p>
            <w:pPr/>
            <w:r>
              <w:rPr>
                <w:rFonts w:ascii="SimSun" w:eastAsia="SimSun" w:hAnsi="SimSun" w:cs="SimSun"/>
                <w:b w:val="0"/>
                <w:i w:val="0"/>
                <w:color w:val="000000"/>
                <w:sz w:val="18"/>
              </w:rPr>
              <w:t xml:space="preserve">提高教师教学能力</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411002240000000054071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校长职级制改革资金</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710000元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提升办学积极性</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r>
              <w:rPr>
                <w:rFonts w:ascii="SimSun" w:eastAsia="SimSun" w:hAnsi="SimSun" w:cs="SimSun"/>
                <w:b w:val="0"/>
                <w:i w:val="0"/>
                <w:color w:val="000000"/>
                <w:sz w:val="18"/>
              </w:rPr>
              <w:t xml:space="preserve">社会满意度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411002240000000054075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普惠性民办幼儿园奖补资金</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87.06</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87.06</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奖补资金</w:t>
            </w:r>
          </w:p>
        </w:tc>
        <w:tc>
          <w:tcPr>
            <w:tcW w:w="0" w:type="auto"/>
            <w:shd w:val="clear" w:color="auto" w:fill="auto"/>
            <w:vAlign w:val="center"/>
          </w:tcPr>
          <w:p>
            <w:pPr/>
            <w:r>
              <w:rPr>
                <w:rFonts w:ascii="SimSun" w:eastAsia="SimSun" w:hAnsi="SimSun" w:cs="SimSun"/>
                <w:b w:val="0"/>
                <w:i w:val="0"/>
                <w:color w:val="000000"/>
                <w:sz w:val="18"/>
              </w:rPr>
              <w:t xml:space="preserve">870600元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≤60所</w:t>
            </w:r>
          </w:p>
        </w:tc>
        <w:tc>
          <w:tcPr>
            <w:tcW w:w="0" w:type="auto"/>
            <w:shd w:val="clear" w:color="auto" w:fill="auto"/>
            <w:vAlign w:val="center"/>
          </w:tcPr>
          <w:p>
            <w:pPr/>
            <w:r>
              <w:rPr>
                <w:rFonts w:ascii="SimSun" w:eastAsia="SimSun" w:hAnsi="SimSun" w:cs="SimSun"/>
                <w:b w:val="0"/>
                <w:i w:val="0"/>
                <w:color w:val="000000"/>
                <w:sz w:val="18"/>
              </w:rPr>
              <w:t xml:space="preserve">提升办学环境 </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r>
              <w:rPr>
                <w:rFonts w:ascii="SimSun" w:eastAsia="SimSun" w:hAnsi="SimSun" w:cs="SimSun"/>
                <w:b w:val="0"/>
                <w:i w:val="0"/>
                <w:color w:val="000000"/>
                <w:sz w:val="18"/>
              </w:rPr>
              <w:t xml:space="preserve">幼儿园满意度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411002240000000054077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教育督导专项工作经费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教育督导专项工作经费</w:t>
            </w:r>
          </w:p>
        </w:tc>
        <w:tc>
          <w:tcPr>
            <w:tcW w:w="0" w:type="auto"/>
            <w:shd w:val="clear" w:color="auto" w:fill="auto"/>
            <w:vAlign w:val="center"/>
          </w:tcPr>
          <w:p>
            <w:pPr/>
            <w:r>
              <w:rPr>
                <w:rFonts w:ascii="SimSun" w:eastAsia="SimSun" w:hAnsi="SimSun" w:cs="SimSun"/>
                <w:b w:val="0"/>
                <w:i w:val="0"/>
                <w:color w:val="000000"/>
                <w:sz w:val="18"/>
              </w:rPr>
              <w:t xml:space="preserve">40000元</w:t>
            </w:r>
          </w:p>
        </w:tc>
        <w:tc>
          <w:tcPr>
            <w:tcW w:w="0" w:type="auto"/>
            <w:shd w:val="clear" w:color="auto" w:fill="auto"/>
            <w:vAlign w:val="center"/>
          </w:tcPr>
          <w:p>
            <w:pPr/>
            <w:r>
              <w:rPr>
                <w:rFonts w:ascii="SimSun" w:eastAsia="SimSun" w:hAnsi="SimSun" w:cs="SimSun"/>
                <w:b w:val="0"/>
                <w:i w:val="0"/>
                <w:color w:val="000000"/>
                <w:sz w:val="18"/>
              </w:rPr>
              <w:t xml:space="preserve">督导开展次数</w:t>
            </w:r>
          </w:p>
        </w:tc>
        <w:tc>
          <w:tcPr>
            <w:tcW w:w="0" w:type="auto"/>
            <w:shd w:val="clear" w:color="auto" w:fill="auto"/>
            <w:vAlign w:val="center"/>
          </w:tcPr>
          <w:p>
            <w:pPr/>
            <w:r>
              <w:rPr>
                <w:rFonts w:ascii="SimSun" w:eastAsia="SimSun" w:hAnsi="SimSun" w:cs="SimSun"/>
                <w:b w:val="0"/>
                <w:i w:val="0"/>
                <w:color w:val="000000"/>
                <w:sz w:val="18"/>
              </w:rPr>
              <w:t xml:space="preserve">2次</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411002240000000054085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2023年城乡义务教育经费保障机制公用经费市级配套资金-许财教【2022】55号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338.85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338.85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公用经费市级配套资金</w:t>
            </w:r>
          </w:p>
        </w:tc>
        <w:tc>
          <w:tcPr>
            <w:tcW w:w="0" w:type="auto"/>
            <w:shd w:val="clear" w:color="auto" w:fill="auto"/>
            <w:vAlign w:val="center"/>
          </w:tcPr>
          <w:p>
            <w:pPr/>
            <w:r>
              <w:rPr>
                <w:rFonts w:ascii="SimSun" w:eastAsia="SimSun" w:hAnsi="SimSun" w:cs="SimSun"/>
                <w:b w:val="0"/>
                <w:i w:val="0"/>
                <w:color w:val="000000"/>
                <w:sz w:val="18"/>
              </w:rPr>
              <w:t xml:space="preserve">3388500元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411002240000000054088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2023年第二批城乡义务教育经费保障机制公用经费市级配套资金-许财教【2023】60号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177.30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177.30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1773000元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411002240000000054089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提前下达2023年义务教育薄弱环节改善与能力提升补助资金预算-许财教【2022】72号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312.00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312.00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提升补助资金</w:t>
            </w:r>
          </w:p>
        </w:tc>
        <w:tc>
          <w:tcPr>
            <w:tcW w:w="0" w:type="auto"/>
            <w:shd w:val="clear" w:color="auto" w:fill="auto"/>
            <w:vAlign w:val="center"/>
          </w:tcPr>
          <w:p>
            <w:pPr/>
            <w:r>
              <w:rPr>
                <w:rFonts w:ascii="SimSun" w:eastAsia="SimSun" w:hAnsi="SimSun" w:cs="SimSun"/>
                <w:b w:val="0"/>
                <w:i w:val="0"/>
                <w:color w:val="000000"/>
                <w:sz w:val="18"/>
              </w:rPr>
              <w:t xml:space="preserve">3120000元</w:t>
            </w: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≥2所</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411002240000000054091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2023年第二批支持学前教育发展补助资金预算的通知-许财教【2023】22号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273.00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273.00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2730000元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≥60所</w:t>
            </w:r>
          </w:p>
        </w:tc>
        <w:tc>
          <w:tcPr>
            <w:tcW w:w="0" w:type="auto"/>
            <w:shd w:val="clear" w:color="auto" w:fill="auto"/>
            <w:vAlign w:val="center"/>
          </w:tcPr>
          <w:p>
            <w:pPr/>
            <w:r>
              <w:rPr>
                <w:rFonts w:ascii="SimSun" w:eastAsia="SimSun" w:hAnsi="SimSun" w:cs="SimSun"/>
                <w:b w:val="0"/>
                <w:i w:val="0"/>
                <w:color w:val="000000"/>
                <w:sz w:val="18"/>
              </w:rPr>
              <w:t xml:space="preserve">改善幼儿园办学环境</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幼儿园满意度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411002240000000054093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关于预拨2023年财力性转移支付资金（支持随迁子女义务教育资金）-许财预【2023】63号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276.40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276.40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教育资金</w:t>
            </w:r>
          </w:p>
        </w:tc>
        <w:tc>
          <w:tcPr>
            <w:tcW w:w="0" w:type="auto"/>
            <w:shd w:val="clear" w:color="auto" w:fill="auto"/>
            <w:vAlign w:val="center"/>
          </w:tcPr>
          <w:p>
            <w:pPr/>
            <w:r>
              <w:rPr>
                <w:rFonts w:ascii="SimSun" w:eastAsia="SimSun" w:hAnsi="SimSun" w:cs="SimSun"/>
                <w:b w:val="0"/>
                <w:i w:val="0"/>
                <w:color w:val="000000"/>
                <w:sz w:val="18"/>
              </w:rPr>
              <w:t xml:space="preserve">2764000元</w:t>
            </w: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411002240000000054095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提前下达2023年“三区”人才计划教师专项工作补助资金-许财教【2022】63号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三区人才补助资金</w:t>
            </w:r>
          </w:p>
        </w:tc>
        <w:tc>
          <w:tcPr>
            <w:tcW w:w="0" w:type="auto"/>
            <w:shd w:val="clear" w:color="auto" w:fill="auto"/>
            <w:vAlign w:val="center"/>
          </w:tcPr>
          <w:p>
            <w:pPr/>
            <w:r>
              <w:rPr>
                <w:rFonts w:ascii="SimSun" w:eastAsia="SimSun" w:hAnsi="SimSun" w:cs="SimSun"/>
                <w:b w:val="0"/>
                <w:i w:val="0"/>
                <w:color w:val="000000"/>
                <w:sz w:val="18"/>
              </w:rPr>
              <w:t xml:space="preserve">60000元</w:t>
            </w:r>
          </w:p>
        </w:tc>
        <w:tc>
          <w:tcPr>
            <w:tcW w:w="0" w:type="auto"/>
            <w:shd w:val="clear" w:color="auto" w:fill="auto"/>
            <w:vAlign w:val="center"/>
          </w:tcPr>
          <w:p>
            <w:pPr/>
            <w:r>
              <w:rPr>
                <w:rFonts w:ascii="SimSun" w:eastAsia="SimSun" w:hAnsi="SimSun" w:cs="SimSun"/>
                <w:b w:val="0"/>
                <w:i w:val="0"/>
                <w:color w:val="000000"/>
                <w:sz w:val="18"/>
              </w:rPr>
              <w:t xml:space="preserve">三区人才教师数</w:t>
            </w:r>
          </w:p>
        </w:tc>
        <w:tc>
          <w:tcPr>
            <w:tcW w:w="0" w:type="auto"/>
            <w:shd w:val="clear" w:color="auto" w:fill="auto"/>
            <w:vAlign w:val="center"/>
          </w:tcPr>
          <w:p>
            <w:pPr/>
            <w:r>
              <w:rPr>
                <w:rFonts w:ascii="SimSun" w:eastAsia="SimSun" w:hAnsi="SimSun" w:cs="SimSun"/>
                <w:b w:val="0"/>
                <w:i w:val="0"/>
                <w:color w:val="000000"/>
                <w:sz w:val="18"/>
              </w:rPr>
              <w:t xml:space="preserve">6人</w:t>
            </w:r>
          </w:p>
        </w:tc>
        <w:tc>
          <w:tcPr>
            <w:tcW w:w="0" w:type="auto"/>
            <w:shd w:val="clear" w:color="auto" w:fill="auto"/>
            <w:vAlign w:val="center"/>
          </w:tcPr>
          <w:p>
            <w:pPr/>
            <w:r>
              <w:rPr>
                <w:rFonts w:ascii="SimSun" w:eastAsia="SimSun" w:hAnsi="SimSun" w:cs="SimSun"/>
                <w:b w:val="0"/>
                <w:i w:val="0"/>
                <w:color w:val="000000"/>
                <w:sz w:val="18"/>
              </w:rPr>
              <w:t xml:space="preserve">提高教师工作积极性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三区人才教师满意度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411002240000000054104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银龄讲学计划人员经费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银龄讲学计划人员经费</w:t>
            </w:r>
          </w:p>
        </w:tc>
        <w:tc>
          <w:tcPr>
            <w:tcW w:w="0" w:type="auto"/>
            <w:shd w:val="clear" w:color="auto" w:fill="auto"/>
            <w:vAlign w:val="center"/>
          </w:tcPr>
          <w:p>
            <w:pPr/>
            <w:r>
              <w:rPr>
                <w:rFonts w:ascii="SimSun" w:eastAsia="SimSun" w:hAnsi="SimSun" w:cs="SimSun"/>
                <w:b w:val="0"/>
                <w:i w:val="0"/>
                <w:color w:val="000000"/>
                <w:sz w:val="18"/>
              </w:rPr>
              <w:t xml:space="preserve">80000元</w:t>
            </w:r>
          </w:p>
        </w:tc>
        <w:tc>
          <w:tcPr>
            <w:tcW w:w="0" w:type="auto"/>
            <w:shd w:val="clear" w:color="auto" w:fill="auto"/>
            <w:vAlign w:val="center"/>
          </w:tcPr>
          <w:p>
            <w:pPr/>
            <w:r>
              <w:rPr>
                <w:rFonts w:ascii="SimSun" w:eastAsia="SimSun" w:hAnsi="SimSun" w:cs="SimSun"/>
                <w:b w:val="0"/>
                <w:i w:val="0"/>
                <w:color w:val="000000"/>
                <w:sz w:val="18"/>
              </w:rPr>
              <w:t xml:space="preserve">银龄讲学计划人员</w:t>
            </w:r>
          </w:p>
        </w:tc>
        <w:tc>
          <w:tcPr>
            <w:tcW w:w="0" w:type="auto"/>
            <w:shd w:val="clear" w:color="auto" w:fill="auto"/>
            <w:vAlign w:val="center"/>
          </w:tcPr>
          <w:p>
            <w:pPr/>
            <w:r>
              <w:rPr>
                <w:rFonts w:ascii="SimSun" w:eastAsia="SimSun" w:hAnsi="SimSun" w:cs="SimSun"/>
                <w:b w:val="0"/>
                <w:i w:val="0"/>
                <w:color w:val="000000"/>
                <w:sz w:val="18"/>
              </w:rPr>
              <w:t xml:space="preserve">4人</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银龄讲学计划人员满意度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411002240000000054106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教育费附加-清欠办关于清欠账款（无分歧100万以上）</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3437.40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3437.40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工程支付资金</w:t>
            </w:r>
          </w:p>
        </w:tc>
        <w:tc>
          <w:tcPr>
            <w:tcW w:w="0" w:type="auto"/>
            <w:shd w:val="clear" w:color="auto" w:fill="auto"/>
            <w:vAlign w:val="center"/>
          </w:tcPr>
          <w:p>
            <w:pPr/>
            <w:r>
              <w:rPr>
                <w:rFonts w:ascii="SimSun" w:eastAsia="SimSun" w:hAnsi="SimSun" w:cs="SimSun"/>
                <w:b w:val="0"/>
                <w:i w:val="0"/>
                <w:color w:val="000000"/>
                <w:sz w:val="18"/>
              </w:rPr>
              <w:t xml:space="preserve">34374000元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≤10所</w:t>
            </w:r>
          </w:p>
        </w:tc>
        <w:tc>
          <w:tcPr>
            <w:tcW w:w="0" w:type="auto"/>
            <w:shd w:val="clear" w:color="auto" w:fill="auto"/>
            <w:vAlign w:val="center"/>
          </w:tcPr>
          <w:p>
            <w:pPr/>
            <w:r>
              <w:rPr>
                <w:rFonts w:ascii="SimSun" w:eastAsia="SimSun" w:hAnsi="SimSun" w:cs="SimSun"/>
                <w:b w:val="0"/>
                <w:i w:val="0"/>
                <w:color w:val="000000"/>
                <w:sz w:val="18"/>
              </w:rPr>
              <w:t xml:space="preserve">提升学校硬件办学条件</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r>
              <w:rPr>
                <w:rFonts w:ascii="SimSun" w:eastAsia="SimSun" w:hAnsi="SimSun" w:cs="SimSun"/>
                <w:b w:val="0"/>
                <w:i w:val="0"/>
                <w:color w:val="000000"/>
                <w:sz w:val="18"/>
              </w:rPr>
              <w:t xml:space="preserve">学生和家长满意度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工程质量合格</w:t>
            </w:r>
          </w:p>
        </w:tc>
        <w:tc>
          <w:tcPr>
            <w:tcW w:w="0" w:type="auto"/>
            <w:shd w:val="clear" w:color="auto" w:fill="auto"/>
            <w:vAlign w:val="center"/>
          </w:tcPr>
          <w:p>
            <w:pPr/>
            <w:r>
              <w:rPr>
                <w:rFonts w:ascii="SimSun" w:eastAsia="SimSun" w:hAnsi="SimSun" w:cs="SimSun"/>
                <w:b w:val="0"/>
                <w:i w:val="0"/>
                <w:color w:val="000000"/>
                <w:sz w:val="18"/>
              </w:rPr>
              <w:t xml:space="preserve">合格</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项目完成及时率</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411002240000000054107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清欠办关于清欠账款（有分歧100万以下）</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370.00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370.00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工程支付资金</w:t>
            </w:r>
          </w:p>
        </w:tc>
        <w:tc>
          <w:tcPr>
            <w:tcW w:w="0" w:type="auto"/>
            <w:shd w:val="clear" w:color="auto" w:fill="auto"/>
            <w:vAlign w:val="center"/>
          </w:tcPr>
          <w:p>
            <w:pPr/>
            <w:r>
              <w:rPr>
                <w:rFonts w:ascii="SimSun" w:eastAsia="SimSun" w:hAnsi="SimSun" w:cs="SimSun"/>
                <w:b w:val="0"/>
                <w:i w:val="0"/>
                <w:color w:val="000000"/>
                <w:sz w:val="18"/>
              </w:rPr>
              <w:t xml:space="preserve">3700000元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≤12所</w:t>
            </w:r>
          </w:p>
        </w:tc>
        <w:tc>
          <w:tcPr>
            <w:tcW w:w="0" w:type="auto"/>
            <w:shd w:val="clear" w:color="auto" w:fill="auto"/>
            <w:vAlign w:val="center"/>
          </w:tcPr>
          <w:p>
            <w:pPr/>
            <w:r>
              <w:rPr>
                <w:rFonts w:ascii="SimSun" w:eastAsia="SimSun" w:hAnsi="SimSun" w:cs="SimSun"/>
                <w:b w:val="0"/>
                <w:i w:val="0"/>
                <w:color w:val="000000"/>
                <w:sz w:val="18"/>
              </w:rPr>
              <w:t xml:space="preserve">提升学校硬件办学条件</w:t>
            </w:r>
          </w:p>
        </w:tc>
        <w:tc>
          <w:tcPr>
            <w:tcW w:w="0" w:type="auto"/>
            <w:shd w:val="clear" w:color="auto" w:fill="auto"/>
            <w:vAlign w:val="center"/>
          </w:tcPr>
          <w:p>
            <w:pPr/>
            <w:r>
              <w:rPr>
                <w:rFonts w:ascii="SimSun" w:eastAsia="SimSun" w:hAnsi="SimSun" w:cs="SimSun"/>
                <w:b w:val="0"/>
                <w:i w:val="0"/>
                <w:color w:val="000000"/>
                <w:sz w:val="18"/>
              </w:rPr>
              <w:t xml:space="preserve">提升 </w:t>
            </w:r>
          </w:p>
        </w:tc>
        <w:tc>
          <w:tcPr>
            <w:tcW w:w="0" w:type="auto"/>
            <w:shd w:val="clear" w:color="auto" w:fill="auto"/>
            <w:vAlign w:val="center"/>
          </w:tcPr>
          <w:p>
            <w:pPr/>
            <w:r>
              <w:rPr>
                <w:rFonts w:ascii="SimSun" w:eastAsia="SimSun" w:hAnsi="SimSun" w:cs="SimSun"/>
                <w:b w:val="0"/>
                <w:i w:val="0"/>
                <w:color w:val="000000"/>
                <w:sz w:val="18"/>
              </w:rPr>
              <w:t xml:space="preserve">学生和家长满意度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工程质量合格</w:t>
            </w:r>
          </w:p>
        </w:tc>
        <w:tc>
          <w:tcPr>
            <w:tcW w:w="0" w:type="auto"/>
            <w:shd w:val="clear" w:color="auto" w:fill="auto"/>
            <w:vAlign w:val="center"/>
          </w:tcPr>
          <w:p>
            <w:pPr/>
            <w:r>
              <w:rPr>
                <w:rFonts w:ascii="SimSun" w:eastAsia="SimSun" w:hAnsi="SimSun" w:cs="SimSun"/>
                <w:b w:val="0"/>
                <w:i w:val="0"/>
                <w:color w:val="000000"/>
                <w:sz w:val="18"/>
              </w:rPr>
              <w:t xml:space="preserve">合格</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项目完成及时率</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411002240000000054108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清欠办关于清欠账款（有分歧100万以上）</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106.20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106.20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资金支付金额</w:t>
            </w:r>
          </w:p>
        </w:tc>
        <w:tc>
          <w:tcPr>
            <w:tcW w:w="0" w:type="auto"/>
            <w:shd w:val="clear" w:color="auto" w:fill="auto"/>
            <w:vAlign w:val="center"/>
          </w:tcPr>
          <w:p>
            <w:pPr/>
            <w:r>
              <w:rPr>
                <w:rFonts w:ascii="SimSun" w:eastAsia="SimSun" w:hAnsi="SimSun" w:cs="SimSun"/>
                <w:b w:val="0"/>
                <w:i w:val="0"/>
                <w:color w:val="000000"/>
                <w:sz w:val="18"/>
              </w:rPr>
              <w:t xml:space="preserve">1062000元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提升学校硬件办学条件</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r>
              <w:rPr>
                <w:rFonts w:ascii="SimSun" w:eastAsia="SimSun" w:hAnsi="SimSun" w:cs="SimSun"/>
                <w:b w:val="0"/>
                <w:i w:val="0"/>
                <w:color w:val="000000"/>
                <w:sz w:val="18"/>
              </w:rPr>
              <w:t xml:space="preserve">学生和家长满意度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工程质量合格</w:t>
            </w:r>
          </w:p>
        </w:tc>
        <w:tc>
          <w:tcPr>
            <w:tcW w:w="0" w:type="auto"/>
            <w:shd w:val="clear" w:color="auto" w:fill="auto"/>
            <w:vAlign w:val="center"/>
          </w:tcPr>
          <w:p>
            <w:pPr/>
            <w:r>
              <w:rPr>
                <w:rFonts w:ascii="SimSun" w:eastAsia="SimSun" w:hAnsi="SimSun" w:cs="SimSun"/>
                <w:b w:val="0"/>
                <w:i w:val="0"/>
                <w:color w:val="000000"/>
                <w:sz w:val="18"/>
              </w:rPr>
              <w:t xml:space="preserve">合格</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项目完成及时率</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411002240000000054113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清欠办关于清欠账款（无分歧100万以下）</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52.12</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52.12</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工程支付资金</w:t>
            </w:r>
          </w:p>
        </w:tc>
        <w:tc>
          <w:tcPr>
            <w:tcW w:w="0" w:type="auto"/>
            <w:shd w:val="clear" w:color="auto" w:fill="auto"/>
            <w:vAlign w:val="center"/>
          </w:tcPr>
          <w:p>
            <w:pPr/>
            <w:r>
              <w:rPr>
                <w:rFonts w:ascii="SimSun" w:eastAsia="SimSun" w:hAnsi="SimSun" w:cs="SimSun"/>
                <w:b w:val="0"/>
                <w:i w:val="0"/>
                <w:color w:val="000000"/>
                <w:sz w:val="18"/>
              </w:rPr>
              <w:t xml:space="preserve">5212000元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提升学校硬件办学条件</w:t>
            </w:r>
          </w:p>
        </w:tc>
        <w:tc>
          <w:tcPr>
            <w:tcW w:w="0" w:type="auto"/>
            <w:shd w:val="clear" w:color="auto" w:fill="auto"/>
            <w:vAlign w:val="center"/>
          </w:tcPr>
          <w:p>
            <w:pPr/>
            <w:r>
              <w:rPr>
                <w:rFonts w:ascii="SimSun" w:eastAsia="SimSun" w:hAnsi="SimSun" w:cs="SimSun"/>
                <w:b w:val="0"/>
                <w:i w:val="0"/>
                <w:color w:val="000000"/>
                <w:sz w:val="18"/>
              </w:rPr>
              <w:t xml:space="preserve">提升 </w:t>
            </w:r>
          </w:p>
        </w:tc>
        <w:tc>
          <w:tcPr>
            <w:tcW w:w="0" w:type="auto"/>
            <w:shd w:val="clear" w:color="auto" w:fill="auto"/>
            <w:vAlign w:val="center"/>
          </w:tcPr>
          <w:p>
            <w:pPr/>
            <w:r>
              <w:rPr>
                <w:rFonts w:ascii="SimSun" w:eastAsia="SimSun" w:hAnsi="SimSun" w:cs="SimSun"/>
                <w:b w:val="0"/>
                <w:i w:val="0"/>
                <w:color w:val="000000"/>
                <w:sz w:val="18"/>
              </w:rPr>
              <w:t xml:space="preserve">学生和家长满意度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工程质量合格</w:t>
            </w:r>
          </w:p>
        </w:tc>
        <w:tc>
          <w:tcPr>
            <w:tcW w:w="0" w:type="auto"/>
            <w:shd w:val="clear" w:color="auto" w:fill="auto"/>
            <w:vAlign w:val="center"/>
          </w:tcPr>
          <w:p>
            <w:pPr/>
            <w:r>
              <w:rPr>
                <w:rFonts w:ascii="SimSun" w:eastAsia="SimSun" w:hAnsi="SimSun" w:cs="SimSun"/>
                <w:b w:val="0"/>
                <w:i w:val="0"/>
                <w:color w:val="000000"/>
                <w:sz w:val="18"/>
              </w:rPr>
              <w:t xml:space="preserve">合格</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项目完成及时率</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411002240000000054114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校舍安全保障长效机制区级配套</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区级配套资金</w:t>
            </w:r>
          </w:p>
        </w:tc>
        <w:tc>
          <w:tcPr>
            <w:tcW w:w="0" w:type="auto"/>
            <w:shd w:val="clear" w:color="auto" w:fill="auto"/>
            <w:vAlign w:val="center"/>
          </w:tcPr>
          <w:p>
            <w:pPr/>
            <w:r>
              <w:rPr>
                <w:rFonts w:ascii="SimSun" w:eastAsia="SimSun" w:hAnsi="SimSun" w:cs="SimSun"/>
                <w:b w:val="0"/>
                <w:i w:val="0"/>
                <w:color w:val="000000"/>
                <w:sz w:val="18"/>
              </w:rPr>
              <w:t xml:space="preserve">500000元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≤38所</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提前下达2024年“三区”人才支持计划教师专项计划补助省级资金许财教2023-83号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“三区”人才支持计划教师专项计划补助</w:t>
            </w:r>
          </w:p>
        </w:tc>
        <w:tc>
          <w:tcPr>
            <w:tcW w:w="0" w:type="auto"/>
            <w:shd w:val="clear" w:color="auto" w:fill="auto"/>
            <w:vAlign w:val="center"/>
          </w:tcPr>
          <w:p>
            <w:pPr/>
            <w:r>
              <w:rPr>
                <w:rFonts w:ascii="SimSun" w:eastAsia="SimSun" w:hAnsi="SimSun" w:cs="SimSun"/>
                <w:b w:val="0"/>
                <w:i w:val="0"/>
                <w:color w:val="000000"/>
                <w:sz w:val="18"/>
              </w:rPr>
              <w:t xml:space="preserve">12000元</w:t>
            </w:r>
          </w:p>
        </w:tc>
        <w:tc>
          <w:tcPr>
            <w:tcW w:w="0" w:type="auto"/>
            <w:shd w:val="clear" w:color="auto" w:fill="auto"/>
            <w:vAlign w:val="center"/>
          </w:tcPr>
          <w:p>
            <w:pPr/>
            <w:r>
              <w:rPr>
                <w:rFonts w:ascii="SimSun" w:eastAsia="SimSun" w:hAnsi="SimSun" w:cs="SimSun"/>
                <w:b w:val="0"/>
                <w:i w:val="0"/>
                <w:color w:val="000000"/>
                <w:sz w:val="18"/>
              </w:rPr>
              <w:t xml:space="preserve">“三区”人才教师人数</w:t>
            </w:r>
          </w:p>
        </w:tc>
        <w:tc>
          <w:tcPr>
            <w:tcW w:w="0" w:type="auto"/>
            <w:shd w:val="clear" w:color="auto" w:fill="auto"/>
            <w:vAlign w:val="center"/>
          </w:tcPr>
          <w:p>
            <w:pPr/>
            <w:r>
              <w:rPr>
                <w:rFonts w:ascii="SimSun" w:eastAsia="SimSun" w:hAnsi="SimSun" w:cs="SimSun"/>
                <w:b w:val="0"/>
                <w:i w:val="0"/>
                <w:color w:val="000000"/>
                <w:sz w:val="18"/>
              </w:rPr>
              <w:t xml:space="preserve">6人</w:t>
            </w:r>
          </w:p>
        </w:tc>
        <w:tc>
          <w:tcPr>
            <w:tcW w:w="0" w:type="auto"/>
            <w:shd w:val="clear" w:color="auto" w:fill="auto"/>
            <w:vAlign w:val="center"/>
          </w:tcPr>
          <w:p>
            <w:pPr/>
            <w:r>
              <w:rPr>
                <w:rFonts w:ascii="SimSun" w:eastAsia="SimSun" w:hAnsi="SimSun" w:cs="SimSun"/>
                <w:b w:val="0"/>
                <w:i w:val="0"/>
                <w:color w:val="000000"/>
                <w:sz w:val="18"/>
              </w:rPr>
              <w:t xml:space="preserve">提高教师工作积极性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“三区”人才教师满意度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提前下达2024年支持学前教育发展补助资金——许财教（2023）76号（中央）</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学前教育发展补助资金</w:t>
            </w:r>
          </w:p>
        </w:tc>
        <w:tc>
          <w:tcPr>
            <w:tcW w:w="0" w:type="auto"/>
            <w:shd w:val="clear" w:color="auto" w:fill="auto"/>
            <w:vAlign w:val="center"/>
          </w:tcPr>
          <w:p>
            <w:pPr/>
            <w:r>
              <w:rPr>
                <w:rFonts w:ascii="SimSun" w:eastAsia="SimSun" w:hAnsi="SimSun" w:cs="SimSun"/>
                <w:b w:val="0"/>
                <w:i w:val="0"/>
                <w:color w:val="000000"/>
                <w:sz w:val="18"/>
              </w:rPr>
              <w:t xml:space="preserve">7840000元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≥10所</w:t>
            </w:r>
          </w:p>
        </w:tc>
        <w:tc>
          <w:tcPr>
            <w:tcW w:w="0" w:type="auto"/>
            <w:shd w:val="clear" w:color="auto" w:fill="auto"/>
            <w:vAlign w:val="center"/>
          </w:tcPr>
          <w:p>
            <w:pPr/>
            <w:r>
              <w:rPr>
                <w:rFonts w:ascii="SimSun" w:eastAsia="SimSun" w:hAnsi="SimSun" w:cs="SimSun"/>
                <w:b w:val="0"/>
                <w:i w:val="0"/>
                <w:color w:val="000000"/>
                <w:sz w:val="18"/>
              </w:rPr>
              <w:t xml:space="preserve">提高公办幼儿提供普惠性学前教育服务能力</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25.80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25.80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3035090元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6186910元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≥20所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740000元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4666000元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411002240000000040140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53.60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53.60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17312000元</w:t>
            </w: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≥25所</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411002240000000040141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2641000元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≥25所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411002240000000040407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提前下达2024年城乡义务教育经费保障机制中央补助资金（免费教科书）-许财教（2023）74号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466.50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466.50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4665000元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≥35所</w:t>
            </w:r>
          </w:p>
        </w:tc>
        <w:tc>
          <w:tcPr>
            <w:tcW w:w="0" w:type="auto"/>
            <w:shd w:val="clear" w:color="auto" w:fill="auto"/>
            <w:vAlign w:val="center"/>
          </w:tcPr>
          <w:p>
            <w:pPr/>
            <w:r>
              <w:rPr>
                <w:rFonts w:ascii="SimSun" w:eastAsia="SimSun" w:hAnsi="SimSun" w:cs="SimSun"/>
                <w:b w:val="0"/>
                <w:i w:val="0"/>
                <w:color w:val="000000"/>
                <w:sz w:val="18"/>
              </w:rPr>
              <w:t xml:space="preserve">保障学生在校生活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411002240000000040409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提前下达2024年城乡义务教育经费保障机制省级补助资金（免费教科书）-许财教（2023）74号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51.10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51.10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困难学生补助</w:t>
            </w:r>
          </w:p>
        </w:tc>
        <w:tc>
          <w:tcPr>
            <w:tcW w:w="0" w:type="auto"/>
            <w:shd w:val="clear" w:color="auto" w:fill="auto"/>
            <w:vAlign w:val="center"/>
          </w:tcPr>
          <w:p>
            <w:pPr/>
            <w:r>
              <w:rPr>
                <w:rFonts w:ascii="SimSun" w:eastAsia="SimSun" w:hAnsi="SimSun" w:cs="SimSun"/>
                <w:b w:val="0"/>
                <w:i w:val="0"/>
                <w:color w:val="000000"/>
                <w:sz w:val="18"/>
              </w:rPr>
              <w:t xml:space="preserve">511000元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≥35所</w:t>
            </w:r>
          </w:p>
        </w:tc>
        <w:tc>
          <w:tcPr>
            <w:tcW w:w="0" w:type="auto"/>
            <w:shd w:val="clear" w:color="auto" w:fill="auto"/>
            <w:vAlign w:val="center"/>
          </w:tcPr>
          <w:p>
            <w:pPr/>
            <w:r>
              <w:rPr>
                <w:rFonts w:ascii="SimSun" w:eastAsia="SimSun" w:hAnsi="SimSun" w:cs="SimSun"/>
                <w:b w:val="0"/>
                <w:i w:val="0"/>
                <w:color w:val="000000"/>
                <w:sz w:val="18"/>
              </w:rPr>
              <w:t xml:space="preserve">保障困难学生在校生活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困难学生满意度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411002240000000047202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192000元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≥35所</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635002</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许昌市兴华路小学</w:t>
            </w:r>
          </w:p>
        </w:tc>
        <w:tc>
          <w:tcPr>
            <w:tcW w:w="0" w:type="auto"/>
            <w:shd w:val="clear" w:color="auto" w:fill="auto"/>
            <w:vAlign w:val="center"/>
          </w:tcPr>
          <w:p>
            <w:pPr>
              <w:jc w:val="right"/>
            </w:pPr>
            <w:r>
              <w:rPr>
                <w:rFonts w:ascii="SimSun" w:eastAsia="SimSun" w:hAnsi="SimSun" w:cs="SimSun"/>
                <w:b w:val="0"/>
                <w:i w:val="0"/>
                <w:color w:val="000000"/>
                <w:sz w:val="18"/>
              </w:rPr>
              <w:t xml:space="preserve">67.63</w:t>
            </w:r>
          </w:p>
        </w:tc>
        <w:tc>
          <w:tcPr>
            <w:tcW w:w="0" w:type="auto"/>
            <w:shd w:val="clear" w:color="auto" w:fill="auto"/>
            <w:vAlign w:val="center"/>
          </w:tcPr>
          <w:p>
            <w:pPr>
              <w:jc w:val="right"/>
            </w:pPr>
            <w:r>
              <w:rPr>
                <w:rFonts w:ascii="SimSun" w:eastAsia="SimSun" w:hAnsi="SimSun" w:cs="SimSun"/>
                <w:b w:val="0"/>
                <w:i w:val="0"/>
                <w:color w:val="000000"/>
                <w:sz w:val="18"/>
              </w:rPr>
              <w:t xml:space="preserve">67.63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411002240000000042425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代课教师人员经费</w:t>
            </w:r>
          </w:p>
        </w:tc>
        <w:tc>
          <w:tcPr>
            <w:tcW w:w="0" w:type="auto"/>
            <w:shd w:val="clear" w:color="auto" w:fill="auto"/>
            <w:vAlign w:val="center"/>
          </w:tcPr>
          <w:p>
            <w:pPr/>
            <w:r>
              <w:rPr>
                <w:rFonts w:ascii="SimSun" w:eastAsia="SimSun" w:hAnsi="SimSun" w:cs="SimSun"/>
                <w:b w:val="0"/>
                <w:i w:val="0"/>
                <w:color w:val="000000"/>
                <w:sz w:val="18"/>
              </w:rPr>
              <w:t xml:space="preserve">104000元</w:t>
            </w:r>
          </w:p>
        </w:tc>
        <w:tc>
          <w:tcPr>
            <w:tcW w:w="0" w:type="auto"/>
            <w:shd w:val="clear" w:color="auto" w:fill="auto"/>
            <w:vAlign w:val="center"/>
          </w:tcPr>
          <w:p>
            <w:pPr/>
            <w:r>
              <w:rPr>
                <w:rFonts w:ascii="SimSun" w:eastAsia="SimSun" w:hAnsi="SimSun" w:cs="SimSun"/>
                <w:b w:val="0"/>
                <w:i w:val="0"/>
                <w:color w:val="000000"/>
                <w:sz w:val="18"/>
              </w:rPr>
              <w:t xml:space="preserve">代课教师人数</w:t>
            </w:r>
          </w:p>
        </w:tc>
        <w:tc>
          <w:tcPr>
            <w:tcW w:w="0" w:type="auto"/>
            <w:shd w:val="clear" w:color="auto" w:fill="auto"/>
            <w:vAlign w:val="center"/>
          </w:tcPr>
          <w:p>
            <w:pPr/>
            <w:r>
              <w:rPr>
                <w:rFonts w:ascii="SimSun" w:eastAsia="SimSun" w:hAnsi="SimSun" w:cs="SimSun"/>
                <w:b w:val="0"/>
                <w:i w:val="0"/>
                <w:color w:val="000000"/>
                <w:sz w:val="18"/>
              </w:rPr>
              <w:t xml:space="preserve">4人</w:t>
            </w:r>
          </w:p>
        </w:tc>
        <w:tc>
          <w:tcPr>
            <w:tcW w:w="0" w:type="auto"/>
            <w:shd w:val="clear" w:color="auto" w:fill="auto"/>
            <w:vAlign w:val="center"/>
          </w:tcPr>
          <w:p>
            <w:pPr/>
            <w:r>
              <w:rPr>
                <w:rFonts w:ascii="SimSun" w:eastAsia="SimSun" w:hAnsi="SimSun" w:cs="SimSun"/>
                <w:b w:val="0"/>
                <w:i w:val="0"/>
                <w:color w:val="000000"/>
                <w:sz w:val="18"/>
              </w:rPr>
              <w:t xml:space="preserve">稳定师资队伍提高教师职工的工作积极性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资金使用合规率</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350000元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促进学校发展</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52000元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促进学校发展</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411002240000000040098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17.03</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17.03</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170250元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促进学校发展</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635004</w:t>
            </w:r>
          </w:p>
        </w:tc>
        <w:tc>
          <w:tcPr>
            <w:tcW w:w="0" w:type="auto"/>
            <w:shd w:val="clear" w:color="auto" w:fill="auto"/>
            <w:vAlign w:val="center"/>
          </w:tcPr>
          <w:p>
            <w:pPr>
              <w:jc w:val="center"/>
            </w:pPr>
            <w:r>
              <w:rPr>
                <w:rFonts w:ascii="SimSun" w:eastAsia="SimSun" w:hAnsi="SimSun" w:cs="SimSun"/>
                <w:b w:val="0"/>
                <w:i w:val="0"/>
                <w:color w:val="000000"/>
                <w:sz w:val="18"/>
              </w:rPr>
              <w:t xml:space="preserve">许昌市第十六中学</w:t>
            </w:r>
          </w:p>
        </w:tc>
        <w:tc>
          <w:tcPr>
            <w:tcW w:w="0" w:type="auto"/>
            <w:shd w:val="clear" w:color="auto" w:fill="auto"/>
            <w:vAlign w:val="center"/>
          </w:tcPr>
          <w:p>
            <w:pPr>
              <w:jc w:val="right"/>
            </w:pPr>
            <w:r>
              <w:rPr>
                <w:rFonts w:ascii="SimSun" w:eastAsia="SimSun" w:hAnsi="SimSun" w:cs="SimSun"/>
                <w:b w:val="0"/>
                <w:i w:val="0"/>
                <w:color w:val="000000"/>
                <w:sz w:val="18"/>
              </w:rPr>
              <w:t xml:space="preserve">151.62</w:t>
            </w:r>
          </w:p>
        </w:tc>
        <w:tc>
          <w:tcPr>
            <w:tcW w:w="0" w:type="auto"/>
            <w:shd w:val="clear" w:color="auto" w:fill="auto"/>
            <w:vAlign w:val="center"/>
          </w:tcPr>
          <w:p>
            <w:pPr>
              <w:jc w:val="right"/>
            </w:pPr>
            <w:r>
              <w:rPr>
                <w:rFonts w:ascii="SimSun" w:eastAsia="SimSun" w:hAnsi="SimSun" w:cs="SimSun"/>
                <w:b w:val="0"/>
                <w:i w:val="0"/>
                <w:color w:val="000000"/>
                <w:sz w:val="18"/>
              </w:rPr>
              <w:t xml:space="preserve">151.62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411002240000000042419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23.40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23.40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代课教师人员经费</w:t>
            </w:r>
          </w:p>
        </w:tc>
        <w:tc>
          <w:tcPr>
            <w:tcW w:w="0" w:type="auto"/>
            <w:shd w:val="clear" w:color="auto" w:fill="auto"/>
            <w:vAlign w:val="center"/>
          </w:tcPr>
          <w:p>
            <w:pPr/>
            <w:r>
              <w:rPr>
                <w:rFonts w:ascii="SimSun" w:eastAsia="SimSun" w:hAnsi="SimSun" w:cs="SimSun"/>
                <w:b w:val="0"/>
                <w:i w:val="0"/>
                <w:color w:val="000000"/>
                <w:sz w:val="18"/>
              </w:rPr>
              <w:t xml:space="preserve">234000元</w:t>
            </w:r>
          </w:p>
        </w:tc>
        <w:tc>
          <w:tcPr>
            <w:tcW w:w="0" w:type="auto"/>
            <w:shd w:val="clear" w:color="auto" w:fill="auto"/>
            <w:vAlign w:val="center"/>
          </w:tcPr>
          <w:p>
            <w:pPr/>
            <w:r>
              <w:rPr>
                <w:rFonts w:ascii="SimSun" w:eastAsia="SimSun" w:hAnsi="SimSun" w:cs="SimSun"/>
                <w:b w:val="0"/>
                <w:i w:val="0"/>
                <w:color w:val="000000"/>
                <w:sz w:val="18"/>
              </w:rPr>
              <w:t xml:space="preserve">代课教师人数</w:t>
            </w:r>
          </w:p>
        </w:tc>
        <w:tc>
          <w:tcPr>
            <w:tcW w:w="0" w:type="auto"/>
            <w:shd w:val="clear" w:color="auto" w:fill="auto"/>
            <w:vAlign w:val="center"/>
          </w:tcPr>
          <w:p>
            <w:pPr/>
            <w:r>
              <w:rPr>
                <w:rFonts w:ascii="SimSun" w:eastAsia="SimSun" w:hAnsi="SimSun" w:cs="SimSun"/>
                <w:b w:val="0"/>
                <w:i w:val="0"/>
                <w:color w:val="000000"/>
                <w:sz w:val="18"/>
              </w:rPr>
              <w:t xml:space="preserve">9人</w:t>
            </w:r>
          </w:p>
        </w:tc>
        <w:tc>
          <w:tcPr>
            <w:tcW w:w="0" w:type="auto"/>
            <w:shd w:val="clear" w:color="auto" w:fill="auto"/>
            <w:vAlign w:val="center"/>
          </w:tcPr>
          <w:p>
            <w:pPr/>
            <w:r>
              <w:rPr>
                <w:rFonts w:ascii="SimSun" w:eastAsia="SimSun" w:hAnsi="SimSun" w:cs="SimSun"/>
                <w:b w:val="0"/>
                <w:i w:val="0"/>
                <w:color w:val="000000"/>
                <w:sz w:val="18"/>
              </w:rPr>
              <w:t xml:space="preserve">稳定师资队伍提高教师职工的工作积极性</w:t>
            </w:r>
          </w:p>
        </w:tc>
        <w:tc>
          <w:tcPr>
            <w:tcW w:w="0" w:type="auto"/>
            <w:shd w:val="clear" w:color="auto" w:fill="auto"/>
            <w:vAlign w:val="center"/>
          </w:tcPr>
          <w:p>
            <w:pPr/>
            <w:r>
              <w:rPr>
                <w:rFonts w:ascii="SimSun" w:eastAsia="SimSun" w:hAnsi="SimSun" w:cs="SimSun"/>
                <w:b w:val="0"/>
                <w:i w:val="0"/>
                <w:color w:val="000000"/>
                <w:sz w:val="18"/>
              </w:rPr>
              <w:t xml:space="preserve">稳定提高</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按月发放到位</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411002240000000046009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教师远郊定额补助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12.51</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12.51</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远郊补助总额</w:t>
            </w:r>
          </w:p>
        </w:tc>
        <w:tc>
          <w:tcPr>
            <w:tcW w:w="0" w:type="auto"/>
            <w:shd w:val="clear" w:color="auto" w:fill="auto"/>
            <w:vAlign w:val="center"/>
          </w:tcPr>
          <w:p>
            <w:pPr/>
            <w:r>
              <w:rPr>
                <w:rFonts w:ascii="SimSun" w:eastAsia="SimSun" w:hAnsi="SimSun" w:cs="SimSun"/>
                <w:b w:val="0"/>
                <w:i w:val="0"/>
                <w:color w:val="000000"/>
                <w:sz w:val="18"/>
              </w:rPr>
              <w:t xml:space="preserve">125110元</w:t>
            </w:r>
          </w:p>
        </w:tc>
        <w:tc>
          <w:tcPr>
            <w:tcW w:w="0" w:type="auto"/>
            <w:shd w:val="clear" w:color="auto" w:fill="auto"/>
            <w:vAlign w:val="center"/>
          </w:tcPr>
          <w:p>
            <w:pPr/>
            <w:r>
              <w:rPr>
                <w:rFonts w:ascii="SimSun" w:eastAsia="SimSun" w:hAnsi="SimSun" w:cs="SimSun"/>
                <w:b w:val="0"/>
                <w:i w:val="0"/>
                <w:color w:val="000000"/>
                <w:sz w:val="18"/>
              </w:rPr>
              <w:t xml:space="preserve">远郊教师人数</w:t>
            </w:r>
          </w:p>
        </w:tc>
        <w:tc>
          <w:tcPr>
            <w:tcW w:w="0" w:type="auto"/>
            <w:shd w:val="clear" w:color="auto" w:fill="auto"/>
            <w:vAlign w:val="center"/>
          </w:tcPr>
          <w:p>
            <w:pPr/>
            <w:r>
              <w:rPr>
                <w:rFonts w:ascii="SimSun" w:eastAsia="SimSun" w:hAnsi="SimSun" w:cs="SimSun"/>
                <w:b w:val="0"/>
                <w:i w:val="0"/>
                <w:color w:val="000000"/>
                <w:sz w:val="18"/>
              </w:rPr>
              <w:t xml:space="preserve">70人</w:t>
            </w:r>
          </w:p>
        </w:tc>
        <w:tc>
          <w:tcPr>
            <w:tcW w:w="0" w:type="auto"/>
            <w:shd w:val="clear" w:color="auto" w:fill="auto"/>
            <w:vAlign w:val="center"/>
          </w:tcPr>
          <w:p>
            <w:pPr/>
            <w:r>
              <w:rPr>
                <w:rFonts w:ascii="SimSun" w:eastAsia="SimSun" w:hAnsi="SimSun" w:cs="SimSun"/>
                <w:b w:val="0"/>
                <w:i w:val="0"/>
                <w:color w:val="000000"/>
                <w:sz w:val="18"/>
              </w:rPr>
              <w:t xml:space="preserve">稳定师资队伍，提高教师职工的工作积极</w:t>
            </w:r>
          </w:p>
        </w:tc>
        <w:tc>
          <w:tcPr>
            <w:tcW w:w="0" w:type="auto"/>
            <w:shd w:val="clear" w:color="auto" w:fill="auto"/>
            <w:vAlign w:val="center"/>
          </w:tcPr>
          <w:p>
            <w:pPr/>
            <w:r>
              <w:rPr>
                <w:rFonts w:ascii="SimSun" w:eastAsia="SimSun" w:hAnsi="SimSun" w:cs="SimSun"/>
                <w:b w:val="0"/>
                <w:i w:val="0"/>
                <w:color w:val="000000"/>
                <w:sz w:val="18"/>
              </w:rPr>
              <w:t xml:space="preserve">稳定提高</w:t>
            </w:r>
          </w:p>
        </w:tc>
        <w:tc>
          <w:tcPr>
            <w:tcW w:w="0" w:type="auto"/>
            <w:shd w:val="clear" w:color="auto" w:fill="auto"/>
            <w:vAlign w:val="center"/>
          </w:tcPr>
          <w:p>
            <w:pPr/>
            <w:r>
              <w:rPr>
                <w:rFonts w:ascii="SimSun" w:eastAsia="SimSun" w:hAnsi="SimSun" w:cs="SimSun"/>
                <w:b w:val="0"/>
                <w:i w:val="0"/>
                <w:color w:val="000000"/>
                <w:sz w:val="18"/>
              </w:rPr>
              <w:t xml:space="preserve">远郊教师满意度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补助使用合规率</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补助发放时间</w:t>
            </w:r>
          </w:p>
        </w:tc>
        <w:tc>
          <w:tcPr>
            <w:tcW w:w="0" w:type="auto"/>
            <w:shd w:val="clear" w:color="auto" w:fill="auto"/>
            <w:vAlign w:val="center"/>
          </w:tcPr>
          <w:p>
            <w:pPr/>
            <w:r>
              <w:rPr>
                <w:rFonts w:ascii="SimSun" w:eastAsia="SimSun" w:hAnsi="SimSun" w:cs="SimSun"/>
                <w:b w:val="0"/>
                <w:i w:val="0"/>
                <w:color w:val="000000"/>
                <w:sz w:val="18"/>
              </w:rPr>
              <w:t xml:space="preserve">按年发放</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720000元</w:t>
            </w:r>
          </w:p>
        </w:tc>
        <w:tc>
          <w:tcPr>
            <w:tcW w:w="0" w:type="auto"/>
            <w:shd w:val="clear" w:color="auto" w:fill="auto"/>
            <w:vAlign w:val="center"/>
          </w:tcPr>
          <w:p>
            <w:pPr/>
            <w:r>
              <w:rPr>
                <w:rFonts w:ascii="SimSun" w:eastAsia="SimSun" w:hAnsi="SimSun" w:cs="SimSun"/>
                <w:b w:val="0"/>
                <w:i w:val="0"/>
                <w:color w:val="000000"/>
                <w:sz w:val="18"/>
              </w:rPr>
              <w:t xml:space="preserve">使用范围</w:t>
            </w:r>
          </w:p>
        </w:tc>
        <w:tc>
          <w:tcPr>
            <w:tcW w:w="0" w:type="auto"/>
            <w:shd w:val="clear" w:color="auto" w:fill="auto"/>
            <w:vAlign w:val="center"/>
          </w:tcPr>
          <w:p>
            <w:pPr/>
            <w:r>
              <w:rPr>
                <w:rFonts w:ascii="SimSun" w:eastAsia="SimSun" w:hAnsi="SimSun" w:cs="SimSun"/>
                <w:b w:val="0"/>
                <w:i w:val="0"/>
                <w:color w:val="000000"/>
                <w:sz w:val="18"/>
              </w:rPr>
              <w:t xml:space="preserve">办公费、电费、维修费等</w:t>
            </w:r>
          </w:p>
        </w:tc>
        <w:tc>
          <w:tcPr>
            <w:tcW w:w="0" w:type="auto"/>
            <w:shd w:val="clear" w:color="auto" w:fill="auto"/>
            <w:vAlign w:val="center"/>
          </w:tcPr>
          <w:p>
            <w:pPr/>
            <w:r>
              <w:rPr>
                <w:rFonts w:ascii="SimSun" w:eastAsia="SimSun" w:hAnsi="SimSun" w:cs="SimSun"/>
                <w:b w:val="0"/>
                <w:i w:val="0"/>
                <w:color w:val="000000"/>
                <w:sz w:val="18"/>
              </w:rPr>
              <w:t xml:space="preserve">保障学校正常运转</w:t>
            </w:r>
          </w:p>
        </w:tc>
        <w:tc>
          <w:tcPr>
            <w:tcW w:w="0" w:type="auto"/>
            <w:shd w:val="clear" w:color="auto" w:fill="auto"/>
            <w:vAlign w:val="center"/>
          </w:tcPr>
          <w:p>
            <w:pPr/>
            <w:r>
              <w:rPr>
                <w:rFonts w:ascii="SimSun" w:eastAsia="SimSun" w:hAnsi="SimSun" w:cs="SimSun"/>
                <w:b w:val="0"/>
                <w:i w:val="0"/>
                <w:color w:val="000000"/>
                <w:sz w:val="18"/>
              </w:rPr>
              <w:t xml:space="preserve">正常运转</w:t>
            </w:r>
          </w:p>
        </w:tc>
        <w:tc>
          <w:tcPr>
            <w:tcW w:w="0" w:type="auto"/>
            <w:shd w:val="clear" w:color="auto" w:fill="auto"/>
            <w:vAlign w:val="center"/>
          </w:tcPr>
          <w:p>
            <w:pPr/>
            <w:r>
              <w:rPr>
                <w:rFonts w:ascii="SimSun" w:eastAsia="SimSun" w:hAnsi="SimSun" w:cs="SimSun"/>
                <w:b w:val="0"/>
                <w:i w:val="0"/>
                <w:color w:val="000000"/>
                <w:sz w:val="18"/>
              </w:rPr>
              <w:t xml:space="preserve">师生满意度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使用合规率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使用及时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110000元</w:t>
            </w:r>
          </w:p>
        </w:tc>
        <w:tc>
          <w:tcPr>
            <w:tcW w:w="0" w:type="auto"/>
            <w:shd w:val="clear" w:color="auto" w:fill="auto"/>
            <w:vAlign w:val="center"/>
          </w:tcPr>
          <w:p>
            <w:pPr/>
            <w:r>
              <w:rPr>
                <w:rFonts w:ascii="SimSun" w:eastAsia="SimSun" w:hAnsi="SimSun" w:cs="SimSun"/>
                <w:b w:val="0"/>
                <w:i w:val="0"/>
                <w:color w:val="000000"/>
                <w:sz w:val="18"/>
              </w:rPr>
              <w:t xml:space="preserve">使用范围</w:t>
            </w:r>
          </w:p>
        </w:tc>
        <w:tc>
          <w:tcPr>
            <w:tcW w:w="0" w:type="auto"/>
            <w:shd w:val="clear" w:color="auto" w:fill="auto"/>
            <w:vAlign w:val="center"/>
          </w:tcPr>
          <w:p>
            <w:pPr/>
            <w:r>
              <w:rPr>
                <w:rFonts w:ascii="SimSun" w:eastAsia="SimSun" w:hAnsi="SimSun" w:cs="SimSun"/>
                <w:b w:val="0"/>
                <w:i w:val="0"/>
                <w:color w:val="000000"/>
                <w:sz w:val="18"/>
              </w:rPr>
              <w:t xml:space="preserve">办公费、电费、维修费等</w:t>
            </w:r>
          </w:p>
        </w:tc>
        <w:tc>
          <w:tcPr>
            <w:tcW w:w="0" w:type="auto"/>
            <w:shd w:val="clear" w:color="auto" w:fill="auto"/>
            <w:vAlign w:val="center"/>
          </w:tcPr>
          <w:p>
            <w:pPr/>
            <w:r>
              <w:rPr>
                <w:rFonts w:ascii="SimSun" w:eastAsia="SimSun" w:hAnsi="SimSun" w:cs="SimSun"/>
                <w:b w:val="0"/>
                <w:i w:val="0"/>
                <w:color w:val="000000"/>
                <w:sz w:val="18"/>
              </w:rPr>
              <w:t xml:space="preserve">保障学校正常运转</w:t>
            </w:r>
          </w:p>
        </w:tc>
        <w:tc>
          <w:tcPr>
            <w:tcW w:w="0" w:type="auto"/>
            <w:shd w:val="clear" w:color="auto" w:fill="auto"/>
            <w:vAlign w:val="center"/>
          </w:tcPr>
          <w:p>
            <w:pPr/>
            <w:r>
              <w:rPr>
                <w:rFonts w:ascii="SimSun" w:eastAsia="SimSun" w:hAnsi="SimSun" w:cs="SimSun"/>
                <w:b w:val="0"/>
                <w:i w:val="0"/>
                <w:color w:val="000000"/>
                <w:sz w:val="18"/>
              </w:rPr>
              <w:t xml:space="preserve">正常运转</w:t>
            </w:r>
          </w:p>
        </w:tc>
        <w:tc>
          <w:tcPr>
            <w:tcW w:w="0" w:type="auto"/>
            <w:shd w:val="clear" w:color="auto" w:fill="auto"/>
            <w:vAlign w:val="center"/>
          </w:tcPr>
          <w:p>
            <w:pPr/>
            <w:r>
              <w:rPr>
                <w:rFonts w:ascii="SimSun" w:eastAsia="SimSun" w:hAnsi="SimSun" w:cs="SimSun"/>
                <w:b w:val="0"/>
                <w:i w:val="0"/>
                <w:color w:val="000000"/>
                <w:sz w:val="18"/>
              </w:rPr>
              <w:t xml:space="preserve">师生满意度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使用合规率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使用及时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411002240000000039238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32.71</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32.71</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327100元</w:t>
            </w:r>
          </w:p>
        </w:tc>
        <w:tc>
          <w:tcPr>
            <w:tcW w:w="0" w:type="auto"/>
            <w:shd w:val="clear" w:color="auto" w:fill="auto"/>
            <w:vAlign w:val="center"/>
          </w:tcPr>
          <w:p>
            <w:pPr/>
            <w:r>
              <w:rPr>
                <w:rFonts w:ascii="SimSun" w:eastAsia="SimSun" w:hAnsi="SimSun" w:cs="SimSun"/>
                <w:b w:val="0"/>
                <w:i w:val="0"/>
                <w:color w:val="000000"/>
                <w:sz w:val="18"/>
              </w:rPr>
              <w:t xml:space="preserve">使用范围</w:t>
            </w:r>
          </w:p>
        </w:tc>
        <w:tc>
          <w:tcPr>
            <w:tcW w:w="0" w:type="auto"/>
            <w:shd w:val="clear" w:color="auto" w:fill="auto"/>
            <w:vAlign w:val="center"/>
          </w:tcPr>
          <w:p>
            <w:pPr/>
            <w:r>
              <w:rPr>
                <w:rFonts w:ascii="SimSun" w:eastAsia="SimSun" w:hAnsi="SimSun" w:cs="SimSun"/>
                <w:b w:val="0"/>
                <w:i w:val="0"/>
                <w:color w:val="000000"/>
                <w:sz w:val="18"/>
              </w:rPr>
              <w:t xml:space="preserve">办公费、电费、维修费等</w:t>
            </w:r>
          </w:p>
        </w:tc>
        <w:tc>
          <w:tcPr>
            <w:tcW w:w="0" w:type="auto"/>
            <w:shd w:val="clear" w:color="auto" w:fill="auto"/>
            <w:vAlign w:val="center"/>
          </w:tcPr>
          <w:p>
            <w:pPr/>
            <w:r>
              <w:rPr>
                <w:rFonts w:ascii="SimSun" w:eastAsia="SimSun" w:hAnsi="SimSun" w:cs="SimSun"/>
                <w:b w:val="0"/>
                <w:i w:val="0"/>
                <w:color w:val="000000"/>
                <w:sz w:val="18"/>
              </w:rPr>
              <w:t xml:space="preserve">保障学校正常运转</w:t>
            </w:r>
          </w:p>
        </w:tc>
        <w:tc>
          <w:tcPr>
            <w:tcW w:w="0" w:type="auto"/>
            <w:shd w:val="clear" w:color="auto" w:fill="auto"/>
            <w:vAlign w:val="center"/>
          </w:tcPr>
          <w:p>
            <w:pPr/>
            <w:r>
              <w:rPr>
                <w:rFonts w:ascii="SimSun" w:eastAsia="SimSun" w:hAnsi="SimSun" w:cs="SimSun"/>
                <w:b w:val="0"/>
                <w:i w:val="0"/>
                <w:color w:val="000000"/>
                <w:sz w:val="18"/>
              </w:rPr>
              <w:t xml:space="preserve">正常运转</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师生满意度</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使用合规率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使用及时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635005</w:t>
            </w:r>
          </w:p>
        </w:tc>
        <w:tc>
          <w:tcPr>
            <w:tcW w:w="0" w:type="auto"/>
            <w:shd w:val="clear" w:color="auto" w:fill="auto"/>
            <w:vAlign w:val="center"/>
          </w:tcPr>
          <w:p>
            <w:pPr>
              <w:jc w:val="center"/>
            </w:pPr>
            <w:r>
              <w:rPr>
                <w:rFonts w:ascii="SimSun" w:eastAsia="SimSun" w:hAnsi="SimSun" w:cs="SimSun"/>
                <w:b w:val="0"/>
                <w:i w:val="0"/>
                <w:color w:val="000000"/>
                <w:sz w:val="18"/>
              </w:rPr>
              <w:t xml:space="preserve">许昌市新兴路学校</w:t>
            </w:r>
          </w:p>
        </w:tc>
        <w:tc>
          <w:tcPr>
            <w:tcW w:w="0" w:type="auto"/>
            <w:shd w:val="clear" w:color="auto" w:fill="auto"/>
            <w:vAlign w:val="center"/>
          </w:tcPr>
          <w:p>
            <w:pPr>
              <w:jc w:val="right"/>
            </w:pPr>
            <w:r>
              <w:rPr>
                <w:rFonts w:ascii="SimSun" w:eastAsia="SimSun" w:hAnsi="SimSun" w:cs="SimSun"/>
                <w:b w:val="0"/>
                <w:i w:val="0"/>
                <w:color w:val="000000"/>
                <w:sz w:val="18"/>
              </w:rPr>
              <w:t xml:space="preserve">389.22</w:t>
            </w:r>
          </w:p>
        </w:tc>
        <w:tc>
          <w:tcPr>
            <w:tcW w:w="0" w:type="auto"/>
            <w:shd w:val="clear" w:color="auto" w:fill="auto"/>
            <w:vAlign w:val="center"/>
          </w:tcPr>
          <w:p>
            <w:pPr>
              <w:jc w:val="right"/>
            </w:pPr>
            <w:r>
              <w:rPr>
                <w:rFonts w:ascii="SimSun" w:eastAsia="SimSun" w:hAnsi="SimSun" w:cs="SimSun"/>
                <w:b w:val="0"/>
                <w:i w:val="0"/>
                <w:color w:val="000000"/>
                <w:sz w:val="18"/>
              </w:rPr>
              <w:t xml:space="preserve">389.22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411002240000000042416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2024年度代课教师工资及社保费（中学部）</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28.60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28.60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286000元</w:t>
            </w:r>
          </w:p>
        </w:tc>
        <w:tc>
          <w:tcPr>
            <w:tcW w:w="0" w:type="auto"/>
            <w:shd w:val="clear" w:color="auto" w:fill="auto"/>
            <w:vAlign w:val="center"/>
          </w:tcPr>
          <w:p>
            <w:pPr/>
            <w:r>
              <w:rPr>
                <w:rFonts w:ascii="SimSun" w:eastAsia="SimSun" w:hAnsi="SimSun" w:cs="SimSun"/>
                <w:b w:val="0"/>
                <w:i w:val="0"/>
                <w:color w:val="000000"/>
                <w:sz w:val="18"/>
              </w:rPr>
              <w:t xml:space="preserve">资金使用范围</w:t>
            </w:r>
          </w:p>
        </w:tc>
        <w:tc>
          <w:tcPr>
            <w:tcW w:w="0" w:type="auto"/>
            <w:shd w:val="clear" w:color="auto" w:fill="auto"/>
            <w:vAlign w:val="center"/>
          </w:tcPr>
          <w:p>
            <w:pPr/>
            <w:r>
              <w:rPr>
                <w:rFonts w:ascii="SimSun" w:eastAsia="SimSun" w:hAnsi="SimSun" w:cs="SimSun"/>
                <w:b w:val="0"/>
                <w:i w:val="0"/>
                <w:color w:val="000000"/>
                <w:sz w:val="18"/>
              </w:rPr>
              <w:t xml:space="preserve">按文件执行</w:t>
            </w:r>
          </w:p>
        </w:tc>
        <w:tc>
          <w:tcPr>
            <w:tcW w:w="0" w:type="auto"/>
            <w:shd w:val="clear" w:color="auto" w:fill="auto"/>
            <w:vAlign w:val="center"/>
          </w:tcPr>
          <w:p>
            <w:pPr/>
            <w:r>
              <w:rPr>
                <w:rFonts w:ascii="SimSun" w:eastAsia="SimSun" w:hAnsi="SimSun" w:cs="SimSun"/>
                <w:b w:val="0"/>
                <w:i w:val="0"/>
                <w:color w:val="000000"/>
                <w:sz w:val="18"/>
              </w:rPr>
              <w:t xml:space="preserve">提高办学条件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教职工满意度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411002240000000042418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2024年度代课教师工资及社保费（小学部）</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208000元</w:t>
            </w:r>
          </w:p>
        </w:tc>
        <w:tc>
          <w:tcPr>
            <w:tcW w:w="0" w:type="auto"/>
            <w:shd w:val="clear" w:color="auto" w:fill="auto"/>
            <w:vAlign w:val="center"/>
          </w:tcPr>
          <w:p>
            <w:pPr/>
            <w:r>
              <w:rPr>
                <w:rFonts w:ascii="SimSun" w:eastAsia="SimSun" w:hAnsi="SimSun" w:cs="SimSun"/>
                <w:b w:val="0"/>
                <w:i w:val="0"/>
                <w:color w:val="000000"/>
                <w:sz w:val="18"/>
              </w:rPr>
              <w:t xml:space="preserve">资金使用范围</w:t>
            </w:r>
          </w:p>
        </w:tc>
        <w:tc>
          <w:tcPr>
            <w:tcW w:w="0" w:type="auto"/>
            <w:shd w:val="clear" w:color="auto" w:fill="auto"/>
            <w:vAlign w:val="center"/>
          </w:tcPr>
          <w:p>
            <w:pPr/>
            <w:r>
              <w:rPr>
                <w:rFonts w:ascii="SimSun" w:eastAsia="SimSun" w:hAnsi="SimSun" w:cs="SimSun"/>
                <w:b w:val="0"/>
                <w:i w:val="0"/>
                <w:color w:val="000000"/>
                <w:sz w:val="18"/>
              </w:rPr>
              <w:t xml:space="preserve">按文件执行</w:t>
            </w:r>
          </w:p>
        </w:tc>
        <w:tc>
          <w:tcPr>
            <w:tcW w:w="0" w:type="auto"/>
            <w:shd w:val="clear" w:color="auto" w:fill="auto"/>
            <w:vAlign w:val="center"/>
          </w:tcPr>
          <w:p>
            <w:pPr/>
            <w:r>
              <w:rPr>
                <w:rFonts w:ascii="SimSun" w:eastAsia="SimSun" w:hAnsi="SimSun" w:cs="SimSun"/>
                <w:b w:val="0"/>
                <w:i w:val="0"/>
                <w:color w:val="000000"/>
                <w:sz w:val="18"/>
              </w:rPr>
              <w:t xml:space="preserve">提高办学条件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教职工满意度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411002240000000046401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教师远郊定额补助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19.64</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19.64</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远郊补助</w:t>
            </w:r>
          </w:p>
        </w:tc>
        <w:tc>
          <w:tcPr>
            <w:tcW w:w="0" w:type="auto"/>
            <w:shd w:val="clear" w:color="auto" w:fill="auto"/>
            <w:vAlign w:val="center"/>
          </w:tcPr>
          <w:p>
            <w:pPr/>
            <w:r>
              <w:rPr>
                <w:rFonts w:ascii="SimSun" w:eastAsia="SimSun" w:hAnsi="SimSun" w:cs="SimSun"/>
                <w:b w:val="0"/>
                <w:i w:val="0"/>
                <w:color w:val="000000"/>
                <w:sz w:val="18"/>
              </w:rPr>
              <w:t xml:space="preserve">196430元</w:t>
            </w:r>
          </w:p>
        </w:tc>
        <w:tc>
          <w:tcPr>
            <w:tcW w:w="0" w:type="auto"/>
            <w:shd w:val="clear" w:color="auto" w:fill="auto"/>
            <w:vAlign w:val="center"/>
          </w:tcPr>
          <w:p>
            <w:pPr/>
            <w:r>
              <w:rPr>
                <w:rFonts w:ascii="SimSun" w:eastAsia="SimSun" w:hAnsi="SimSun" w:cs="SimSun"/>
                <w:b w:val="0"/>
                <w:i w:val="0"/>
                <w:color w:val="000000"/>
                <w:sz w:val="18"/>
              </w:rPr>
              <w:t xml:space="preserve">远郊补助标准</w:t>
            </w:r>
          </w:p>
        </w:tc>
        <w:tc>
          <w:tcPr>
            <w:tcW w:w="0" w:type="auto"/>
            <w:shd w:val="clear" w:color="auto" w:fill="auto"/>
            <w:vAlign w:val="center"/>
          </w:tcPr>
          <w:p>
            <w:pPr/>
            <w:r>
              <w:rPr>
                <w:rFonts w:ascii="SimSun" w:eastAsia="SimSun" w:hAnsi="SimSun" w:cs="SimSun"/>
                <w:b w:val="0"/>
                <w:i w:val="0"/>
                <w:color w:val="000000"/>
                <w:sz w:val="18"/>
              </w:rPr>
              <w:t xml:space="preserve">按文件执行</w:t>
            </w:r>
          </w:p>
        </w:tc>
        <w:tc>
          <w:tcPr>
            <w:tcW w:w="0" w:type="auto"/>
            <w:shd w:val="clear" w:color="auto" w:fill="auto"/>
            <w:vAlign w:val="center"/>
          </w:tcPr>
          <w:p>
            <w:pPr/>
            <w:r>
              <w:rPr>
                <w:rFonts w:ascii="SimSun" w:eastAsia="SimSun" w:hAnsi="SimSun" w:cs="SimSun"/>
                <w:b w:val="0"/>
                <w:i w:val="0"/>
                <w:color w:val="000000"/>
                <w:sz w:val="18"/>
              </w:rPr>
              <w:t xml:space="preserve">保障学校教育工作正常进行</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教职工满意度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补助使用合规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稳定师资队伍提高教学质量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补助发放及时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63.00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63.00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≤17312000元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≤38所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84.50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84.50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≤4666000元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≤38所</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9.30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9.30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≤2641000元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411002240000000038880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≤740000元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411002240000000039240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121.78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121.78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≤3035090元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411002240000000040147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提前下达2024年城乡义务教育经费保障机制中央补助资金（校舍安全保障长效机制）-许财教（2023）74号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29.10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29.10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≤291000元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635006</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许昌市郊七里店小学</w:t>
            </w:r>
          </w:p>
        </w:tc>
        <w:tc>
          <w:tcPr>
            <w:tcW w:w="0" w:type="auto"/>
            <w:shd w:val="clear" w:color="auto" w:fill="auto"/>
            <w:vAlign w:val="center"/>
          </w:tcPr>
          <w:p>
            <w:pPr>
              <w:jc w:val="right"/>
            </w:pPr>
            <w:r>
              <w:rPr>
                <w:rFonts w:ascii="SimSun" w:eastAsia="SimSun" w:hAnsi="SimSun" w:cs="SimSun"/>
                <w:b w:val="0"/>
                <w:i w:val="0"/>
                <w:color w:val="000000"/>
                <w:sz w:val="18"/>
              </w:rPr>
              <w:t xml:space="preserve">24.45</w:t>
            </w:r>
          </w:p>
        </w:tc>
        <w:tc>
          <w:tcPr>
            <w:tcW w:w="0" w:type="auto"/>
            <w:shd w:val="clear" w:color="auto" w:fill="auto"/>
            <w:vAlign w:val="center"/>
          </w:tcPr>
          <w:p>
            <w:pPr>
              <w:jc w:val="right"/>
            </w:pPr>
            <w:r>
              <w:rPr>
                <w:rFonts w:ascii="SimSun" w:eastAsia="SimSun" w:hAnsi="SimSun" w:cs="SimSun"/>
                <w:b w:val="0"/>
                <w:i w:val="0"/>
                <w:color w:val="000000"/>
                <w:sz w:val="18"/>
              </w:rPr>
              <w:t xml:space="preserve">24.45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全年中央公用经费资金</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15 </w:t>
            </w:r>
            <w:r>
              <w:rPr>
                <w:rFonts w:ascii="SimSun" w:eastAsia="SimSun" w:hAnsi="SimSun" w:cs="SimSun"/>
                <w:b w:val="0"/>
                <w:i w:val="0"/>
                <w:color w:val="000000"/>
                <w:sz w:val="18"/>
              </w:rPr>
              <w:tab/>
            </w:r>
            <w:r>
              <w:rPr>
                <w:rFonts w:ascii="SimSun" w:eastAsia="SimSun" w:hAnsi="SimSun" w:cs="SimSun"/>
                <w:b w:val="0"/>
                <w:i w:val="0"/>
                <w:color w:val="000000"/>
                <w:sz w:val="18"/>
              </w:rPr>
              <w:t xml:space="preserve"> 万元</w:t>
            </w:r>
          </w:p>
        </w:tc>
        <w:tc>
          <w:tcPr>
            <w:tcW w:w="0" w:type="auto"/>
            <w:shd w:val="clear" w:color="auto" w:fill="auto"/>
            <w:vAlign w:val="center"/>
          </w:tcPr>
          <w:p>
            <w:pPr/>
            <w:r>
              <w:rPr>
                <w:rFonts w:ascii="SimSun" w:eastAsia="SimSun" w:hAnsi="SimSun" w:cs="SimSun"/>
                <w:b w:val="0"/>
                <w:i w:val="0"/>
                <w:color w:val="000000"/>
                <w:sz w:val="18"/>
              </w:rPr>
              <w:t xml:space="preserve">资金拨付数</w:t>
            </w:r>
          </w:p>
        </w:tc>
        <w:tc>
          <w:tcPr>
            <w:tcW w:w="0" w:type="auto"/>
            <w:shd w:val="clear" w:color="auto" w:fill="auto"/>
            <w:vAlign w:val="center"/>
          </w:tcPr>
          <w:p>
            <w:pPr/>
            <w:r>
              <w:rPr>
                <w:rFonts w:ascii="SimSun" w:eastAsia="SimSun" w:hAnsi="SimSun" w:cs="SimSun"/>
                <w:b w:val="0"/>
                <w:i w:val="0"/>
                <w:color w:val="000000"/>
                <w:sz w:val="18"/>
              </w:rPr>
              <w:t xml:space="preserve">≤15万元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使学生在校生活得到提高</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学生及家长满意度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财政对义务教育投入</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全年省级公用经费资金</w:t>
            </w:r>
          </w:p>
        </w:tc>
        <w:tc>
          <w:tcPr>
            <w:tcW w:w="0" w:type="auto"/>
            <w:shd w:val="clear" w:color="auto" w:fill="auto"/>
            <w:vAlign w:val="center"/>
          </w:tcPr>
          <w:p>
            <w:pPr/>
            <w:r>
              <w:rPr>
                <w:rFonts w:ascii="SimSun" w:eastAsia="SimSun" w:hAnsi="SimSun" w:cs="SimSun"/>
                <w:b w:val="0"/>
                <w:i w:val="0"/>
                <w:color w:val="000000"/>
                <w:sz w:val="18"/>
              </w:rPr>
              <w:t xml:space="preserve">22000元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资金拨付数</w:t>
            </w:r>
          </w:p>
        </w:tc>
        <w:tc>
          <w:tcPr>
            <w:tcW w:w="0" w:type="auto"/>
            <w:shd w:val="clear" w:color="auto" w:fill="auto"/>
            <w:vAlign w:val="center"/>
          </w:tcPr>
          <w:p>
            <w:pPr/>
            <w:r>
              <w:rPr>
                <w:rFonts w:ascii="SimSun" w:eastAsia="SimSun" w:hAnsi="SimSun" w:cs="SimSun"/>
                <w:b w:val="0"/>
                <w:i w:val="0"/>
                <w:color w:val="000000"/>
                <w:sz w:val="18"/>
              </w:rPr>
              <w:t xml:space="preserve">22000元</w:t>
            </w:r>
          </w:p>
        </w:tc>
        <w:tc>
          <w:tcPr>
            <w:tcW w:w="0" w:type="auto"/>
            <w:shd w:val="clear" w:color="auto" w:fill="auto"/>
            <w:vAlign w:val="center"/>
          </w:tcPr>
          <w:p>
            <w:pPr/>
            <w:r>
              <w:rPr>
                <w:rFonts w:ascii="SimSun" w:eastAsia="SimSun" w:hAnsi="SimSun" w:cs="SimSun"/>
                <w:b w:val="0"/>
                <w:i w:val="0"/>
                <w:color w:val="000000"/>
                <w:sz w:val="18"/>
              </w:rPr>
              <w:t xml:space="preserve">财政对义务教育投入</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学生及家长满意度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资金使用合规</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使学生在校生活得到提高</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411002240000000040099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7.25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7.25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市级公用经费资金</w:t>
            </w:r>
          </w:p>
        </w:tc>
        <w:tc>
          <w:tcPr>
            <w:tcW w:w="0" w:type="auto"/>
            <w:shd w:val="clear" w:color="auto" w:fill="auto"/>
            <w:vAlign w:val="center"/>
          </w:tcPr>
          <w:p>
            <w:pPr/>
            <w:r>
              <w:rPr>
                <w:rFonts w:ascii="SimSun" w:eastAsia="SimSun" w:hAnsi="SimSun" w:cs="SimSun"/>
                <w:b w:val="0"/>
                <w:i w:val="0"/>
                <w:color w:val="000000"/>
                <w:sz w:val="18"/>
              </w:rPr>
              <w:t xml:space="preserve">72500元</w:t>
            </w:r>
          </w:p>
        </w:tc>
        <w:tc>
          <w:tcPr>
            <w:tcW w:w="0" w:type="auto"/>
            <w:shd w:val="clear" w:color="auto" w:fill="auto"/>
            <w:vAlign w:val="center"/>
          </w:tcPr>
          <w:p>
            <w:pPr/>
            <w:r>
              <w:rPr>
                <w:rFonts w:ascii="SimSun" w:eastAsia="SimSun" w:hAnsi="SimSun" w:cs="SimSun"/>
                <w:b w:val="0"/>
                <w:i w:val="0"/>
                <w:color w:val="000000"/>
                <w:sz w:val="18"/>
              </w:rPr>
              <w:t xml:space="preserve">资金拨付数</w:t>
            </w:r>
          </w:p>
        </w:tc>
        <w:tc>
          <w:tcPr>
            <w:tcW w:w="0" w:type="auto"/>
            <w:shd w:val="clear" w:color="auto" w:fill="auto"/>
            <w:vAlign w:val="center"/>
          </w:tcPr>
          <w:p>
            <w:pPr/>
            <w:r>
              <w:rPr>
                <w:rFonts w:ascii="SimSun" w:eastAsia="SimSun" w:hAnsi="SimSun" w:cs="SimSun"/>
                <w:b w:val="0"/>
                <w:i w:val="0"/>
                <w:color w:val="000000"/>
                <w:sz w:val="18"/>
              </w:rPr>
              <w:t xml:space="preserve">72500元</w:t>
            </w:r>
          </w:p>
        </w:tc>
        <w:tc>
          <w:tcPr>
            <w:tcW w:w="0" w:type="auto"/>
            <w:shd w:val="clear" w:color="auto" w:fill="auto"/>
            <w:vAlign w:val="center"/>
          </w:tcPr>
          <w:p>
            <w:pPr/>
            <w:r>
              <w:rPr>
                <w:rFonts w:ascii="SimSun" w:eastAsia="SimSun" w:hAnsi="SimSun" w:cs="SimSun"/>
                <w:b w:val="0"/>
                <w:i w:val="0"/>
                <w:color w:val="000000"/>
                <w:sz w:val="18"/>
              </w:rPr>
              <w:t xml:space="preserve">财政对义务教育投入</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学生及家长满意度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资金使用合规</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使学生在校生活得到提高</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635007</w:t>
            </w:r>
          </w:p>
        </w:tc>
        <w:tc>
          <w:tcPr>
            <w:tcW w:w="0" w:type="auto"/>
            <w:shd w:val="clear" w:color="auto" w:fill="auto"/>
            <w:vAlign w:val="center"/>
          </w:tcPr>
          <w:p>
            <w:pPr>
              <w:jc w:val="center"/>
            </w:pPr>
            <w:r>
              <w:rPr>
                <w:rFonts w:ascii="SimSun" w:eastAsia="SimSun" w:hAnsi="SimSun" w:cs="SimSun"/>
                <w:b w:val="0"/>
                <w:i w:val="0"/>
                <w:color w:val="000000"/>
                <w:sz w:val="18"/>
              </w:rPr>
              <w:t xml:space="preserve">许昌市五一路小学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83.87</w:t>
            </w:r>
          </w:p>
        </w:tc>
        <w:tc>
          <w:tcPr>
            <w:tcW w:w="0" w:type="auto"/>
            <w:shd w:val="clear" w:color="auto" w:fill="auto"/>
            <w:vAlign w:val="center"/>
          </w:tcPr>
          <w:p>
            <w:pPr>
              <w:jc w:val="right"/>
            </w:pPr>
            <w:r>
              <w:rPr>
                <w:rFonts w:ascii="SimSun" w:eastAsia="SimSun" w:hAnsi="SimSun" w:cs="SimSun"/>
                <w:b w:val="0"/>
                <w:i w:val="0"/>
                <w:color w:val="000000"/>
                <w:sz w:val="18"/>
              </w:rPr>
              <w:t xml:space="preserve">83.87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411002240000000054005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0.55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0.55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小学公用经费</w:t>
            </w:r>
          </w:p>
        </w:tc>
        <w:tc>
          <w:tcPr>
            <w:tcW w:w="0" w:type="auto"/>
            <w:shd w:val="clear" w:color="auto" w:fill="auto"/>
            <w:vAlign w:val="center"/>
          </w:tcPr>
          <w:p>
            <w:pPr/>
            <w:r>
              <w:rPr>
                <w:rFonts w:ascii="SimSun" w:eastAsia="SimSun" w:hAnsi="SimSun" w:cs="SimSun"/>
                <w:b w:val="0"/>
                <w:i w:val="0"/>
                <w:color w:val="000000"/>
                <w:sz w:val="18"/>
              </w:rPr>
              <w:t xml:space="preserve">5468元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支付学校各项支出</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保障学校正常运转</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≤17312000元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≤2641000元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24.33</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24.33</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≤6186910元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635008</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许昌市郊齐庙小学</w:t>
            </w:r>
          </w:p>
        </w:tc>
        <w:tc>
          <w:tcPr>
            <w:tcW w:w="0" w:type="auto"/>
            <w:shd w:val="clear" w:color="auto" w:fill="auto"/>
            <w:vAlign w:val="center"/>
          </w:tcPr>
          <w:p>
            <w:pPr>
              <w:jc w:val="right"/>
            </w:pPr>
            <w:r>
              <w:rPr>
                <w:rFonts w:ascii="SimSun" w:eastAsia="SimSun" w:hAnsi="SimSun" w:cs="SimSun"/>
                <w:b w:val="0"/>
                <w:i w:val="0"/>
                <w:color w:val="000000"/>
                <w:sz w:val="18"/>
              </w:rPr>
              <w:t xml:space="preserve">9.75</w:t>
            </w:r>
          </w:p>
        </w:tc>
        <w:tc>
          <w:tcPr>
            <w:tcW w:w="0" w:type="auto"/>
            <w:shd w:val="clear" w:color="auto" w:fill="auto"/>
            <w:vAlign w:val="center"/>
          </w:tcPr>
          <w:p>
            <w:pPr>
              <w:jc w:val="right"/>
            </w:pPr>
            <w:r>
              <w:rPr>
                <w:rFonts w:ascii="SimSun" w:eastAsia="SimSun" w:hAnsi="SimSun" w:cs="SimSun"/>
                <w:b w:val="0"/>
                <w:i w:val="0"/>
                <w:color w:val="000000"/>
                <w:sz w:val="18"/>
              </w:rPr>
              <w:t xml:space="preserve">9.75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资金拨付金额</w:t>
            </w:r>
          </w:p>
        </w:tc>
        <w:tc>
          <w:tcPr>
            <w:tcW w:w="0" w:type="auto"/>
            <w:shd w:val="clear" w:color="auto" w:fill="auto"/>
            <w:vAlign w:val="center"/>
          </w:tcPr>
          <w:p>
            <w:pPr/>
            <w:r>
              <w:rPr>
                <w:rFonts w:ascii="SimSun" w:eastAsia="SimSun" w:hAnsi="SimSun" w:cs="SimSun"/>
                <w:b w:val="0"/>
                <w:i w:val="0"/>
                <w:color w:val="000000"/>
                <w:sz w:val="18"/>
              </w:rPr>
              <w:t xml:space="preserve">≥60000元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资金使用规范性</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≥10000元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家长学生满意度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资金使用规范性</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≥27500元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家长学生满意度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资金使用规范性</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635012</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许昌市郊吴庄小学</w:t>
            </w:r>
          </w:p>
        </w:tc>
        <w:tc>
          <w:tcPr>
            <w:tcW w:w="0" w:type="auto"/>
            <w:shd w:val="clear" w:color="auto" w:fill="auto"/>
            <w:vAlign w:val="center"/>
          </w:tcPr>
          <w:p>
            <w:pPr>
              <w:jc w:val="right"/>
            </w:pPr>
            <w:r>
              <w:rPr>
                <w:rFonts w:ascii="SimSun" w:eastAsia="SimSun" w:hAnsi="SimSun" w:cs="SimSun"/>
                <w:b w:val="0"/>
                <w:i w:val="0"/>
                <w:color w:val="000000"/>
                <w:sz w:val="18"/>
              </w:rPr>
              <w:t xml:space="preserve">20.60</w:t>
            </w:r>
          </w:p>
        </w:tc>
        <w:tc>
          <w:tcPr>
            <w:tcW w:w="0" w:type="auto"/>
            <w:shd w:val="clear" w:color="auto" w:fill="auto"/>
            <w:vAlign w:val="center"/>
          </w:tcPr>
          <w:p>
            <w:pPr>
              <w:jc w:val="right"/>
            </w:pPr>
            <w:r>
              <w:rPr>
                <w:rFonts w:ascii="SimSun" w:eastAsia="SimSun" w:hAnsi="SimSun" w:cs="SimSun"/>
                <w:b w:val="0"/>
                <w:i w:val="0"/>
                <w:color w:val="000000"/>
                <w:sz w:val="18"/>
              </w:rPr>
              <w:t xml:space="preserve">20.60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411002240000000042804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人员经费</w:t>
            </w:r>
          </w:p>
        </w:tc>
        <w:tc>
          <w:tcPr>
            <w:tcW w:w="0" w:type="auto"/>
            <w:shd w:val="clear" w:color="auto" w:fill="auto"/>
            <w:vAlign w:val="center"/>
          </w:tcPr>
          <w:p>
            <w:pPr/>
            <w:r>
              <w:rPr>
                <w:rFonts w:ascii="SimSun" w:eastAsia="SimSun" w:hAnsi="SimSun" w:cs="SimSun"/>
                <w:b w:val="0"/>
                <w:i w:val="0"/>
                <w:color w:val="000000"/>
                <w:sz w:val="18"/>
              </w:rPr>
              <w:t xml:space="preserve">26000元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积极参与教学工作</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社会工作满意度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155000元</w:t>
            </w:r>
          </w:p>
        </w:tc>
        <w:tc>
          <w:tcPr>
            <w:tcW w:w="0" w:type="auto"/>
            <w:shd w:val="clear" w:color="auto" w:fill="auto"/>
            <w:vAlign w:val="center"/>
          </w:tcPr>
          <w:p>
            <w:pPr/>
            <w:r>
              <w:rPr>
                <w:rFonts w:ascii="SimSun" w:eastAsia="SimSun" w:hAnsi="SimSun" w:cs="SimSun"/>
                <w:b w:val="0"/>
                <w:i w:val="0"/>
                <w:color w:val="000000"/>
                <w:sz w:val="18"/>
              </w:rPr>
              <w:t xml:space="preserve">资金拨付</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推动日常办公的正常运转</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25000元</w:t>
            </w:r>
          </w:p>
        </w:tc>
        <w:tc>
          <w:tcPr>
            <w:tcW w:w="0" w:type="auto"/>
            <w:shd w:val="clear" w:color="auto" w:fill="auto"/>
            <w:vAlign w:val="center"/>
          </w:tcPr>
          <w:p>
            <w:pPr/>
            <w:r>
              <w:rPr>
                <w:rFonts w:ascii="SimSun" w:eastAsia="SimSun" w:hAnsi="SimSun" w:cs="SimSun"/>
                <w:b w:val="0"/>
                <w:i w:val="0"/>
                <w:color w:val="000000"/>
                <w:sz w:val="18"/>
              </w:rPr>
              <w:t xml:space="preserve">资金拨付</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推动日常办公的正常运转</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635014</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许昌市郊董庄小学</w:t>
            </w:r>
          </w:p>
        </w:tc>
        <w:tc>
          <w:tcPr>
            <w:tcW w:w="0" w:type="auto"/>
            <w:shd w:val="clear" w:color="auto" w:fill="auto"/>
            <w:vAlign w:val="center"/>
          </w:tcPr>
          <w:p>
            <w:pPr>
              <w:jc w:val="right"/>
            </w:pPr>
            <w:r>
              <w:rPr>
                <w:rFonts w:ascii="SimSun" w:eastAsia="SimSun" w:hAnsi="SimSun" w:cs="SimSun"/>
                <w:b w:val="0"/>
                <w:i w:val="0"/>
                <w:color w:val="000000"/>
                <w:sz w:val="18"/>
              </w:rPr>
              <w:t xml:space="preserve">33.49</w:t>
            </w:r>
          </w:p>
        </w:tc>
        <w:tc>
          <w:tcPr>
            <w:tcW w:w="0" w:type="auto"/>
            <w:shd w:val="clear" w:color="auto" w:fill="auto"/>
            <w:vAlign w:val="center"/>
          </w:tcPr>
          <w:p>
            <w:pPr>
              <w:jc w:val="right"/>
            </w:pPr>
            <w:r>
              <w:rPr>
                <w:rFonts w:ascii="SimSun" w:eastAsia="SimSun" w:hAnsi="SimSun" w:cs="SimSun"/>
                <w:b w:val="0"/>
                <w:i w:val="0"/>
                <w:color w:val="000000"/>
                <w:sz w:val="18"/>
              </w:rPr>
              <w:t xml:space="preserve">33.49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411002240000000042802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发放标准</w:t>
            </w:r>
          </w:p>
        </w:tc>
        <w:tc>
          <w:tcPr>
            <w:tcW w:w="0" w:type="auto"/>
            <w:shd w:val="clear" w:color="auto" w:fill="auto"/>
            <w:vAlign w:val="center"/>
          </w:tcPr>
          <w:p>
            <w:pPr/>
            <w:r>
              <w:rPr>
                <w:rFonts w:ascii="SimSun" w:eastAsia="SimSun" w:hAnsi="SimSun" w:cs="SimSun"/>
                <w:b w:val="0"/>
                <w:i w:val="0"/>
                <w:color w:val="000000"/>
                <w:sz w:val="18"/>
              </w:rPr>
              <w:t xml:space="preserve">≤26000元</w:t>
            </w:r>
          </w:p>
        </w:tc>
        <w:tc>
          <w:tcPr>
            <w:tcW w:w="0" w:type="auto"/>
            <w:shd w:val="clear" w:color="auto" w:fill="auto"/>
            <w:vAlign w:val="center"/>
          </w:tcPr>
          <w:p>
            <w:pPr/>
            <w:r>
              <w:rPr>
                <w:rFonts w:ascii="SimSun" w:eastAsia="SimSun" w:hAnsi="SimSun" w:cs="SimSun"/>
                <w:b w:val="0"/>
                <w:i w:val="0"/>
                <w:color w:val="000000"/>
                <w:sz w:val="18"/>
              </w:rPr>
              <w:t xml:space="preserve">发放人数</w:t>
            </w:r>
          </w:p>
        </w:tc>
        <w:tc>
          <w:tcPr>
            <w:tcW w:w="0" w:type="auto"/>
            <w:shd w:val="clear" w:color="auto" w:fill="auto"/>
            <w:vAlign w:val="center"/>
          </w:tcPr>
          <w:p>
            <w:pPr/>
            <w:r>
              <w:rPr>
                <w:rFonts w:ascii="SimSun" w:eastAsia="SimSun" w:hAnsi="SimSun" w:cs="SimSun"/>
                <w:b w:val="0"/>
                <w:i w:val="0"/>
                <w:color w:val="000000"/>
                <w:sz w:val="18"/>
              </w:rPr>
              <w:t xml:space="preserve">1人</w:t>
            </w:r>
          </w:p>
        </w:tc>
        <w:tc>
          <w:tcPr>
            <w:tcW w:w="0" w:type="auto"/>
            <w:shd w:val="clear" w:color="auto" w:fill="auto"/>
            <w:vAlign w:val="center"/>
          </w:tcPr>
          <w:p>
            <w:pPr/>
            <w:r>
              <w:rPr>
                <w:rFonts w:ascii="SimSun" w:eastAsia="SimSun" w:hAnsi="SimSun" w:cs="SimSun"/>
                <w:b w:val="0"/>
                <w:i w:val="0"/>
                <w:color w:val="000000"/>
                <w:sz w:val="18"/>
              </w:rPr>
              <w:t xml:space="preserve">发放金额</w:t>
            </w:r>
          </w:p>
        </w:tc>
        <w:tc>
          <w:tcPr>
            <w:tcW w:w="0" w:type="auto"/>
            <w:shd w:val="clear" w:color="auto" w:fill="auto"/>
            <w:vAlign w:val="center"/>
          </w:tcPr>
          <w:p>
            <w:pPr/>
            <w:r>
              <w:rPr>
                <w:rFonts w:ascii="SimSun" w:eastAsia="SimSun" w:hAnsi="SimSun" w:cs="SimSun"/>
                <w:b w:val="0"/>
                <w:i w:val="0"/>
                <w:color w:val="000000"/>
                <w:sz w:val="18"/>
              </w:rPr>
              <w:t xml:space="preserve">≤26000元</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资金合理性</w:t>
            </w:r>
          </w:p>
        </w:tc>
        <w:tc>
          <w:tcPr>
            <w:tcW w:w="0" w:type="auto"/>
            <w:shd w:val="clear" w:color="auto" w:fill="auto"/>
            <w:vAlign w:val="center"/>
          </w:tcPr>
          <w:p>
            <w:pPr/>
            <w:r>
              <w:rPr>
                <w:rFonts w:ascii="SimSun" w:eastAsia="SimSun" w:hAnsi="SimSun" w:cs="SimSun"/>
                <w:b w:val="0"/>
                <w:i w:val="0"/>
                <w:color w:val="000000"/>
                <w:sz w:val="18"/>
              </w:rPr>
              <w:t xml:space="preserve">合理</w:t>
            </w:r>
          </w:p>
        </w:tc>
        <w:tc>
          <w:tcPr>
            <w:tcW w:w="0" w:type="auto"/>
            <w:shd w:val="clear" w:color="auto" w:fill="auto"/>
            <w:vAlign w:val="center"/>
          </w:tcPr>
          <w:p>
            <w:pPr/>
            <w:r>
              <w:rPr>
                <w:rFonts w:ascii="SimSun" w:eastAsia="SimSun" w:hAnsi="SimSun" w:cs="SimSun"/>
                <w:b w:val="0"/>
                <w:i w:val="0"/>
                <w:color w:val="000000"/>
                <w:sz w:val="18"/>
              </w:rPr>
              <w:t xml:space="preserve">发放是否及时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≤190000元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≤28000元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8.88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8.88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≤88750元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411002240000000054072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0.22</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0.22</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≤2180元</w:t>
            </w:r>
          </w:p>
        </w:tc>
        <w:tc>
          <w:tcPr>
            <w:tcW w:w="0" w:type="auto"/>
            <w:shd w:val="clear" w:color="auto" w:fill="auto"/>
            <w:vAlign w:val="center"/>
          </w:tcPr>
          <w:p>
            <w:pPr/>
            <w:r>
              <w:rPr>
                <w:rFonts w:ascii="SimSun" w:eastAsia="SimSun" w:hAnsi="SimSun" w:cs="SimSun"/>
                <w:b w:val="0"/>
                <w:i w:val="0"/>
                <w:color w:val="000000"/>
                <w:sz w:val="18"/>
              </w:rPr>
              <w:t xml:space="preserve">设计单位数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                      保障学校工作正常运行运转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资金使用范围</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635016</w:t>
            </w:r>
          </w:p>
        </w:tc>
        <w:tc>
          <w:tcPr>
            <w:tcW w:w="0" w:type="auto"/>
            <w:shd w:val="clear" w:color="auto" w:fill="auto"/>
            <w:vAlign w:val="center"/>
          </w:tcPr>
          <w:p>
            <w:pPr>
              <w:jc w:val="center"/>
            </w:pPr>
            <w:r>
              <w:rPr>
                <w:rFonts w:ascii="SimSun" w:eastAsia="SimSun" w:hAnsi="SimSun" w:cs="SimSun"/>
                <w:b w:val="0"/>
                <w:i w:val="0"/>
                <w:color w:val="000000"/>
                <w:sz w:val="18"/>
              </w:rPr>
              <w:t xml:space="preserve">许昌市第十中学</w:t>
            </w:r>
          </w:p>
        </w:tc>
        <w:tc>
          <w:tcPr>
            <w:tcW w:w="0" w:type="auto"/>
            <w:shd w:val="clear" w:color="auto" w:fill="auto"/>
            <w:vAlign w:val="center"/>
          </w:tcPr>
          <w:p>
            <w:pPr>
              <w:jc w:val="right"/>
            </w:pPr>
            <w:r>
              <w:rPr>
                <w:rFonts w:ascii="SimSun" w:eastAsia="SimSun" w:hAnsi="SimSun" w:cs="SimSun"/>
                <w:b w:val="0"/>
                <w:i w:val="0"/>
                <w:color w:val="000000"/>
                <w:sz w:val="18"/>
              </w:rPr>
              <w:t xml:space="preserve">224.06</w:t>
            </w:r>
          </w:p>
        </w:tc>
        <w:tc>
          <w:tcPr>
            <w:tcW w:w="0" w:type="auto"/>
            <w:shd w:val="clear" w:color="auto" w:fill="auto"/>
            <w:vAlign w:val="center"/>
          </w:tcPr>
          <w:p>
            <w:pPr>
              <w:jc w:val="right"/>
            </w:pPr>
            <w:r>
              <w:rPr>
                <w:rFonts w:ascii="SimSun" w:eastAsia="SimSun" w:hAnsi="SimSun" w:cs="SimSun"/>
                <w:b w:val="0"/>
                <w:i w:val="0"/>
                <w:color w:val="000000"/>
                <w:sz w:val="18"/>
              </w:rPr>
              <w:t xml:space="preserve">224.06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411002240000000042417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23.40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23.40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2024年代课教师工资</w:t>
            </w:r>
          </w:p>
        </w:tc>
        <w:tc>
          <w:tcPr>
            <w:tcW w:w="0" w:type="auto"/>
            <w:shd w:val="clear" w:color="auto" w:fill="auto"/>
            <w:vAlign w:val="center"/>
          </w:tcPr>
          <w:p>
            <w:pPr/>
            <w:r>
              <w:rPr>
                <w:rFonts w:ascii="SimSun" w:eastAsia="SimSun" w:hAnsi="SimSun" w:cs="SimSun"/>
                <w:b w:val="0"/>
                <w:i w:val="0"/>
                <w:color w:val="000000"/>
                <w:sz w:val="18"/>
              </w:rPr>
              <w:t xml:space="preserve">≤23400元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持续调动代课教师工作积极性</w:t>
            </w:r>
          </w:p>
        </w:tc>
        <w:tc>
          <w:tcPr>
            <w:tcW w:w="0" w:type="auto"/>
            <w:shd w:val="clear" w:color="auto" w:fill="auto"/>
            <w:vAlign w:val="center"/>
          </w:tcPr>
          <w:p>
            <w:pPr/>
            <w:r>
              <w:rPr>
                <w:rFonts w:ascii="SimSun" w:eastAsia="SimSun" w:hAnsi="SimSun" w:cs="SimSun"/>
                <w:b w:val="0"/>
                <w:i w:val="0"/>
                <w:color w:val="000000"/>
                <w:sz w:val="18"/>
              </w:rPr>
              <w:t xml:space="preserve">持续</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ab/>
            </w:r>
            <w:r>
              <w:rPr>
                <w:rFonts w:ascii="SimSun" w:eastAsia="SimSun" w:hAnsi="SimSun" w:cs="SimSun"/>
                <w:b w:val="0"/>
                <w:i w:val="0"/>
                <w:color w:val="000000"/>
                <w:sz w:val="18"/>
              </w:rPr>
              <w:t xml:space="preserve"> 资金使用合规 </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代课教师队伍稳定性</w:t>
            </w:r>
          </w:p>
        </w:tc>
        <w:tc>
          <w:tcPr>
            <w:tcW w:w="0" w:type="auto"/>
            <w:shd w:val="clear" w:color="auto" w:fill="auto"/>
            <w:vAlign w:val="center"/>
          </w:tcPr>
          <w:p>
            <w:pPr/>
            <w:r>
              <w:rPr>
                <w:rFonts w:ascii="SimSun" w:eastAsia="SimSun" w:hAnsi="SimSun" w:cs="SimSun"/>
                <w:b w:val="0"/>
                <w:i w:val="0"/>
                <w:color w:val="000000"/>
                <w:sz w:val="18"/>
              </w:rPr>
              <w:t xml:space="preserve">稳定</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411002240000000054020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十中学生宿舍楼项目款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十中偿还债务金额</w:t>
            </w:r>
          </w:p>
        </w:tc>
        <w:tc>
          <w:tcPr>
            <w:tcW w:w="0" w:type="auto"/>
            <w:shd w:val="clear" w:color="auto" w:fill="auto"/>
            <w:vAlign w:val="center"/>
          </w:tcPr>
          <w:p>
            <w:pPr/>
            <w:r>
              <w:rPr>
                <w:rFonts w:ascii="SimSun" w:eastAsia="SimSun" w:hAnsi="SimSun" w:cs="SimSun"/>
                <w:b w:val="0"/>
                <w:i w:val="0"/>
                <w:color w:val="000000"/>
                <w:sz w:val="18"/>
              </w:rPr>
              <w:t xml:space="preserve">600000元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缓解学校债务紧张情况</w:t>
            </w:r>
          </w:p>
        </w:tc>
        <w:tc>
          <w:tcPr>
            <w:tcW w:w="0" w:type="auto"/>
            <w:shd w:val="clear" w:color="auto" w:fill="auto"/>
            <w:vAlign w:val="center"/>
          </w:tcPr>
          <w:p>
            <w:pPr/>
            <w:r>
              <w:rPr>
                <w:rFonts w:ascii="SimSun" w:eastAsia="SimSun" w:hAnsi="SimSun" w:cs="SimSun"/>
                <w:b w:val="0"/>
                <w:i w:val="0"/>
                <w:color w:val="000000"/>
                <w:sz w:val="18"/>
              </w:rPr>
              <w:t xml:space="preserve">缓解</w:t>
            </w:r>
          </w:p>
        </w:tc>
        <w:tc>
          <w:tcPr>
            <w:tcW w:w="0" w:type="auto"/>
            <w:shd w:val="clear" w:color="auto" w:fill="auto"/>
            <w:vAlign w:val="center"/>
          </w:tcPr>
          <w:p>
            <w:pPr/>
            <w:r>
              <w:rPr>
                <w:rFonts w:ascii="SimSun" w:eastAsia="SimSun" w:hAnsi="SimSun" w:cs="SimSun"/>
                <w:b w:val="0"/>
                <w:i w:val="0"/>
                <w:color w:val="000000"/>
                <w:sz w:val="18"/>
              </w:rPr>
              <w:t xml:space="preserve">债务双方满意度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≤750000元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使得学生在校生活得到切实保障</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学生、学生家长及教师满意度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≤110000元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使得学生在校生活得到切实保障</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学生、学生家长及教师满意度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411002240000000039237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54.66</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54.66</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≤546560元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使得学生在校生活得到切实保障</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学生、学生家长及教师满意度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635017</w:t>
            </w:r>
          </w:p>
        </w:tc>
        <w:tc>
          <w:tcPr>
            <w:tcW w:w="0" w:type="auto"/>
            <w:shd w:val="clear" w:color="auto" w:fill="auto"/>
            <w:vAlign w:val="center"/>
          </w:tcPr>
          <w:p>
            <w:pPr>
              <w:jc w:val="center"/>
            </w:pPr>
            <w:r>
              <w:rPr>
                <w:rFonts w:ascii="SimSun" w:eastAsia="SimSun" w:hAnsi="SimSun" w:cs="SimSun"/>
                <w:b w:val="0"/>
                <w:i w:val="0"/>
                <w:color w:val="000000"/>
                <w:sz w:val="18"/>
              </w:rPr>
              <w:t xml:space="preserve">许昌市文化街幼儿园</w:t>
            </w:r>
          </w:p>
        </w:tc>
        <w:tc>
          <w:tcPr>
            <w:tcW w:w="0" w:type="auto"/>
            <w:shd w:val="clear" w:color="auto" w:fill="auto"/>
            <w:vAlign w:val="center"/>
          </w:tcPr>
          <w:p>
            <w:pPr>
              <w:jc w:val="right"/>
            </w:pPr>
            <w:r>
              <w:rPr>
                <w:rFonts w:ascii="SimSun" w:eastAsia="SimSun" w:hAnsi="SimSun" w:cs="SimSun"/>
                <w:b w:val="0"/>
                <w:i w:val="0"/>
                <w:color w:val="000000"/>
                <w:sz w:val="18"/>
              </w:rPr>
              <w:t xml:space="preserve">630.00</w:t>
            </w:r>
          </w:p>
        </w:tc>
        <w:tc>
          <w:tcPr>
            <w:tcW w:w="0" w:type="auto"/>
            <w:shd w:val="clear" w:color="auto" w:fill="auto"/>
            <w:vAlign w:val="center"/>
          </w:tcPr>
          <w:p>
            <w:pPr>
              <w:jc w:val="right"/>
            </w:pPr>
            <w:r>
              <w:rPr>
                <w:rFonts w:ascii="SimSun" w:eastAsia="SimSun" w:hAnsi="SimSun" w:cs="SimSun"/>
                <w:b w:val="0"/>
                <w:i w:val="0"/>
                <w:color w:val="000000"/>
                <w:sz w:val="18"/>
              </w:rPr>
              <w:t xml:space="preserve">630.00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411002240000000042421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2024年文化街幼儿园财政定补人员工资</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240.00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240.00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财政定补人员工资</w:t>
            </w:r>
          </w:p>
        </w:tc>
        <w:tc>
          <w:tcPr>
            <w:tcW w:w="0" w:type="auto"/>
            <w:shd w:val="clear" w:color="auto" w:fill="auto"/>
            <w:vAlign w:val="center"/>
          </w:tcPr>
          <w:p>
            <w:pPr/>
            <w:r>
              <w:rPr>
                <w:rFonts w:ascii="SimSun" w:eastAsia="SimSun" w:hAnsi="SimSun" w:cs="SimSun"/>
                <w:b w:val="0"/>
                <w:i w:val="0"/>
                <w:color w:val="000000"/>
                <w:sz w:val="18"/>
              </w:rPr>
              <w:t xml:space="preserve">≤2400000元</w:t>
            </w:r>
          </w:p>
        </w:tc>
        <w:tc>
          <w:tcPr>
            <w:tcW w:w="0" w:type="auto"/>
            <w:shd w:val="clear" w:color="auto" w:fill="auto"/>
            <w:vAlign w:val="center"/>
          </w:tcPr>
          <w:p>
            <w:pPr/>
            <w:r>
              <w:rPr>
                <w:rFonts w:ascii="SimSun" w:eastAsia="SimSun" w:hAnsi="SimSun" w:cs="SimSun"/>
                <w:b w:val="0"/>
                <w:i w:val="0"/>
                <w:color w:val="000000"/>
                <w:sz w:val="18"/>
              </w:rPr>
              <w:t xml:space="preserve">临时聘用人员</w:t>
            </w:r>
          </w:p>
        </w:tc>
        <w:tc>
          <w:tcPr>
            <w:tcW w:w="0" w:type="auto"/>
            <w:shd w:val="clear" w:color="auto" w:fill="auto"/>
            <w:vAlign w:val="center"/>
          </w:tcPr>
          <w:p>
            <w:pPr/>
            <w:r>
              <w:rPr>
                <w:rFonts w:ascii="SimSun" w:eastAsia="SimSun" w:hAnsi="SimSun" w:cs="SimSun"/>
                <w:b w:val="0"/>
                <w:i w:val="0"/>
                <w:color w:val="000000"/>
                <w:sz w:val="18"/>
              </w:rPr>
              <w:t xml:space="preserve">≤2400000元</w:t>
            </w:r>
          </w:p>
        </w:tc>
        <w:tc>
          <w:tcPr>
            <w:tcW w:w="0" w:type="auto"/>
            <w:shd w:val="clear" w:color="auto" w:fill="auto"/>
            <w:vAlign w:val="center"/>
          </w:tcPr>
          <w:p>
            <w:pPr/>
            <w:r>
              <w:rPr>
                <w:rFonts w:ascii="SimSun" w:eastAsia="SimSun" w:hAnsi="SimSun" w:cs="SimSun"/>
                <w:b w:val="0"/>
                <w:i w:val="0"/>
                <w:color w:val="000000"/>
                <w:sz w:val="18"/>
              </w:rPr>
              <w:t xml:space="preserve">保障临时聘用人员工资待</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教职工满意度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发放临时聘用人员工资</w:t>
            </w:r>
          </w:p>
        </w:tc>
        <w:tc>
          <w:tcPr>
            <w:tcW w:w="0" w:type="auto"/>
            <w:shd w:val="clear" w:color="auto" w:fill="auto"/>
            <w:vAlign w:val="center"/>
          </w:tcPr>
          <w:p>
            <w:pPr/>
            <w:r>
              <w:rPr>
                <w:rFonts w:ascii="SimSun" w:eastAsia="SimSun" w:hAnsi="SimSun" w:cs="SimSun"/>
                <w:b w:val="0"/>
                <w:i w:val="0"/>
                <w:color w:val="000000"/>
                <w:sz w:val="18"/>
              </w:rPr>
              <w:t xml:space="preserve">按时支付</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411002240000000050801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2024年文化街幼儿园业务费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业务费</w:t>
            </w:r>
          </w:p>
        </w:tc>
        <w:tc>
          <w:tcPr>
            <w:tcW w:w="0" w:type="auto"/>
            <w:shd w:val="clear" w:color="auto" w:fill="auto"/>
            <w:vAlign w:val="center"/>
          </w:tcPr>
          <w:p>
            <w:pPr/>
            <w:r>
              <w:rPr>
                <w:rFonts w:ascii="SimSun" w:eastAsia="SimSun" w:hAnsi="SimSun" w:cs="SimSun"/>
                <w:b w:val="0"/>
                <w:i w:val="0"/>
                <w:color w:val="000000"/>
                <w:sz w:val="18"/>
              </w:rPr>
              <w:t xml:space="preserve">≤850000元</w:t>
            </w:r>
          </w:p>
        </w:tc>
        <w:tc>
          <w:tcPr>
            <w:tcW w:w="0" w:type="auto"/>
            <w:shd w:val="clear" w:color="auto" w:fill="auto"/>
            <w:vAlign w:val="center"/>
          </w:tcPr>
          <w:p>
            <w:pPr/>
            <w:r>
              <w:rPr>
                <w:rFonts w:ascii="SimSun" w:eastAsia="SimSun" w:hAnsi="SimSun" w:cs="SimSun"/>
                <w:b w:val="0"/>
                <w:i w:val="0"/>
                <w:color w:val="000000"/>
                <w:sz w:val="18"/>
              </w:rPr>
              <w:t xml:space="preserve">保障本园各项业务正常开展</w:t>
            </w:r>
          </w:p>
        </w:tc>
        <w:tc>
          <w:tcPr>
            <w:tcW w:w="0" w:type="auto"/>
            <w:shd w:val="clear" w:color="auto" w:fill="auto"/>
            <w:vAlign w:val="center"/>
          </w:tcPr>
          <w:p>
            <w:pPr/>
            <w:r>
              <w:rPr>
                <w:rFonts w:ascii="SimSun" w:eastAsia="SimSun" w:hAnsi="SimSun" w:cs="SimSun"/>
                <w:b w:val="0"/>
                <w:i w:val="0"/>
                <w:color w:val="000000"/>
                <w:sz w:val="18"/>
              </w:rPr>
              <w:t xml:space="preserve">幼儿园一所</w:t>
            </w:r>
          </w:p>
        </w:tc>
        <w:tc>
          <w:tcPr>
            <w:tcW w:w="0" w:type="auto"/>
            <w:shd w:val="clear" w:color="auto" w:fill="auto"/>
            <w:vAlign w:val="center"/>
          </w:tcPr>
          <w:p>
            <w:pPr/>
            <w:r>
              <w:rPr>
                <w:rFonts w:ascii="SimSun" w:eastAsia="SimSun" w:hAnsi="SimSun" w:cs="SimSun"/>
                <w:b w:val="0"/>
                <w:i w:val="0"/>
                <w:color w:val="000000"/>
                <w:sz w:val="18"/>
              </w:rPr>
              <w:t xml:space="preserve">提高办园水平</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家长教职工满意度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保障幼儿园办公、维修等高效运转</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办学管理能力和服务水平提升</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411002240000000054081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关于下达2023年第二批省级教育事业专项资金预算（许财教2023 44号）（许财教2023 43号）上级当年下达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中原名师工作室经费</w:t>
            </w:r>
          </w:p>
        </w:tc>
        <w:tc>
          <w:tcPr>
            <w:tcW w:w="0" w:type="auto"/>
            <w:shd w:val="clear" w:color="auto" w:fill="auto"/>
            <w:vAlign w:val="center"/>
          </w:tcPr>
          <w:p>
            <w:pPr/>
            <w:r>
              <w:rPr>
                <w:rFonts w:ascii="SimSun" w:eastAsia="SimSun" w:hAnsi="SimSun" w:cs="SimSun"/>
                <w:b w:val="0"/>
                <w:i w:val="0"/>
                <w:color w:val="000000"/>
                <w:sz w:val="18"/>
              </w:rPr>
              <w:t xml:space="preserve">≤50000元</w:t>
            </w:r>
          </w:p>
        </w:tc>
        <w:tc>
          <w:tcPr>
            <w:tcW w:w="0" w:type="auto"/>
            <w:shd w:val="clear" w:color="auto" w:fill="auto"/>
            <w:vAlign w:val="center"/>
          </w:tcPr>
          <w:p>
            <w:pPr/>
            <w:r>
              <w:rPr>
                <w:rFonts w:ascii="SimSun" w:eastAsia="SimSun" w:hAnsi="SimSun" w:cs="SimSun"/>
                <w:b w:val="0"/>
                <w:i w:val="0"/>
                <w:color w:val="000000"/>
                <w:sz w:val="18"/>
              </w:rPr>
              <w:t xml:space="preserve">保障此项业务正常开展</w:t>
            </w:r>
          </w:p>
        </w:tc>
        <w:tc>
          <w:tcPr>
            <w:tcW w:w="0" w:type="auto"/>
            <w:shd w:val="clear" w:color="auto" w:fill="auto"/>
            <w:vAlign w:val="center"/>
          </w:tcPr>
          <w:p>
            <w:pPr/>
            <w:r>
              <w:rPr>
                <w:rFonts w:ascii="SimSun" w:eastAsia="SimSun" w:hAnsi="SimSun" w:cs="SimSun"/>
                <w:b w:val="0"/>
                <w:i w:val="0"/>
                <w:color w:val="000000"/>
                <w:sz w:val="18"/>
              </w:rPr>
              <w:t xml:space="preserve">工作室一个</w:t>
            </w:r>
          </w:p>
        </w:tc>
        <w:tc>
          <w:tcPr>
            <w:tcW w:w="0" w:type="auto"/>
            <w:shd w:val="clear" w:color="auto" w:fill="auto"/>
            <w:vAlign w:val="center"/>
          </w:tcPr>
          <w:p>
            <w:pPr/>
            <w:r>
              <w:rPr>
                <w:rFonts w:ascii="SimSun" w:eastAsia="SimSun" w:hAnsi="SimSun" w:cs="SimSun"/>
                <w:b w:val="0"/>
                <w:i w:val="0"/>
                <w:color w:val="000000"/>
                <w:sz w:val="18"/>
              </w:rPr>
              <w:t xml:space="preserve">提高幼儿园知名度</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工作室成员满意度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保障名师建设工程的顺利实施</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引领、提升幼儿园教师业务能力</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提前下达2024年支持学前教育发展补助资金——许财教（2023）76号（中央）</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项目经费</w:t>
            </w:r>
          </w:p>
        </w:tc>
        <w:tc>
          <w:tcPr>
            <w:tcW w:w="0" w:type="auto"/>
            <w:shd w:val="clear" w:color="auto" w:fill="auto"/>
            <w:vAlign w:val="center"/>
          </w:tcPr>
          <w:p>
            <w:pPr/>
            <w:r>
              <w:rPr>
                <w:rFonts w:ascii="SimSun" w:eastAsia="SimSun" w:hAnsi="SimSun" w:cs="SimSun"/>
                <w:b w:val="0"/>
                <w:i w:val="0"/>
                <w:color w:val="000000"/>
                <w:sz w:val="18"/>
              </w:rPr>
              <w:t xml:space="preserve">≤3000000元</w:t>
            </w:r>
          </w:p>
        </w:tc>
        <w:tc>
          <w:tcPr>
            <w:tcW w:w="0" w:type="auto"/>
            <w:shd w:val="clear" w:color="auto" w:fill="auto"/>
            <w:vAlign w:val="center"/>
          </w:tcPr>
          <w:p>
            <w:pPr/>
            <w:r>
              <w:rPr>
                <w:rFonts w:ascii="SimSun" w:eastAsia="SimSun" w:hAnsi="SimSun" w:cs="SimSun"/>
                <w:b w:val="0"/>
                <w:i w:val="0"/>
                <w:color w:val="000000"/>
                <w:sz w:val="18"/>
              </w:rPr>
              <w:t xml:space="preserve">服务师生人数</w:t>
            </w:r>
          </w:p>
        </w:tc>
        <w:tc>
          <w:tcPr>
            <w:tcW w:w="0" w:type="auto"/>
            <w:shd w:val="clear" w:color="auto" w:fill="auto"/>
            <w:vAlign w:val="center"/>
          </w:tcPr>
          <w:p>
            <w:pPr/>
            <w:r>
              <w:rPr>
                <w:rFonts w:ascii="SimSun" w:eastAsia="SimSun" w:hAnsi="SimSun" w:cs="SimSun"/>
                <w:b w:val="0"/>
                <w:i w:val="0"/>
                <w:color w:val="000000"/>
                <w:sz w:val="18"/>
              </w:rPr>
              <w:t xml:space="preserve">≥620人</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提升幼儿园设施及教学环境</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r>
              <w:rPr>
                <w:rFonts w:ascii="SimSun" w:eastAsia="SimSun" w:hAnsi="SimSun" w:cs="SimSun"/>
                <w:b w:val="0"/>
                <w:i w:val="0"/>
                <w:color w:val="000000"/>
                <w:sz w:val="18"/>
              </w:rPr>
              <w:t xml:space="preserve">家长及教职工满意度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635018</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许昌市寇家巷幼儿园</w:t>
            </w:r>
          </w:p>
        </w:tc>
        <w:tc>
          <w:tcPr>
            <w:tcW w:w="0" w:type="auto"/>
            <w:shd w:val="clear" w:color="auto" w:fill="auto"/>
            <w:vAlign w:val="center"/>
          </w:tcPr>
          <w:p>
            <w:pPr>
              <w:jc w:val="right"/>
            </w:pPr>
            <w:r>
              <w:rPr>
                <w:rFonts w:ascii="SimSun" w:eastAsia="SimSun" w:hAnsi="SimSun" w:cs="SimSun"/>
                <w:b w:val="0"/>
                <w:i w:val="0"/>
                <w:color w:val="000000"/>
                <w:sz w:val="18"/>
              </w:rPr>
              <w:t xml:space="preserve">1172.71</w:t>
            </w:r>
          </w:p>
        </w:tc>
        <w:tc>
          <w:tcPr>
            <w:tcW w:w="0" w:type="auto"/>
            <w:shd w:val="clear" w:color="auto" w:fill="auto"/>
            <w:vAlign w:val="center"/>
          </w:tcPr>
          <w:p>
            <w:pPr>
              <w:jc w:val="right"/>
            </w:pPr>
            <w:r>
              <w:rPr>
                <w:rFonts w:ascii="SimSun" w:eastAsia="SimSun" w:hAnsi="SimSun" w:cs="SimSun"/>
                <w:b w:val="0"/>
                <w:i w:val="0"/>
                <w:color w:val="000000"/>
                <w:sz w:val="18"/>
              </w:rPr>
              <w:t xml:space="preserve">1172.71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411002240000000021201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2024年寇家巷幼儿园财政定补人员工资</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78.00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78.00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财政定补人员工资</w:t>
            </w:r>
          </w:p>
        </w:tc>
        <w:tc>
          <w:tcPr>
            <w:tcW w:w="0" w:type="auto"/>
            <w:shd w:val="clear" w:color="auto" w:fill="auto"/>
            <w:vAlign w:val="center"/>
          </w:tcPr>
          <w:p>
            <w:pPr/>
            <w:r>
              <w:rPr>
                <w:rFonts w:ascii="SimSun" w:eastAsia="SimSun" w:hAnsi="SimSun" w:cs="SimSun"/>
                <w:b w:val="0"/>
                <w:i w:val="0"/>
                <w:color w:val="000000"/>
                <w:sz w:val="18"/>
              </w:rPr>
              <w:t xml:space="preserve">≤78万元</w:t>
            </w:r>
          </w:p>
        </w:tc>
        <w:tc>
          <w:tcPr>
            <w:tcW w:w="0" w:type="auto"/>
            <w:shd w:val="clear" w:color="auto" w:fill="auto"/>
            <w:vAlign w:val="center"/>
          </w:tcPr>
          <w:p>
            <w:pPr/>
            <w:r>
              <w:rPr>
                <w:rFonts w:ascii="SimSun" w:eastAsia="SimSun" w:hAnsi="SimSun" w:cs="SimSun"/>
                <w:b w:val="0"/>
                <w:i w:val="0"/>
                <w:color w:val="000000"/>
                <w:sz w:val="18"/>
              </w:rPr>
              <w:t xml:space="preserve">财政定补人员人数</w:t>
            </w:r>
          </w:p>
        </w:tc>
        <w:tc>
          <w:tcPr>
            <w:tcW w:w="0" w:type="auto"/>
            <w:shd w:val="clear" w:color="auto" w:fill="auto"/>
            <w:vAlign w:val="center"/>
          </w:tcPr>
          <w:p>
            <w:pPr/>
            <w:r>
              <w:rPr>
                <w:rFonts w:ascii="SimSun" w:eastAsia="SimSun" w:hAnsi="SimSun" w:cs="SimSun"/>
                <w:b w:val="0"/>
                <w:i w:val="0"/>
                <w:color w:val="000000"/>
                <w:sz w:val="18"/>
              </w:rPr>
              <w:t xml:space="preserve">22人</w:t>
            </w:r>
          </w:p>
        </w:tc>
        <w:tc>
          <w:tcPr>
            <w:tcW w:w="0" w:type="auto"/>
            <w:shd w:val="clear" w:color="auto" w:fill="auto"/>
            <w:vAlign w:val="center"/>
          </w:tcPr>
          <w:p>
            <w:pPr/>
            <w:r>
              <w:rPr>
                <w:rFonts w:ascii="SimSun" w:eastAsia="SimSun" w:hAnsi="SimSun" w:cs="SimSun"/>
                <w:b w:val="0"/>
                <w:i w:val="0"/>
                <w:color w:val="000000"/>
                <w:sz w:val="18"/>
              </w:rPr>
              <w:t xml:space="preserve">保障定补人员工资待遇</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财政定补人员满意度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按月发放到位</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411002240000000021202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2024年寇家巷幼儿园业务费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88.00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88.00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业务费经费</w:t>
            </w:r>
          </w:p>
        </w:tc>
        <w:tc>
          <w:tcPr>
            <w:tcW w:w="0" w:type="auto"/>
            <w:shd w:val="clear" w:color="auto" w:fill="auto"/>
            <w:vAlign w:val="center"/>
          </w:tcPr>
          <w:p>
            <w:pPr/>
            <w:r>
              <w:rPr>
                <w:rFonts w:ascii="SimSun" w:eastAsia="SimSun" w:hAnsi="SimSun" w:cs="SimSun"/>
                <w:b w:val="0"/>
                <w:i w:val="0"/>
                <w:color w:val="000000"/>
                <w:sz w:val="18"/>
              </w:rPr>
              <w:t xml:space="preserve">≤88万元</w:t>
            </w:r>
          </w:p>
        </w:tc>
        <w:tc>
          <w:tcPr>
            <w:tcW w:w="0" w:type="auto"/>
            <w:shd w:val="clear" w:color="auto" w:fill="auto"/>
            <w:vAlign w:val="center"/>
          </w:tcPr>
          <w:p>
            <w:pPr/>
            <w:r>
              <w:rPr>
                <w:rFonts w:ascii="SimSun" w:eastAsia="SimSun" w:hAnsi="SimSun" w:cs="SimSun"/>
                <w:b w:val="0"/>
                <w:i w:val="0"/>
                <w:color w:val="000000"/>
                <w:sz w:val="18"/>
              </w:rPr>
              <w:t xml:space="preserve">服务师生人数</w:t>
            </w:r>
          </w:p>
        </w:tc>
        <w:tc>
          <w:tcPr>
            <w:tcW w:w="0" w:type="auto"/>
            <w:shd w:val="clear" w:color="auto" w:fill="auto"/>
            <w:vAlign w:val="center"/>
          </w:tcPr>
          <w:p>
            <w:pPr/>
            <w:r>
              <w:rPr>
                <w:rFonts w:ascii="SimSun" w:eastAsia="SimSun" w:hAnsi="SimSun" w:cs="SimSun"/>
                <w:b w:val="0"/>
                <w:i w:val="0"/>
                <w:color w:val="000000"/>
                <w:sz w:val="18"/>
              </w:rPr>
              <w:t xml:space="preserve">≥350人</w:t>
            </w:r>
          </w:p>
        </w:tc>
        <w:tc>
          <w:tcPr>
            <w:tcW w:w="0" w:type="auto"/>
            <w:shd w:val="clear" w:color="auto" w:fill="auto"/>
            <w:vAlign w:val="center"/>
          </w:tcPr>
          <w:p>
            <w:pPr/>
            <w:r>
              <w:rPr>
                <w:rFonts w:ascii="SimSun" w:eastAsia="SimSun" w:hAnsi="SimSun" w:cs="SimSun"/>
                <w:b w:val="0"/>
                <w:i w:val="0"/>
                <w:color w:val="000000"/>
                <w:sz w:val="18"/>
              </w:rPr>
              <w:t xml:space="preserve">提高办园水平</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教职工及家长满意度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411002240000000026801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提前下达2023年支持学前教育发展补助资金预算的通知-许财教（2022）71号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506.71</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506.71</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项目经费</w:t>
            </w:r>
          </w:p>
        </w:tc>
        <w:tc>
          <w:tcPr>
            <w:tcW w:w="0" w:type="auto"/>
            <w:shd w:val="clear" w:color="auto" w:fill="auto"/>
            <w:vAlign w:val="center"/>
          </w:tcPr>
          <w:p>
            <w:pPr/>
            <w:r>
              <w:rPr>
                <w:rFonts w:ascii="SimSun" w:eastAsia="SimSun" w:hAnsi="SimSun" w:cs="SimSun"/>
                <w:b w:val="0"/>
                <w:i w:val="0"/>
                <w:color w:val="000000"/>
                <w:sz w:val="18"/>
              </w:rPr>
              <w:t xml:space="preserve">≤506.71万元</w:t>
            </w:r>
          </w:p>
        </w:tc>
        <w:tc>
          <w:tcPr>
            <w:tcW w:w="0" w:type="auto"/>
            <w:shd w:val="clear" w:color="auto" w:fill="auto"/>
            <w:vAlign w:val="center"/>
          </w:tcPr>
          <w:p>
            <w:pPr/>
            <w:r>
              <w:rPr>
                <w:rFonts w:ascii="SimSun" w:eastAsia="SimSun" w:hAnsi="SimSun" w:cs="SimSun"/>
                <w:b w:val="0"/>
                <w:i w:val="0"/>
                <w:color w:val="000000"/>
                <w:sz w:val="18"/>
              </w:rPr>
              <w:t xml:space="preserve">教学楼数量</w:t>
            </w:r>
          </w:p>
        </w:tc>
        <w:tc>
          <w:tcPr>
            <w:tcW w:w="0" w:type="auto"/>
            <w:shd w:val="clear" w:color="auto" w:fill="auto"/>
            <w:vAlign w:val="center"/>
          </w:tcPr>
          <w:p>
            <w:pPr/>
            <w:r>
              <w:rPr>
                <w:rFonts w:ascii="SimSun" w:eastAsia="SimSun" w:hAnsi="SimSun" w:cs="SimSun"/>
                <w:b w:val="0"/>
                <w:i w:val="0"/>
                <w:color w:val="000000"/>
                <w:sz w:val="18"/>
              </w:rPr>
              <w:t xml:space="preserve">3栋</w:t>
            </w:r>
          </w:p>
        </w:tc>
        <w:tc>
          <w:tcPr>
            <w:tcW w:w="0" w:type="auto"/>
            <w:shd w:val="clear" w:color="auto" w:fill="auto"/>
            <w:vAlign w:val="center"/>
          </w:tcPr>
          <w:p>
            <w:pPr/>
            <w:r>
              <w:rPr>
                <w:rFonts w:ascii="SimSun" w:eastAsia="SimSun" w:hAnsi="SimSun" w:cs="SimSun"/>
                <w:b w:val="0"/>
                <w:i w:val="0"/>
                <w:color w:val="000000"/>
                <w:sz w:val="18"/>
              </w:rPr>
              <w:t xml:space="preserve">提升幼儿园设施及教学环境</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r>
              <w:rPr>
                <w:rFonts w:ascii="SimSun" w:eastAsia="SimSun" w:hAnsi="SimSun" w:cs="SimSun"/>
                <w:b w:val="0"/>
                <w:i w:val="0"/>
                <w:color w:val="000000"/>
                <w:sz w:val="18"/>
              </w:rPr>
              <w:t xml:space="preserve">家长及教职工满意度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促进学前教育持续均衡发展</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提前下达2024年支持学前教育发展补助资金——许财教（2023）76号（中央）</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350.00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350.00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项目经费</w:t>
            </w:r>
          </w:p>
        </w:tc>
        <w:tc>
          <w:tcPr>
            <w:tcW w:w="0" w:type="auto"/>
            <w:shd w:val="clear" w:color="auto" w:fill="auto"/>
            <w:vAlign w:val="center"/>
          </w:tcPr>
          <w:p>
            <w:pPr/>
            <w:r>
              <w:rPr>
                <w:rFonts w:ascii="SimSun" w:eastAsia="SimSun" w:hAnsi="SimSun" w:cs="SimSun"/>
                <w:b w:val="0"/>
                <w:i w:val="0"/>
                <w:color w:val="000000"/>
                <w:sz w:val="18"/>
              </w:rPr>
              <w:t xml:space="preserve">≤350万元</w:t>
            </w:r>
          </w:p>
        </w:tc>
        <w:tc>
          <w:tcPr>
            <w:tcW w:w="0" w:type="auto"/>
            <w:shd w:val="clear" w:color="auto" w:fill="auto"/>
            <w:vAlign w:val="center"/>
          </w:tcPr>
          <w:p>
            <w:pPr/>
            <w:r>
              <w:rPr>
                <w:rFonts w:ascii="SimSun" w:eastAsia="SimSun" w:hAnsi="SimSun" w:cs="SimSun"/>
                <w:b w:val="0"/>
                <w:i w:val="0"/>
                <w:color w:val="000000"/>
                <w:sz w:val="18"/>
              </w:rPr>
              <w:t xml:space="preserve">教学楼数量</w:t>
            </w:r>
          </w:p>
        </w:tc>
        <w:tc>
          <w:tcPr>
            <w:tcW w:w="0" w:type="auto"/>
            <w:shd w:val="clear" w:color="auto" w:fill="auto"/>
            <w:vAlign w:val="center"/>
          </w:tcPr>
          <w:p>
            <w:pPr/>
            <w:r>
              <w:rPr>
                <w:rFonts w:ascii="SimSun" w:eastAsia="SimSun" w:hAnsi="SimSun" w:cs="SimSun"/>
                <w:b w:val="0"/>
                <w:i w:val="0"/>
                <w:color w:val="000000"/>
                <w:sz w:val="18"/>
              </w:rPr>
              <w:t xml:space="preserve">3栋</w:t>
            </w:r>
          </w:p>
        </w:tc>
        <w:tc>
          <w:tcPr>
            <w:tcW w:w="0" w:type="auto"/>
            <w:shd w:val="clear" w:color="auto" w:fill="auto"/>
            <w:vAlign w:val="center"/>
          </w:tcPr>
          <w:p>
            <w:pPr/>
            <w:r>
              <w:rPr>
                <w:rFonts w:ascii="SimSun" w:eastAsia="SimSun" w:hAnsi="SimSun" w:cs="SimSun"/>
                <w:b w:val="0"/>
                <w:i w:val="0"/>
                <w:color w:val="000000"/>
                <w:sz w:val="18"/>
              </w:rPr>
              <w:t xml:space="preserve">促进学前教育持续均衡发展</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教职工及家长满意度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提升幼儿园设施及教学环境</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411002240000000040404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提前下达2024年支持学前教育发展补助资金许财教（2023）76号（省级）</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项目经费</w:t>
            </w:r>
          </w:p>
        </w:tc>
        <w:tc>
          <w:tcPr>
            <w:tcW w:w="0" w:type="auto"/>
            <w:shd w:val="clear" w:color="auto" w:fill="auto"/>
            <w:vAlign w:val="center"/>
          </w:tcPr>
          <w:p>
            <w:pPr/>
            <w:r>
              <w:rPr>
                <w:rFonts w:ascii="SimSun" w:eastAsia="SimSun" w:hAnsi="SimSun" w:cs="SimSun"/>
                <w:b w:val="0"/>
                <w:i w:val="0"/>
                <w:color w:val="000000"/>
                <w:sz w:val="18"/>
              </w:rPr>
              <w:t xml:space="preserve">≤150万元</w:t>
            </w:r>
          </w:p>
        </w:tc>
        <w:tc>
          <w:tcPr>
            <w:tcW w:w="0" w:type="auto"/>
            <w:shd w:val="clear" w:color="auto" w:fill="auto"/>
            <w:vAlign w:val="center"/>
          </w:tcPr>
          <w:p>
            <w:pPr/>
            <w:r>
              <w:rPr>
                <w:rFonts w:ascii="SimSun" w:eastAsia="SimSun" w:hAnsi="SimSun" w:cs="SimSun"/>
                <w:b w:val="0"/>
                <w:i w:val="0"/>
                <w:color w:val="000000"/>
                <w:sz w:val="18"/>
              </w:rPr>
              <w:t xml:space="preserve">教学楼数量</w:t>
            </w:r>
          </w:p>
        </w:tc>
        <w:tc>
          <w:tcPr>
            <w:tcW w:w="0" w:type="auto"/>
            <w:shd w:val="clear" w:color="auto" w:fill="auto"/>
            <w:vAlign w:val="center"/>
          </w:tcPr>
          <w:p>
            <w:pPr/>
            <w:r>
              <w:rPr>
                <w:rFonts w:ascii="SimSun" w:eastAsia="SimSun" w:hAnsi="SimSun" w:cs="SimSun"/>
                <w:b w:val="0"/>
                <w:i w:val="0"/>
                <w:color w:val="000000"/>
                <w:sz w:val="18"/>
              </w:rPr>
              <w:t xml:space="preserve">3栋</w:t>
            </w:r>
          </w:p>
        </w:tc>
        <w:tc>
          <w:tcPr>
            <w:tcW w:w="0" w:type="auto"/>
            <w:shd w:val="clear" w:color="auto" w:fill="auto"/>
            <w:vAlign w:val="center"/>
          </w:tcPr>
          <w:p>
            <w:pPr/>
            <w:r>
              <w:rPr>
                <w:rFonts w:ascii="SimSun" w:eastAsia="SimSun" w:hAnsi="SimSun" w:cs="SimSun"/>
                <w:b w:val="0"/>
                <w:i w:val="0"/>
                <w:color w:val="000000"/>
                <w:sz w:val="18"/>
              </w:rPr>
              <w:t xml:space="preserve">促进学前教育持续均衡发展</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家长及教职工满意度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提升幼儿园设施及教学环境</w:t>
            </w:r>
          </w:p>
        </w:tc>
        <w:tc>
          <w:tcPr>
            <w:tcW w:w="0" w:type="auto"/>
            <w:shd w:val="clear" w:color="auto" w:fill="auto"/>
            <w:vAlign w:val="center"/>
          </w:tcPr>
          <w:p>
            <w:pPr/>
            <w:r>
              <w:rPr>
                <w:rFonts w:ascii="SimSun" w:eastAsia="SimSun" w:hAnsi="SimSun" w:cs="SimSun"/>
                <w:b w:val="0"/>
                <w:i w:val="0"/>
                <w:color w:val="000000"/>
                <w:sz w:val="18"/>
              </w:rPr>
              <w:t xml:space="preserve">提升</w:t>
            </w: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635019</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许昌市南关村小学</w:t>
            </w:r>
          </w:p>
        </w:tc>
        <w:tc>
          <w:tcPr>
            <w:tcW w:w="0" w:type="auto"/>
            <w:shd w:val="clear" w:color="auto" w:fill="auto"/>
            <w:vAlign w:val="center"/>
          </w:tcPr>
          <w:p>
            <w:pPr>
              <w:jc w:val="right"/>
            </w:pPr>
            <w:r>
              <w:rPr>
                <w:rFonts w:ascii="SimSun" w:eastAsia="SimSun" w:hAnsi="SimSun" w:cs="SimSun"/>
                <w:b w:val="0"/>
                <w:i w:val="0"/>
                <w:color w:val="000000"/>
                <w:sz w:val="18"/>
              </w:rPr>
              <w:t xml:space="preserve">235.57</w:t>
            </w:r>
          </w:p>
        </w:tc>
        <w:tc>
          <w:tcPr>
            <w:tcW w:w="0" w:type="auto"/>
            <w:shd w:val="clear" w:color="auto" w:fill="auto"/>
            <w:vAlign w:val="center"/>
          </w:tcPr>
          <w:p>
            <w:pPr>
              <w:jc w:val="right"/>
            </w:pPr>
            <w:r>
              <w:rPr>
                <w:rFonts w:ascii="SimSun" w:eastAsia="SimSun" w:hAnsi="SimSun" w:cs="SimSun"/>
                <w:b w:val="0"/>
                <w:i w:val="0"/>
                <w:color w:val="000000"/>
                <w:sz w:val="18"/>
              </w:rPr>
              <w:t xml:space="preserve">235.57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411002240000000042426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44.20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44.20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代课教师工资</w:t>
            </w:r>
          </w:p>
        </w:tc>
        <w:tc>
          <w:tcPr>
            <w:tcW w:w="0" w:type="auto"/>
            <w:shd w:val="clear" w:color="auto" w:fill="auto"/>
            <w:vAlign w:val="center"/>
          </w:tcPr>
          <w:p>
            <w:pPr/>
            <w:r>
              <w:rPr>
                <w:rFonts w:ascii="SimSun" w:eastAsia="SimSun" w:hAnsi="SimSun" w:cs="SimSun"/>
                <w:b w:val="0"/>
                <w:i w:val="0"/>
                <w:color w:val="000000"/>
                <w:sz w:val="18"/>
              </w:rPr>
              <w:t xml:space="preserve">442000元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鼓励教师就业</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1205000元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178000元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经费使用合规性</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53.07</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53.07</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530657.44元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635031</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许昌市古槐街小学</w:t>
            </w:r>
          </w:p>
        </w:tc>
        <w:tc>
          <w:tcPr>
            <w:tcW w:w="0" w:type="auto"/>
            <w:shd w:val="clear" w:color="auto" w:fill="auto"/>
            <w:vAlign w:val="center"/>
          </w:tcPr>
          <w:p>
            <w:pPr>
              <w:jc w:val="right"/>
            </w:pPr>
            <w:r>
              <w:rPr>
                <w:rFonts w:ascii="SimSun" w:eastAsia="SimSun" w:hAnsi="SimSun" w:cs="SimSun"/>
                <w:b w:val="0"/>
                <w:i w:val="0"/>
                <w:color w:val="000000"/>
                <w:sz w:val="18"/>
              </w:rPr>
              <w:t xml:space="preserve">169.48</w:t>
            </w:r>
          </w:p>
        </w:tc>
        <w:tc>
          <w:tcPr>
            <w:tcW w:w="0" w:type="auto"/>
            <w:shd w:val="clear" w:color="auto" w:fill="auto"/>
            <w:vAlign w:val="center"/>
          </w:tcPr>
          <w:p>
            <w:pPr>
              <w:jc w:val="right"/>
            </w:pPr>
            <w:r>
              <w:rPr>
                <w:rFonts w:ascii="SimSun" w:eastAsia="SimSun" w:hAnsi="SimSun" w:cs="SimSun"/>
                <w:b w:val="0"/>
                <w:i w:val="0"/>
                <w:color w:val="000000"/>
                <w:sz w:val="18"/>
              </w:rPr>
              <w:t xml:space="preserve">169.48</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411002240000000042436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2024年度代课教师工资</w:t>
            </w:r>
          </w:p>
        </w:tc>
        <w:tc>
          <w:tcPr>
            <w:tcW w:w="0" w:type="auto"/>
            <w:shd w:val="clear" w:color="auto" w:fill="auto"/>
            <w:vAlign w:val="center"/>
          </w:tcPr>
          <w:p>
            <w:pPr/>
            <w:r>
              <w:rPr>
                <w:rFonts w:ascii="SimSun" w:eastAsia="SimSun" w:hAnsi="SimSun" w:cs="SimSun"/>
                <w:b w:val="0"/>
                <w:i w:val="0"/>
                <w:color w:val="000000"/>
                <w:sz w:val="18"/>
              </w:rPr>
              <w:t xml:space="preserve">52000元</w:t>
            </w:r>
          </w:p>
        </w:tc>
        <w:tc>
          <w:tcPr>
            <w:tcW w:w="0" w:type="auto"/>
            <w:shd w:val="clear" w:color="auto" w:fill="auto"/>
            <w:vAlign w:val="center"/>
          </w:tcPr>
          <w:p>
            <w:pPr/>
            <w:r>
              <w:rPr>
                <w:rFonts w:ascii="SimSun" w:eastAsia="SimSun" w:hAnsi="SimSun" w:cs="SimSun"/>
                <w:b w:val="0"/>
                <w:i w:val="0"/>
                <w:color w:val="000000"/>
                <w:sz w:val="18"/>
              </w:rPr>
              <w:t xml:space="preserve">2024年度代课教师工资拨款金额</w:t>
            </w:r>
          </w:p>
        </w:tc>
        <w:tc>
          <w:tcPr>
            <w:tcW w:w="0" w:type="auto"/>
            <w:shd w:val="clear" w:color="auto" w:fill="auto"/>
            <w:vAlign w:val="center"/>
          </w:tcPr>
          <w:p>
            <w:pPr/>
            <w:r>
              <w:rPr>
                <w:rFonts w:ascii="SimSun" w:eastAsia="SimSun" w:hAnsi="SimSun" w:cs="SimSun"/>
                <w:b w:val="0"/>
                <w:i w:val="0"/>
                <w:color w:val="000000"/>
                <w:sz w:val="18"/>
              </w:rPr>
              <w:t xml:space="preserve">≤52000元</w:t>
            </w:r>
          </w:p>
        </w:tc>
        <w:tc>
          <w:tcPr>
            <w:tcW w:w="0" w:type="auto"/>
            <w:shd w:val="clear" w:color="auto" w:fill="auto"/>
            <w:vAlign w:val="center"/>
          </w:tcPr>
          <w:p>
            <w:pPr/>
            <w:r>
              <w:rPr>
                <w:rFonts w:ascii="SimSun" w:eastAsia="SimSun" w:hAnsi="SimSun" w:cs="SimSun"/>
                <w:b w:val="0"/>
                <w:i w:val="0"/>
                <w:color w:val="000000"/>
                <w:sz w:val="18"/>
              </w:rPr>
              <w:t xml:space="preserve">保障代课教师劳动权益</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411002240000000054117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0.33</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0.33</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中央（小学公用经费）许财教（2022）退库额度</w:t>
            </w:r>
          </w:p>
        </w:tc>
        <w:tc>
          <w:tcPr>
            <w:tcW w:w="0" w:type="auto"/>
            <w:shd w:val="clear" w:color="auto" w:fill="auto"/>
            <w:vAlign w:val="center"/>
          </w:tcPr>
          <w:p>
            <w:pPr/>
            <w:r>
              <w:rPr>
                <w:rFonts w:ascii="SimSun" w:eastAsia="SimSun" w:hAnsi="SimSun" w:cs="SimSun"/>
                <w:b w:val="0"/>
                <w:i w:val="0"/>
                <w:color w:val="000000"/>
                <w:sz w:val="18"/>
              </w:rPr>
              <w:t xml:space="preserve">3346元</w:t>
            </w:r>
          </w:p>
        </w:tc>
        <w:tc>
          <w:tcPr>
            <w:tcW w:w="0" w:type="auto"/>
            <w:shd w:val="clear" w:color="auto" w:fill="auto"/>
            <w:vAlign w:val="center"/>
          </w:tcPr>
          <w:p>
            <w:pPr/>
            <w:r>
              <w:rPr>
                <w:rFonts w:ascii="SimSun" w:eastAsia="SimSun" w:hAnsi="SimSun" w:cs="SimSun"/>
                <w:b w:val="0"/>
                <w:i w:val="0"/>
                <w:color w:val="000000"/>
                <w:sz w:val="18"/>
              </w:rPr>
              <w:t xml:space="preserve">资金拨付金额</w:t>
            </w:r>
          </w:p>
        </w:tc>
        <w:tc>
          <w:tcPr>
            <w:tcW w:w="0" w:type="auto"/>
            <w:shd w:val="clear" w:color="auto" w:fill="auto"/>
            <w:vAlign w:val="center"/>
          </w:tcPr>
          <w:p>
            <w:pPr/>
            <w:r>
              <w:rPr>
                <w:rFonts w:ascii="SimSun" w:eastAsia="SimSun" w:hAnsi="SimSun" w:cs="SimSun"/>
                <w:b w:val="0"/>
                <w:i w:val="0"/>
                <w:color w:val="000000"/>
                <w:sz w:val="18"/>
              </w:rPr>
              <w:t xml:space="preserve">≤3346元</w:t>
            </w:r>
          </w:p>
        </w:tc>
        <w:tc>
          <w:tcPr>
            <w:tcW w:w="0" w:type="auto"/>
            <w:shd w:val="clear" w:color="auto" w:fill="auto"/>
            <w:vAlign w:val="center"/>
          </w:tcPr>
          <w:p>
            <w:pPr/>
            <w:r>
              <w:rPr>
                <w:rFonts w:ascii="SimSun" w:eastAsia="SimSun" w:hAnsi="SimSun" w:cs="SimSun"/>
                <w:b w:val="0"/>
                <w:i w:val="0"/>
                <w:color w:val="000000"/>
                <w:sz w:val="18"/>
              </w:rPr>
              <w:t xml:space="preserve">提高办学条件，保障学校基本运转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师生满意度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中央（公用经费）-许财教（2023）74号-小学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1010000元</w:t>
            </w:r>
          </w:p>
        </w:tc>
        <w:tc>
          <w:tcPr>
            <w:tcW w:w="0" w:type="auto"/>
            <w:shd w:val="clear" w:color="auto" w:fill="auto"/>
            <w:vAlign w:val="center"/>
          </w:tcPr>
          <w:p>
            <w:pPr/>
            <w:r>
              <w:rPr>
                <w:rFonts w:ascii="SimSun" w:eastAsia="SimSun" w:hAnsi="SimSun" w:cs="SimSun"/>
                <w:b w:val="0"/>
                <w:i w:val="0"/>
                <w:color w:val="000000"/>
                <w:sz w:val="18"/>
              </w:rPr>
              <w:t xml:space="preserve">经费拨付金额</w:t>
            </w:r>
          </w:p>
        </w:tc>
        <w:tc>
          <w:tcPr>
            <w:tcW w:w="0" w:type="auto"/>
            <w:shd w:val="clear" w:color="auto" w:fill="auto"/>
            <w:vAlign w:val="center"/>
          </w:tcPr>
          <w:p>
            <w:pPr/>
            <w:r>
              <w:rPr>
                <w:rFonts w:ascii="SimSun" w:eastAsia="SimSun" w:hAnsi="SimSun" w:cs="SimSun"/>
                <w:b w:val="0"/>
                <w:i w:val="0"/>
                <w:color w:val="000000"/>
                <w:sz w:val="18"/>
              </w:rPr>
              <w:t xml:space="preserve">≤1010000元</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师生满意度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省级（公用经费）-许财教（2023）74号-小学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150000元</w:t>
            </w:r>
          </w:p>
        </w:tc>
        <w:tc>
          <w:tcPr>
            <w:tcW w:w="0" w:type="auto"/>
            <w:shd w:val="clear" w:color="auto" w:fill="auto"/>
            <w:vAlign w:val="center"/>
          </w:tcPr>
          <w:p>
            <w:pPr/>
            <w:r>
              <w:rPr>
                <w:rFonts w:ascii="SimSun" w:eastAsia="SimSun" w:hAnsi="SimSun" w:cs="SimSun"/>
                <w:b w:val="0"/>
                <w:i w:val="0"/>
                <w:color w:val="000000"/>
                <w:sz w:val="18"/>
              </w:rPr>
              <w:t xml:space="preserve">拨款金额</w:t>
            </w:r>
          </w:p>
        </w:tc>
        <w:tc>
          <w:tcPr>
            <w:tcW w:w="0" w:type="auto"/>
            <w:shd w:val="clear" w:color="auto" w:fill="auto"/>
            <w:vAlign w:val="center"/>
          </w:tcPr>
          <w:p>
            <w:pPr/>
            <w:r>
              <w:rPr>
                <w:rFonts w:ascii="SimSun" w:eastAsia="SimSun" w:hAnsi="SimSun" w:cs="SimSun"/>
                <w:b w:val="0"/>
                <w:i w:val="0"/>
                <w:color w:val="000000"/>
                <w:sz w:val="18"/>
              </w:rPr>
              <w:t xml:space="preserve">≤150000元</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师生满意度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47.95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47.95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市级-许财教（2023）64号-小学</w:t>
            </w:r>
          </w:p>
        </w:tc>
        <w:tc>
          <w:tcPr>
            <w:tcW w:w="0" w:type="auto"/>
            <w:shd w:val="clear" w:color="auto" w:fill="auto"/>
            <w:vAlign w:val="center"/>
          </w:tcPr>
          <w:p>
            <w:pPr/>
            <w:r>
              <w:rPr>
                <w:rFonts w:ascii="SimSun" w:eastAsia="SimSun" w:hAnsi="SimSun" w:cs="SimSun"/>
                <w:b w:val="0"/>
                <w:i w:val="0"/>
                <w:color w:val="000000"/>
                <w:sz w:val="18"/>
              </w:rPr>
              <w:t xml:space="preserve">≤479500元</w:t>
            </w:r>
          </w:p>
        </w:tc>
        <w:tc>
          <w:tcPr>
            <w:tcW w:w="0" w:type="auto"/>
            <w:shd w:val="clear" w:color="auto" w:fill="auto"/>
            <w:vAlign w:val="center"/>
          </w:tcPr>
          <w:p>
            <w:pPr/>
            <w:r>
              <w:rPr>
                <w:rFonts w:ascii="SimSun" w:eastAsia="SimSun" w:hAnsi="SimSun" w:cs="SimSun"/>
                <w:b w:val="0"/>
                <w:i w:val="0"/>
                <w:color w:val="000000"/>
                <w:sz w:val="18"/>
              </w:rPr>
              <w:t xml:space="preserve">资金拨付金额</w:t>
            </w:r>
          </w:p>
        </w:tc>
        <w:tc>
          <w:tcPr>
            <w:tcW w:w="0" w:type="auto"/>
            <w:shd w:val="clear" w:color="auto" w:fill="auto"/>
            <w:vAlign w:val="center"/>
          </w:tcPr>
          <w:p>
            <w:pPr/>
            <w:r>
              <w:rPr>
                <w:rFonts w:ascii="SimSun" w:eastAsia="SimSun" w:hAnsi="SimSun" w:cs="SimSun"/>
                <w:b w:val="0"/>
                <w:i w:val="0"/>
                <w:color w:val="000000"/>
                <w:sz w:val="18"/>
              </w:rPr>
              <w:t xml:space="preserve">≤479500元</w:t>
            </w:r>
          </w:p>
        </w:tc>
        <w:tc>
          <w:tcPr>
            <w:tcW w:w="0" w:type="auto"/>
            <w:shd w:val="clear" w:color="auto" w:fill="auto"/>
            <w:vAlign w:val="center"/>
          </w:tcPr>
          <w:p>
            <w:pPr/>
            <w:r>
              <w:rPr>
                <w:rFonts w:ascii="SimSun" w:eastAsia="SimSun" w:hAnsi="SimSun" w:cs="SimSun"/>
                <w:b w:val="0"/>
                <w:i w:val="0"/>
                <w:color w:val="000000"/>
                <w:sz w:val="18"/>
              </w:rPr>
              <w:t xml:space="preserve">保障学校基本运转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635032</w:t>
            </w:r>
          </w:p>
        </w:tc>
        <w:tc>
          <w:tcPr>
            <w:tcW w:w="0" w:type="auto"/>
            <w:shd w:val="clear" w:color="auto" w:fill="auto"/>
            <w:vAlign w:val="center"/>
          </w:tcPr>
          <w:p>
            <w:pPr>
              <w:jc w:val="center"/>
            </w:pPr>
            <w:r>
              <w:rPr>
                <w:rFonts w:ascii="SimSun" w:eastAsia="SimSun" w:hAnsi="SimSun" w:cs="SimSun"/>
                <w:b w:val="0"/>
                <w:i w:val="0"/>
                <w:color w:val="000000"/>
                <w:sz w:val="18"/>
              </w:rPr>
              <w:t xml:space="preserve">许昌市文化街小学</w:t>
            </w:r>
          </w:p>
        </w:tc>
        <w:tc>
          <w:tcPr>
            <w:tcW w:w="0" w:type="auto"/>
            <w:shd w:val="clear" w:color="auto" w:fill="auto"/>
            <w:vAlign w:val="center"/>
          </w:tcPr>
          <w:p>
            <w:pPr>
              <w:jc w:val="right"/>
            </w:pPr>
            <w:r>
              <w:rPr>
                <w:rFonts w:ascii="SimSun" w:eastAsia="SimSun" w:hAnsi="SimSun" w:cs="SimSun"/>
                <w:b w:val="0"/>
                <w:i w:val="0"/>
                <w:color w:val="000000"/>
                <w:sz w:val="18"/>
              </w:rPr>
              <w:t xml:space="preserve">284.81</w:t>
            </w:r>
          </w:p>
        </w:tc>
        <w:tc>
          <w:tcPr>
            <w:tcW w:w="0" w:type="auto"/>
            <w:shd w:val="clear" w:color="auto" w:fill="auto"/>
            <w:vAlign w:val="center"/>
          </w:tcPr>
          <w:p>
            <w:pPr>
              <w:jc w:val="right"/>
            </w:pPr>
            <w:r>
              <w:rPr>
                <w:rFonts w:ascii="SimSun" w:eastAsia="SimSun" w:hAnsi="SimSun" w:cs="SimSun"/>
                <w:b w:val="0"/>
                <w:i w:val="0"/>
                <w:color w:val="000000"/>
                <w:sz w:val="18"/>
              </w:rPr>
              <w:t xml:space="preserve">284.81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411002240000000042801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70.20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70.20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活动经费</w:t>
            </w:r>
          </w:p>
        </w:tc>
        <w:tc>
          <w:tcPr>
            <w:tcW w:w="0" w:type="auto"/>
            <w:shd w:val="clear" w:color="auto" w:fill="auto"/>
            <w:vAlign w:val="center"/>
          </w:tcPr>
          <w:p>
            <w:pPr/>
            <w:r>
              <w:rPr>
                <w:rFonts w:ascii="SimSun" w:eastAsia="SimSun" w:hAnsi="SimSun" w:cs="SimSun"/>
                <w:b w:val="0"/>
                <w:i w:val="0"/>
                <w:color w:val="000000"/>
                <w:sz w:val="18"/>
              </w:rPr>
              <w:t xml:space="preserve">702000元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实施小学义务教育，促进基础教育发展，小学学历教育。</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开展活动次数</w:t>
            </w:r>
          </w:p>
        </w:tc>
        <w:tc>
          <w:tcPr>
            <w:tcW w:w="0" w:type="auto"/>
            <w:shd w:val="clear" w:color="auto" w:fill="auto"/>
            <w:vAlign w:val="center"/>
          </w:tcPr>
          <w:p>
            <w:pPr/>
            <w:r>
              <w:rPr>
                <w:rFonts w:ascii="SimSun" w:eastAsia="SimSun" w:hAnsi="SimSun" w:cs="SimSun"/>
                <w:b w:val="0"/>
                <w:i w:val="0"/>
                <w:color w:val="000000"/>
                <w:sz w:val="18"/>
              </w:rPr>
              <w:t xml:space="preserve">≥2次</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经常拨付及时性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经常使用合规性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411002240000000054801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提前下达2023年城乡义务教育经费保障机制中央补助资金（小学公用经费）许财教（2022）67号(许财教【2022】67号 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0.01</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0.01</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活动经费</w:t>
            </w:r>
          </w:p>
        </w:tc>
        <w:tc>
          <w:tcPr>
            <w:tcW w:w="0" w:type="auto"/>
            <w:shd w:val="clear" w:color="auto" w:fill="auto"/>
            <w:vAlign w:val="center"/>
          </w:tcPr>
          <w:p>
            <w:pPr/>
            <w:r>
              <w:rPr>
                <w:rFonts w:ascii="SimSun" w:eastAsia="SimSun" w:hAnsi="SimSun" w:cs="SimSun"/>
                <w:b w:val="0"/>
                <w:i w:val="0"/>
                <w:color w:val="000000"/>
                <w:sz w:val="18"/>
              </w:rPr>
              <w:t xml:space="preserve">149.70元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实施小学义务教育，促进基础教育发展，小学学历教育。</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开展活动次数</w:t>
            </w:r>
          </w:p>
        </w:tc>
        <w:tc>
          <w:tcPr>
            <w:tcW w:w="0" w:type="auto"/>
            <w:shd w:val="clear" w:color="auto" w:fill="auto"/>
            <w:vAlign w:val="center"/>
          </w:tcPr>
          <w:p>
            <w:pPr/>
            <w:r>
              <w:rPr>
                <w:rFonts w:ascii="SimSun" w:eastAsia="SimSun" w:hAnsi="SimSun" w:cs="SimSun"/>
                <w:b w:val="0"/>
                <w:i w:val="0"/>
                <w:color w:val="000000"/>
                <w:sz w:val="18"/>
              </w:rPr>
              <w:t xml:space="preserve">≥1次</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经常拨付及时性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经常使用合规性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1410000元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208000元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活动经费</w:t>
            </w:r>
          </w:p>
        </w:tc>
        <w:tc>
          <w:tcPr>
            <w:tcW w:w="0" w:type="auto"/>
            <w:shd w:val="clear" w:color="auto" w:fill="auto"/>
            <w:vAlign w:val="center"/>
          </w:tcPr>
          <w:p>
            <w:pPr/>
            <w:r>
              <w:rPr>
                <w:rFonts w:ascii="SimSun" w:eastAsia="SimSun" w:hAnsi="SimSun" w:cs="SimSun"/>
                <w:b w:val="0"/>
                <w:i w:val="0"/>
                <w:color w:val="000000"/>
                <w:sz w:val="18"/>
              </w:rPr>
              <w:t xml:space="preserve">527970.08元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实施小学义务教育，促进基础教育发展，小学学历教育</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开展活动次数</w:t>
            </w:r>
          </w:p>
        </w:tc>
        <w:tc>
          <w:tcPr>
            <w:tcW w:w="0" w:type="auto"/>
            <w:shd w:val="clear" w:color="auto" w:fill="auto"/>
            <w:vAlign w:val="center"/>
          </w:tcPr>
          <w:p>
            <w:pPr/>
            <w:r>
              <w:rPr>
                <w:rFonts w:ascii="SimSun" w:eastAsia="SimSun" w:hAnsi="SimSun" w:cs="SimSun"/>
                <w:b w:val="0"/>
                <w:i w:val="0"/>
                <w:color w:val="000000"/>
                <w:sz w:val="18"/>
              </w:rPr>
              <w:t xml:space="preserve">≥2次</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经常拨付及时性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经常使用合规性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635033</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许昌市建设路小学</w:t>
            </w:r>
          </w:p>
        </w:tc>
        <w:tc>
          <w:tcPr>
            <w:tcW w:w="0" w:type="auto"/>
            <w:shd w:val="clear" w:color="auto" w:fill="auto"/>
            <w:vAlign w:val="center"/>
          </w:tcPr>
          <w:p>
            <w:pPr>
              <w:jc w:val="right"/>
            </w:pPr>
            <w:r>
              <w:rPr>
                <w:rFonts w:ascii="SimSun" w:eastAsia="SimSun" w:hAnsi="SimSun" w:cs="SimSun"/>
                <w:b w:val="0"/>
                <w:i w:val="0"/>
                <w:color w:val="000000"/>
                <w:sz w:val="18"/>
              </w:rPr>
              <w:t xml:space="preserve">252.93</w:t>
            </w:r>
          </w:p>
        </w:tc>
        <w:tc>
          <w:tcPr>
            <w:tcW w:w="0" w:type="auto"/>
            <w:shd w:val="clear" w:color="auto" w:fill="auto"/>
            <w:vAlign w:val="center"/>
          </w:tcPr>
          <w:p>
            <w:pPr>
              <w:jc w:val="right"/>
            </w:pPr>
            <w:r>
              <w:rPr>
                <w:rFonts w:ascii="SimSun" w:eastAsia="SimSun" w:hAnsi="SimSun" w:cs="SimSun"/>
                <w:b w:val="0"/>
                <w:i w:val="0"/>
                <w:color w:val="000000"/>
                <w:sz w:val="18"/>
              </w:rPr>
              <w:t xml:space="preserve">252.93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411002240000000042803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59.80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59.80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代课教师人员经费</w:t>
            </w:r>
          </w:p>
        </w:tc>
        <w:tc>
          <w:tcPr>
            <w:tcW w:w="0" w:type="auto"/>
            <w:shd w:val="clear" w:color="auto" w:fill="auto"/>
            <w:vAlign w:val="center"/>
          </w:tcPr>
          <w:p>
            <w:pPr/>
            <w:r>
              <w:rPr>
                <w:rFonts w:ascii="SimSun" w:eastAsia="SimSun" w:hAnsi="SimSun" w:cs="SimSun"/>
                <w:b w:val="0"/>
                <w:i w:val="0"/>
                <w:color w:val="000000"/>
                <w:sz w:val="18"/>
              </w:rPr>
              <w:t xml:space="preserve">598000元</w:t>
            </w:r>
          </w:p>
        </w:tc>
        <w:tc>
          <w:tcPr>
            <w:tcW w:w="0" w:type="auto"/>
            <w:shd w:val="clear" w:color="auto" w:fill="auto"/>
            <w:vAlign w:val="center"/>
          </w:tcPr>
          <w:p>
            <w:pPr/>
            <w:r>
              <w:rPr>
                <w:rFonts w:ascii="SimSun" w:eastAsia="SimSun" w:hAnsi="SimSun" w:cs="SimSun"/>
                <w:b w:val="0"/>
                <w:i w:val="0"/>
                <w:color w:val="000000"/>
                <w:sz w:val="18"/>
              </w:rPr>
              <w:t xml:space="preserve">代课教师人数</w:t>
            </w:r>
          </w:p>
        </w:tc>
        <w:tc>
          <w:tcPr>
            <w:tcW w:w="0" w:type="auto"/>
            <w:shd w:val="clear" w:color="auto" w:fill="auto"/>
            <w:vAlign w:val="center"/>
          </w:tcPr>
          <w:p>
            <w:pPr/>
            <w:r>
              <w:rPr>
                <w:rFonts w:ascii="SimSun" w:eastAsia="SimSun" w:hAnsi="SimSun" w:cs="SimSun"/>
                <w:b w:val="0"/>
                <w:i w:val="0"/>
                <w:color w:val="000000"/>
                <w:sz w:val="18"/>
              </w:rPr>
              <w:t xml:space="preserve">22人</w:t>
            </w:r>
          </w:p>
        </w:tc>
        <w:tc>
          <w:tcPr>
            <w:tcW w:w="0" w:type="auto"/>
            <w:shd w:val="clear" w:color="auto" w:fill="auto"/>
            <w:vAlign w:val="center"/>
          </w:tcPr>
          <w:p>
            <w:pPr/>
            <w:r>
              <w:rPr>
                <w:rFonts w:ascii="SimSun" w:eastAsia="SimSun" w:hAnsi="SimSun" w:cs="SimSun"/>
                <w:b w:val="0"/>
                <w:i w:val="0"/>
                <w:color w:val="000000"/>
                <w:sz w:val="18"/>
              </w:rPr>
              <w:t xml:space="preserve">稳定师资队伍</w:t>
            </w:r>
          </w:p>
        </w:tc>
        <w:tc>
          <w:tcPr>
            <w:tcW w:w="0" w:type="auto"/>
            <w:shd w:val="clear" w:color="auto" w:fill="auto"/>
            <w:vAlign w:val="center"/>
          </w:tcPr>
          <w:p>
            <w:pPr/>
            <w:r>
              <w:rPr>
                <w:rFonts w:ascii="SimSun" w:eastAsia="SimSun" w:hAnsi="SimSun" w:cs="SimSun"/>
                <w:b w:val="0"/>
                <w:i w:val="0"/>
                <w:color w:val="000000"/>
                <w:sz w:val="18"/>
              </w:rPr>
              <w:t xml:space="preserve">稳定提高</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按月及时发放</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1200000元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18.00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18.00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180000元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55.13</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55.13</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551250元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635034</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许昌市郊碾上小学</w:t>
            </w:r>
          </w:p>
        </w:tc>
        <w:tc>
          <w:tcPr>
            <w:tcW w:w="0" w:type="auto"/>
            <w:shd w:val="clear" w:color="auto" w:fill="auto"/>
            <w:vAlign w:val="center"/>
          </w:tcPr>
          <w:p>
            <w:pPr>
              <w:jc w:val="right"/>
            </w:pPr>
            <w:r>
              <w:rPr>
                <w:rFonts w:ascii="SimSun" w:eastAsia="SimSun" w:hAnsi="SimSun" w:cs="SimSun"/>
                <w:b w:val="0"/>
                <w:i w:val="0"/>
                <w:color w:val="000000"/>
                <w:sz w:val="18"/>
              </w:rPr>
              <w:t xml:space="preserve">46.87</w:t>
            </w:r>
          </w:p>
        </w:tc>
        <w:tc>
          <w:tcPr>
            <w:tcW w:w="0" w:type="auto"/>
            <w:shd w:val="clear" w:color="auto" w:fill="auto"/>
            <w:vAlign w:val="center"/>
          </w:tcPr>
          <w:p>
            <w:pPr>
              <w:jc w:val="right"/>
            </w:pPr>
            <w:r>
              <w:rPr>
                <w:rFonts w:ascii="SimSun" w:eastAsia="SimSun" w:hAnsi="SimSun" w:cs="SimSun"/>
                <w:b w:val="0"/>
                <w:i w:val="0"/>
                <w:color w:val="000000"/>
                <w:sz w:val="18"/>
              </w:rPr>
              <w:t xml:space="preserve">46.87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411002240000000042422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26000元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加强和改进教育工作</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411002240000000038820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≤310000元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411002240000000038861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≤56000元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7.67</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7.67</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≤76652.31元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635035</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许昌市郊丁庄小学</w:t>
            </w:r>
          </w:p>
        </w:tc>
        <w:tc>
          <w:tcPr>
            <w:tcW w:w="0" w:type="auto"/>
            <w:shd w:val="clear" w:color="auto" w:fill="auto"/>
            <w:vAlign w:val="center"/>
          </w:tcPr>
          <w:p>
            <w:pPr>
              <w:jc w:val="right"/>
            </w:pPr>
            <w:r>
              <w:rPr>
                <w:rFonts w:ascii="SimSun" w:eastAsia="SimSun" w:hAnsi="SimSun" w:cs="SimSun"/>
                <w:b w:val="0"/>
                <w:i w:val="0"/>
                <w:color w:val="000000"/>
                <w:sz w:val="18"/>
              </w:rPr>
              <w:t xml:space="preserve">2.84</w:t>
            </w:r>
          </w:p>
        </w:tc>
        <w:tc>
          <w:tcPr>
            <w:tcW w:w="0" w:type="auto"/>
            <w:shd w:val="clear" w:color="auto" w:fill="auto"/>
            <w:vAlign w:val="center"/>
          </w:tcPr>
          <w:p>
            <w:pPr>
              <w:jc w:val="right"/>
            </w:pPr>
            <w:r>
              <w:rPr>
                <w:rFonts w:ascii="SimSun" w:eastAsia="SimSun" w:hAnsi="SimSun" w:cs="SimSun"/>
                <w:b w:val="0"/>
                <w:i w:val="0"/>
                <w:color w:val="000000"/>
                <w:sz w:val="18"/>
              </w:rPr>
              <w:t xml:space="preserve">2.84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≤17312000元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≤38所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411002240000000054018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0.14</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0.14</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提前下达2023年城乡义务教育经费保障机制中央补助资金（小学公用经费）许财教（2022）67号</w:t>
            </w:r>
          </w:p>
        </w:tc>
        <w:tc>
          <w:tcPr>
            <w:tcW w:w="0" w:type="auto"/>
            <w:shd w:val="clear" w:color="auto" w:fill="auto"/>
            <w:vAlign w:val="center"/>
          </w:tcPr>
          <w:p>
            <w:pPr/>
            <w:r>
              <w:rPr>
                <w:rFonts w:ascii="SimSun" w:eastAsia="SimSun" w:hAnsi="SimSun" w:cs="SimSun"/>
                <w:b w:val="0"/>
                <w:i w:val="0"/>
                <w:color w:val="000000"/>
                <w:sz w:val="18"/>
              </w:rPr>
              <w:t xml:space="preserve">1390.00</w:t>
            </w:r>
          </w:p>
        </w:tc>
        <w:tc>
          <w:tcPr>
            <w:tcW w:w="0" w:type="auto"/>
            <w:shd w:val="clear" w:color="auto" w:fill="auto"/>
            <w:vAlign w:val="center"/>
          </w:tcPr>
          <w:p>
            <w:pPr/>
            <w:r>
              <w:rPr>
                <w:rFonts w:ascii="SimSun" w:eastAsia="SimSun" w:hAnsi="SimSun" w:cs="SimSun"/>
                <w:b w:val="0"/>
                <w:i w:val="0"/>
                <w:color w:val="000000"/>
                <w:sz w:val="18"/>
              </w:rPr>
              <w:t xml:space="preserve">资金拨付金额</w:t>
            </w:r>
          </w:p>
        </w:tc>
        <w:tc>
          <w:tcPr>
            <w:tcW w:w="0" w:type="auto"/>
            <w:shd w:val="clear" w:color="auto" w:fill="auto"/>
            <w:vAlign w:val="center"/>
          </w:tcPr>
          <w:p>
            <w:pPr/>
            <w:r>
              <w:rPr>
                <w:rFonts w:ascii="SimSun" w:eastAsia="SimSun" w:hAnsi="SimSun" w:cs="SimSun"/>
                <w:b w:val="0"/>
                <w:i w:val="0"/>
                <w:color w:val="000000"/>
                <w:sz w:val="18"/>
              </w:rPr>
              <w:t xml:space="preserve">1390.00</w:t>
            </w:r>
          </w:p>
        </w:tc>
        <w:tc>
          <w:tcPr>
            <w:tcW w:w="0" w:type="auto"/>
            <w:shd w:val="clear" w:color="auto" w:fill="auto"/>
            <w:vAlign w:val="center"/>
          </w:tcPr>
          <w:p>
            <w:pPr/>
            <w:r>
              <w:rPr>
                <w:rFonts w:ascii="SimSun" w:eastAsia="SimSun" w:hAnsi="SimSun" w:cs="SimSun"/>
                <w:b w:val="0"/>
                <w:i w:val="0"/>
                <w:color w:val="000000"/>
                <w:sz w:val="18"/>
              </w:rPr>
              <w:t xml:space="preserve">保障教育资金投入</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教师和学生家长满意度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保障学校教育教学工作正常开展</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635036</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许昌市郊裴山庙小学</w:t>
            </w:r>
          </w:p>
        </w:tc>
        <w:tc>
          <w:tcPr>
            <w:tcW w:w="0" w:type="auto"/>
            <w:shd w:val="clear" w:color="auto" w:fill="auto"/>
            <w:vAlign w:val="center"/>
          </w:tcPr>
          <w:p>
            <w:pPr>
              <w:jc w:val="right"/>
            </w:pPr>
            <w:r>
              <w:rPr>
                <w:rFonts w:ascii="SimSun" w:eastAsia="SimSun" w:hAnsi="SimSun" w:cs="SimSun"/>
                <w:b w:val="0"/>
                <w:i w:val="0"/>
                <w:color w:val="000000"/>
                <w:sz w:val="18"/>
              </w:rPr>
              <w:t xml:space="preserve">54.70</w:t>
            </w:r>
          </w:p>
        </w:tc>
        <w:tc>
          <w:tcPr>
            <w:tcW w:w="0" w:type="auto"/>
            <w:shd w:val="clear" w:color="auto" w:fill="auto"/>
            <w:vAlign w:val="center"/>
          </w:tcPr>
          <w:p>
            <w:pPr>
              <w:jc w:val="right"/>
            </w:pPr>
            <w:r>
              <w:rPr>
                <w:rFonts w:ascii="SimSun" w:eastAsia="SimSun" w:hAnsi="SimSun" w:cs="SimSun"/>
                <w:b w:val="0"/>
                <w:i w:val="0"/>
                <w:color w:val="000000"/>
                <w:sz w:val="18"/>
              </w:rPr>
              <w:t xml:space="preserve">54.70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411002240000000042427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52000元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310000元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411002240000000038859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45000元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140000元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635038</w:t>
            </w:r>
          </w:p>
        </w:tc>
        <w:tc>
          <w:tcPr>
            <w:tcW w:w="0" w:type="auto"/>
            <w:shd w:val="clear" w:color="auto" w:fill="auto"/>
            <w:vAlign w:val="center"/>
          </w:tcPr>
          <w:p>
            <w:pPr>
              <w:jc w:val="center"/>
            </w:pPr>
            <w:r>
              <w:rPr>
                <w:rFonts w:ascii="SimSun" w:eastAsia="SimSun" w:hAnsi="SimSun" w:cs="SimSun"/>
                <w:b w:val="0"/>
                <w:i w:val="0"/>
                <w:color w:val="000000"/>
                <w:sz w:val="18"/>
              </w:rPr>
              <w:t xml:space="preserve">许昌市湖滨路小学</w:t>
            </w:r>
          </w:p>
        </w:tc>
        <w:tc>
          <w:tcPr>
            <w:tcW w:w="0" w:type="auto"/>
            <w:shd w:val="clear" w:color="auto" w:fill="auto"/>
            <w:vAlign w:val="center"/>
          </w:tcPr>
          <w:p>
            <w:pPr>
              <w:jc w:val="right"/>
            </w:pPr>
            <w:r>
              <w:rPr>
                <w:rFonts w:ascii="SimSun" w:eastAsia="SimSun" w:hAnsi="SimSun" w:cs="SimSun"/>
                <w:b w:val="0"/>
                <w:i w:val="0"/>
                <w:color w:val="000000"/>
                <w:sz w:val="18"/>
              </w:rPr>
              <w:t xml:space="preserve">73.60</w:t>
            </w:r>
          </w:p>
        </w:tc>
        <w:tc>
          <w:tcPr>
            <w:tcW w:w="0" w:type="auto"/>
            <w:shd w:val="clear" w:color="auto" w:fill="auto"/>
            <w:vAlign w:val="center"/>
          </w:tcPr>
          <w:p>
            <w:pPr>
              <w:jc w:val="right"/>
            </w:pPr>
            <w:r>
              <w:rPr>
                <w:rFonts w:ascii="SimSun" w:eastAsia="SimSun" w:hAnsi="SimSun" w:cs="SimSun"/>
                <w:b w:val="0"/>
                <w:i w:val="0"/>
                <w:color w:val="000000"/>
                <w:sz w:val="18"/>
              </w:rPr>
              <w:t xml:space="preserve">73.60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411002240000000042420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13.00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13.00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社会满意度</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r>
              <w:rPr>
                <w:rFonts w:ascii="SimSun" w:eastAsia="SimSun" w:hAnsi="SimSun" w:cs="SimSun"/>
                <w:b w:val="0"/>
                <w:i w:val="0"/>
                <w:color w:val="000000"/>
                <w:sz w:val="18"/>
              </w:rPr>
              <w:t xml:space="preserve">经费金额</w:t>
            </w:r>
          </w:p>
        </w:tc>
        <w:tc>
          <w:tcPr>
            <w:tcW w:w="0" w:type="auto"/>
            <w:shd w:val="clear" w:color="auto" w:fill="auto"/>
            <w:vAlign w:val="center"/>
          </w:tcPr>
          <w:p>
            <w:pPr/>
            <w:r>
              <w:rPr>
                <w:rFonts w:ascii="SimSun" w:eastAsia="SimSun" w:hAnsi="SimSun" w:cs="SimSun"/>
                <w:b w:val="0"/>
                <w:i w:val="0"/>
                <w:color w:val="000000"/>
                <w:sz w:val="18"/>
              </w:rPr>
              <w:t xml:space="preserve">130000元</w:t>
            </w:r>
          </w:p>
        </w:tc>
        <w:tc>
          <w:tcPr>
            <w:tcW w:w="0" w:type="auto"/>
            <w:shd w:val="clear" w:color="auto" w:fill="auto"/>
            <w:vAlign w:val="center"/>
          </w:tcPr>
          <w:p>
            <w:pPr/>
            <w:r>
              <w:rPr>
                <w:rFonts w:ascii="SimSun" w:eastAsia="SimSun" w:hAnsi="SimSun" w:cs="SimSun"/>
                <w:b w:val="0"/>
                <w:i w:val="0"/>
                <w:color w:val="000000"/>
                <w:sz w:val="18"/>
              </w:rPr>
              <w:t xml:space="preserve">保障学校正常运转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拨付时间</w:t>
            </w:r>
          </w:p>
        </w:tc>
        <w:tc>
          <w:tcPr>
            <w:tcW w:w="0" w:type="auto"/>
            <w:shd w:val="clear" w:color="auto" w:fill="auto"/>
            <w:vAlign w:val="center"/>
          </w:tcPr>
          <w:p>
            <w:pPr/>
            <w:r>
              <w:rPr>
                <w:rFonts w:ascii="SimSun" w:eastAsia="SimSun" w:hAnsi="SimSun" w:cs="SimSun"/>
                <w:b w:val="0"/>
                <w:i w:val="0"/>
                <w:color w:val="000000"/>
                <w:sz w:val="18"/>
              </w:rPr>
              <w:t xml:space="preserve">12月</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经费金额</w:t>
            </w:r>
          </w:p>
        </w:tc>
        <w:tc>
          <w:tcPr>
            <w:tcW w:w="0" w:type="auto"/>
            <w:shd w:val="clear" w:color="auto" w:fill="auto"/>
            <w:vAlign w:val="center"/>
          </w:tcPr>
          <w:p>
            <w:pPr/>
            <w:r>
              <w:rPr>
                <w:rFonts w:ascii="SimSun" w:eastAsia="SimSun" w:hAnsi="SimSun" w:cs="SimSun"/>
                <w:b w:val="0"/>
                <w:i w:val="0"/>
                <w:color w:val="000000"/>
                <w:sz w:val="18"/>
              </w:rPr>
              <w:t xml:space="preserve">400000元</w:t>
            </w:r>
          </w:p>
        </w:tc>
        <w:tc>
          <w:tcPr>
            <w:tcW w:w="0" w:type="auto"/>
            <w:shd w:val="clear" w:color="auto" w:fill="auto"/>
            <w:vAlign w:val="center"/>
          </w:tcPr>
          <w:p>
            <w:pPr/>
            <w:r>
              <w:rPr>
                <w:rFonts w:ascii="SimSun" w:eastAsia="SimSun" w:hAnsi="SimSun" w:cs="SimSun"/>
                <w:b w:val="0"/>
                <w:i w:val="0"/>
                <w:color w:val="000000"/>
                <w:sz w:val="18"/>
              </w:rPr>
              <w:t xml:space="preserve">维持学校运转</w:t>
            </w:r>
          </w:p>
        </w:tc>
        <w:tc>
          <w:tcPr>
            <w:tcW w:w="0" w:type="auto"/>
            <w:shd w:val="clear" w:color="auto" w:fill="auto"/>
            <w:vAlign w:val="center"/>
          </w:tcPr>
          <w:p>
            <w:pPr/>
            <w:r>
              <w:rPr>
                <w:rFonts w:ascii="SimSun" w:eastAsia="SimSun" w:hAnsi="SimSun" w:cs="SimSun"/>
                <w:b w:val="0"/>
                <w:i w:val="0"/>
                <w:color w:val="000000"/>
                <w:sz w:val="18"/>
              </w:rPr>
              <w:t xml:space="preserve">维持</w:t>
            </w:r>
          </w:p>
        </w:tc>
        <w:tc>
          <w:tcPr>
            <w:tcW w:w="0" w:type="auto"/>
            <w:shd w:val="clear" w:color="auto" w:fill="auto"/>
            <w:vAlign w:val="center"/>
          </w:tcPr>
          <w:p>
            <w:pPr/>
            <w:r>
              <w:rPr>
                <w:rFonts w:ascii="SimSun" w:eastAsia="SimSun" w:hAnsi="SimSun" w:cs="SimSun"/>
                <w:b w:val="0"/>
                <w:i w:val="0"/>
                <w:color w:val="000000"/>
                <w:sz w:val="18"/>
              </w:rPr>
              <w:t xml:space="preserve">教师生满意度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411002240000000038858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涉及单位数</w:t>
            </w:r>
          </w:p>
        </w:tc>
        <w:tc>
          <w:tcPr>
            <w:tcW w:w="0" w:type="auto"/>
            <w:shd w:val="clear" w:color="auto" w:fill="auto"/>
            <w:vAlign w:val="center"/>
          </w:tcPr>
          <w:p>
            <w:pPr/>
            <w:r>
              <w:rPr>
                <w:rFonts w:ascii="SimSun" w:eastAsia="SimSun" w:hAnsi="SimSun" w:cs="SimSun"/>
                <w:b w:val="0"/>
                <w:i w:val="0"/>
                <w:color w:val="000000"/>
                <w:sz w:val="18"/>
              </w:rPr>
              <w:t xml:space="preserve">1</w:t>
            </w:r>
          </w:p>
        </w:tc>
        <w:tc>
          <w:tcPr>
            <w:tcW w:w="0" w:type="auto"/>
            <w:shd w:val="clear" w:color="auto" w:fill="auto"/>
            <w:vAlign w:val="center"/>
          </w:tcPr>
          <w:p>
            <w:pPr/>
            <w:r>
              <w:rPr>
                <w:rFonts w:ascii="SimSun" w:eastAsia="SimSun" w:hAnsi="SimSun" w:cs="SimSun"/>
                <w:b w:val="0"/>
                <w:i w:val="0"/>
                <w:color w:val="000000"/>
                <w:sz w:val="18"/>
              </w:rPr>
              <w:t xml:space="preserve">保障学校运转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411002240000000040109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涉及单位数</w:t>
            </w:r>
          </w:p>
        </w:tc>
        <w:tc>
          <w:tcPr>
            <w:tcW w:w="0" w:type="auto"/>
            <w:shd w:val="clear" w:color="auto" w:fill="auto"/>
            <w:vAlign w:val="center"/>
          </w:tcPr>
          <w:p>
            <w:pPr/>
            <w:r>
              <w:rPr>
                <w:rFonts w:ascii="SimSun" w:eastAsia="SimSun" w:hAnsi="SimSun" w:cs="SimSun"/>
                <w:b w:val="0"/>
                <w:i w:val="0"/>
                <w:color w:val="000000"/>
                <w:sz w:val="18"/>
              </w:rPr>
              <w:t xml:space="preserve">1</w:t>
            </w:r>
          </w:p>
        </w:tc>
        <w:tc>
          <w:tcPr>
            <w:tcW w:w="0" w:type="auto"/>
            <w:shd w:val="clear" w:color="auto" w:fill="auto"/>
            <w:vAlign w:val="center"/>
          </w:tcPr>
          <w:p>
            <w:pPr/>
            <w:r>
              <w:rPr>
                <w:rFonts w:ascii="SimSun" w:eastAsia="SimSun" w:hAnsi="SimSun" w:cs="SimSun"/>
                <w:b w:val="0"/>
                <w:i w:val="0"/>
                <w:color w:val="000000"/>
                <w:sz w:val="18"/>
              </w:rPr>
              <w:t xml:space="preserve">保障学校运转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635039</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许昌市八一路小学</w:t>
            </w:r>
          </w:p>
        </w:tc>
        <w:tc>
          <w:tcPr>
            <w:tcW w:w="0" w:type="auto"/>
            <w:shd w:val="clear" w:color="auto" w:fill="auto"/>
            <w:vAlign w:val="center"/>
          </w:tcPr>
          <w:p>
            <w:pPr>
              <w:jc w:val="right"/>
            </w:pPr>
            <w:r>
              <w:rPr>
                <w:rFonts w:ascii="SimSun" w:eastAsia="SimSun" w:hAnsi="SimSun" w:cs="SimSun"/>
                <w:b w:val="0"/>
                <w:i w:val="0"/>
                <w:color w:val="000000"/>
                <w:sz w:val="18"/>
              </w:rPr>
              <w:t xml:space="preserve">286.14</w:t>
            </w:r>
          </w:p>
        </w:tc>
        <w:tc>
          <w:tcPr>
            <w:tcW w:w="0" w:type="auto"/>
            <w:shd w:val="clear" w:color="auto" w:fill="auto"/>
            <w:vAlign w:val="center"/>
          </w:tcPr>
          <w:p>
            <w:pPr>
              <w:jc w:val="right"/>
            </w:pPr>
            <w:r>
              <w:rPr>
                <w:rFonts w:ascii="SimSun" w:eastAsia="SimSun" w:hAnsi="SimSun" w:cs="SimSun"/>
                <w:b w:val="0"/>
                <w:i w:val="0"/>
                <w:color w:val="000000"/>
                <w:sz w:val="18"/>
              </w:rPr>
              <w:t xml:space="preserve">286.14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411002240000000042439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41.60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41.60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416000元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推动班级发展</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411002240000000054137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活动经费</w:t>
            </w:r>
          </w:p>
        </w:tc>
        <w:tc>
          <w:tcPr>
            <w:tcW w:w="0" w:type="auto"/>
            <w:shd w:val="clear" w:color="auto" w:fill="auto"/>
            <w:vAlign w:val="center"/>
          </w:tcPr>
          <w:p>
            <w:pPr/>
            <w:r>
              <w:rPr>
                <w:rFonts w:ascii="SimSun" w:eastAsia="SimSun" w:hAnsi="SimSun" w:cs="SimSun"/>
                <w:b w:val="0"/>
                <w:i w:val="0"/>
                <w:color w:val="000000"/>
                <w:sz w:val="18"/>
              </w:rPr>
              <w:t xml:space="preserve">5000元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推动学校发展</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良好</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113.30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113.30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1133000元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411002240000000038857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192000元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111.54</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111.54</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1115440.29元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635040</w:t>
            </w:r>
          </w:p>
        </w:tc>
        <w:tc>
          <w:tcPr>
            <w:tcW w:w="0" w:type="auto"/>
            <w:shd w:val="clear" w:color="auto" w:fill="auto"/>
            <w:vAlign w:val="center"/>
          </w:tcPr>
          <w:p>
            <w:pPr>
              <w:jc w:val="center"/>
            </w:pPr>
            <w:r>
              <w:rPr>
                <w:rFonts w:ascii="SimSun" w:eastAsia="SimSun" w:hAnsi="SimSun" w:cs="SimSun"/>
                <w:b w:val="0"/>
                <w:i w:val="0"/>
                <w:color w:val="000000"/>
                <w:sz w:val="18"/>
              </w:rPr>
              <w:t xml:space="preserve">许昌市第十四中学</w:t>
            </w:r>
          </w:p>
        </w:tc>
        <w:tc>
          <w:tcPr>
            <w:tcW w:w="0" w:type="auto"/>
            <w:shd w:val="clear" w:color="auto" w:fill="auto"/>
            <w:vAlign w:val="center"/>
          </w:tcPr>
          <w:p>
            <w:pPr>
              <w:jc w:val="right"/>
            </w:pPr>
            <w:r>
              <w:rPr>
                <w:rFonts w:ascii="SimSun" w:eastAsia="SimSun" w:hAnsi="SimSun" w:cs="SimSun"/>
                <w:b w:val="0"/>
                <w:i w:val="0"/>
                <w:color w:val="000000"/>
                <w:sz w:val="18"/>
              </w:rPr>
              <w:t xml:space="preserve">45.90</w:t>
            </w:r>
          </w:p>
        </w:tc>
        <w:tc>
          <w:tcPr>
            <w:tcW w:w="0" w:type="auto"/>
            <w:shd w:val="clear" w:color="auto" w:fill="auto"/>
            <w:vAlign w:val="center"/>
          </w:tcPr>
          <w:p>
            <w:pPr>
              <w:jc w:val="right"/>
            </w:pPr>
            <w:r>
              <w:rPr>
                <w:rFonts w:ascii="SimSun" w:eastAsia="SimSun" w:hAnsi="SimSun" w:cs="SimSun"/>
                <w:b w:val="0"/>
                <w:i w:val="0"/>
                <w:color w:val="000000"/>
                <w:sz w:val="18"/>
              </w:rPr>
              <w:t xml:space="preserve">45.90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≤400000元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使得学生在校生活得到切实保障</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学生、学生家长及教师满意度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5.90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5.90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≤59000元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使得学生在校生活得到切实保障</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使得学生在校生活得到切实保障</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635041</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许昌市郊俎庄小学</w:t>
            </w:r>
          </w:p>
        </w:tc>
        <w:tc>
          <w:tcPr>
            <w:tcW w:w="0" w:type="auto"/>
            <w:shd w:val="clear" w:color="auto" w:fill="auto"/>
            <w:vAlign w:val="center"/>
          </w:tcPr>
          <w:p>
            <w:pPr>
              <w:jc w:val="right"/>
            </w:pPr>
            <w:r>
              <w:rPr>
                <w:rFonts w:ascii="SimSun" w:eastAsia="SimSun" w:hAnsi="SimSun" w:cs="SimSun"/>
                <w:b w:val="0"/>
                <w:i w:val="0"/>
                <w:color w:val="000000"/>
                <w:sz w:val="18"/>
              </w:rPr>
              <w:t xml:space="preserve">23.55</w:t>
            </w:r>
          </w:p>
        </w:tc>
        <w:tc>
          <w:tcPr>
            <w:tcW w:w="0" w:type="auto"/>
            <w:shd w:val="clear" w:color="auto" w:fill="auto"/>
            <w:vAlign w:val="center"/>
          </w:tcPr>
          <w:p>
            <w:pPr>
              <w:jc w:val="right"/>
            </w:pPr>
            <w:r>
              <w:rPr>
                <w:rFonts w:ascii="SimSun" w:eastAsia="SimSun" w:hAnsi="SimSun" w:cs="SimSun"/>
                <w:b w:val="0"/>
                <w:i w:val="0"/>
                <w:color w:val="000000"/>
                <w:sz w:val="18"/>
              </w:rPr>
              <w:t xml:space="preserve">23.55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公用经费数</w:t>
            </w:r>
          </w:p>
        </w:tc>
        <w:tc>
          <w:tcPr>
            <w:tcW w:w="0" w:type="auto"/>
            <w:shd w:val="clear" w:color="auto" w:fill="auto"/>
            <w:vAlign w:val="center"/>
          </w:tcPr>
          <w:p>
            <w:pPr/>
            <w:r>
              <w:rPr>
                <w:rFonts w:ascii="SimSun" w:eastAsia="SimSun" w:hAnsi="SimSun" w:cs="SimSun"/>
                <w:b w:val="0"/>
                <w:i w:val="0"/>
                <w:color w:val="000000"/>
                <w:sz w:val="18"/>
              </w:rPr>
              <w:t xml:space="preserve">≤150000元</w:t>
            </w:r>
          </w:p>
        </w:tc>
        <w:tc>
          <w:tcPr>
            <w:tcW w:w="0" w:type="auto"/>
            <w:shd w:val="clear" w:color="auto" w:fill="auto"/>
            <w:vAlign w:val="center"/>
          </w:tcPr>
          <w:p>
            <w:pPr/>
            <w:r>
              <w:rPr>
                <w:rFonts w:ascii="SimSun" w:eastAsia="SimSun" w:hAnsi="SimSun" w:cs="SimSun"/>
                <w:b w:val="0"/>
                <w:i w:val="0"/>
                <w:color w:val="000000"/>
                <w:sz w:val="18"/>
              </w:rPr>
              <w:t xml:space="preserve">涉及单位数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合理</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411002240000000038856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公用经费数</w:t>
            </w:r>
          </w:p>
        </w:tc>
        <w:tc>
          <w:tcPr>
            <w:tcW w:w="0" w:type="auto"/>
            <w:shd w:val="clear" w:color="auto" w:fill="auto"/>
            <w:vAlign w:val="center"/>
          </w:tcPr>
          <w:p>
            <w:pPr/>
            <w:r>
              <w:rPr>
                <w:rFonts w:ascii="SimSun" w:eastAsia="SimSun" w:hAnsi="SimSun" w:cs="SimSun"/>
                <w:b w:val="0"/>
                <w:i w:val="0"/>
                <w:color w:val="000000"/>
                <w:sz w:val="18"/>
              </w:rPr>
              <w:t xml:space="preserve">≤22000元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涉及单位数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学校满意度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资金使用规范</w:t>
            </w:r>
          </w:p>
        </w:tc>
        <w:tc>
          <w:tcPr>
            <w:tcW w:w="0" w:type="auto"/>
            <w:shd w:val="clear" w:color="auto" w:fill="auto"/>
            <w:vAlign w:val="center"/>
          </w:tcPr>
          <w:p>
            <w:pPr/>
            <w:r>
              <w:rPr>
                <w:rFonts w:ascii="SimSun" w:eastAsia="SimSun" w:hAnsi="SimSun" w:cs="SimSun"/>
                <w:b w:val="0"/>
                <w:i w:val="0"/>
                <w:color w:val="000000"/>
                <w:sz w:val="18"/>
              </w:rPr>
              <w:t xml:space="preserve">合理</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6.35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6.35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公用经费金额</w:t>
            </w:r>
          </w:p>
        </w:tc>
        <w:tc>
          <w:tcPr>
            <w:tcW w:w="0" w:type="auto"/>
            <w:shd w:val="clear" w:color="auto" w:fill="auto"/>
            <w:vAlign w:val="center"/>
          </w:tcPr>
          <w:p>
            <w:pPr/>
            <w:r>
              <w:rPr>
                <w:rFonts w:ascii="SimSun" w:eastAsia="SimSun" w:hAnsi="SimSun" w:cs="SimSun"/>
                <w:b w:val="0"/>
                <w:i w:val="0"/>
                <w:color w:val="000000"/>
                <w:sz w:val="18"/>
              </w:rPr>
              <w:t xml:space="preserve">≤63500元</w:t>
            </w:r>
          </w:p>
        </w:tc>
        <w:tc>
          <w:tcPr>
            <w:tcW w:w="0" w:type="auto"/>
            <w:shd w:val="clear" w:color="auto" w:fill="auto"/>
            <w:vAlign w:val="center"/>
          </w:tcPr>
          <w:p>
            <w:pPr/>
            <w:r>
              <w:rPr>
                <w:rFonts w:ascii="SimSun" w:eastAsia="SimSun" w:hAnsi="SimSun" w:cs="SimSun"/>
                <w:b w:val="0"/>
                <w:i w:val="0"/>
                <w:color w:val="000000"/>
                <w:sz w:val="18"/>
              </w:rPr>
              <w:t xml:space="preserve">涉及单位数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合理</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635042</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许昌市郊高桥营小学</w:t>
            </w:r>
          </w:p>
        </w:tc>
        <w:tc>
          <w:tcPr>
            <w:tcW w:w="0" w:type="auto"/>
            <w:shd w:val="clear" w:color="auto" w:fill="auto"/>
            <w:vAlign w:val="center"/>
          </w:tcPr>
          <w:p>
            <w:pPr>
              <w:jc w:val="right"/>
            </w:pPr>
            <w:r>
              <w:rPr>
                <w:rFonts w:ascii="SimSun" w:eastAsia="SimSun" w:hAnsi="SimSun" w:cs="SimSun"/>
                <w:b w:val="0"/>
                <w:i w:val="0"/>
                <w:color w:val="000000"/>
                <w:sz w:val="18"/>
              </w:rPr>
              <w:t xml:space="preserve">9.41</w:t>
            </w:r>
          </w:p>
        </w:tc>
        <w:tc>
          <w:tcPr>
            <w:tcW w:w="0" w:type="auto"/>
            <w:shd w:val="clear" w:color="auto" w:fill="auto"/>
            <w:vAlign w:val="center"/>
          </w:tcPr>
          <w:p>
            <w:pPr>
              <w:jc w:val="right"/>
            </w:pPr>
            <w:r>
              <w:rPr>
                <w:rFonts w:ascii="SimSun" w:eastAsia="SimSun" w:hAnsi="SimSun" w:cs="SimSun"/>
                <w:b w:val="0"/>
                <w:i w:val="0"/>
                <w:color w:val="000000"/>
                <w:sz w:val="18"/>
              </w:rPr>
              <w:t xml:space="preserve">9.41</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411002240000000046802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教师远郊定额补助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1.91</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1.91</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远郊补助</w:t>
            </w:r>
          </w:p>
        </w:tc>
        <w:tc>
          <w:tcPr>
            <w:tcW w:w="0" w:type="auto"/>
            <w:shd w:val="clear" w:color="auto" w:fill="auto"/>
            <w:vAlign w:val="center"/>
          </w:tcPr>
          <w:p>
            <w:pPr/>
            <w:r>
              <w:rPr>
                <w:rFonts w:ascii="SimSun" w:eastAsia="SimSun" w:hAnsi="SimSun" w:cs="SimSun"/>
                <w:b w:val="0"/>
                <w:i w:val="0"/>
                <w:color w:val="000000"/>
                <w:sz w:val="18"/>
              </w:rPr>
              <w:t xml:space="preserve">100元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提高教师工作积极性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提高教师积极性</w:t>
            </w:r>
          </w:p>
        </w:tc>
        <w:tc>
          <w:tcPr>
            <w:tcW w:w="0" w:type="auto"/>
            <w:shd w:val="clear" w:color="auto" w:fill="auto"/>
            <w:vAlign w:val="center"/>
          </w:tcPr>
          <w:p>
            <w:pPr/>
            <w:r>
              <w:rPr>
                <w:rFonts w:ascii="SimSun" w:eastAsia="SimSun" w:hAnsi="SimSun" w:cs="SimSun"/>
                <w:b w:val="0"/>
                <w:i w:val="0"/>
                <w:color w:val="000000"/>
                <w:sz w:val="18"/>
              </w:rPr>
              <w:t xml:space="preserve">好</w:t>
            </w: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r>
              <w:rPr>
                <w:rFonts w:ascii="SimSun" w:eastAsia="SimSun" w:hAnsi="SimSun" w:cs="SimSun"/>
                <w:b w:val="0"/>
                <w:i w:val="0"/>
                <w:color w:val="000000"/>
                <w:sz w:val="18"/>
              </w:rPr>
              <w:t xml:space="preserve">提高郊区教学水平</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提高教学水平</w:t>
            </w:r>
          </w:p>
        </w:tc>
        <w:tc>
          <w:tcPr>
            <w:tcW w:w="0" w:type="auto"/>
            <w:shd w:val="clear" w:color="auto" w:fill="auto"/>
            <w:vAlign w:val="center"/>
          </w:tcPr>
          <w:p>
            <w:pPr/>
            <w:r>
              <w:rPr>
                <w:rFonts w:ascii="SimSun" w:eastAsia="SimSun" w:hAnsi="SimSun" w:cs="SimSun"/>
                <w:b w:val="0"/>
                <w:i w:val="0"/>
                <w:color w:val="000000"/>
                <w:sz w:val="18"/>
              </w:rPr>
              <w:t xml:space="preserve">高</w:t>
            </w: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r>
              <w:rPr>
                <w:rFonts w:ascii="SimSun" w:eastAsia="SimSun" w:hAnsi="SimSun" w:cs="SimSun"/>
                <w:b w:val="0"/>
                <w:i w:val="0"/>
                <w:color w:val="000000"/>
                <w:sz w:val="18"/>
              </w:rPr>
              <w:t xml:space="preserve">提高教学质量</w:t>
            </w:r>
          </w:p>
        </w:tc>
        <w:tc>
          <w:tcPr>
            <w:tcW w:w="0" w:type="auto"/>
            <w:shd w:val="clear" w:color="auto" w:fill="auto"/>
            <w:vAlign w:val="center"/>
          </w:tcPr>
          <w:p>
            <w:pPr/>
            <w:r>
              <w:rPr>
                <w:rFonts w:ascii="SimSun" w:eastAsia="SimSun" w:hAnsi="SimSun" w:cs="SimSun"/>
                <w:b w:val="0"/>
                <w:i w:val="0"/>
                <w:color w:val="000000"/>
                <w:sz w:val="18"/>
              </w:rPr>
              <w:t xml:space="preserve">好</w:t>
            </w: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≤17312000元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≤6186910元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635043</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许昌市郊老吴营小学</w:t>
            </w:r>
          </w:p>
        </w:tc>
        <w:tc>
          <w:tcPr>
            <w:tcW w:w="0" w:type="auto"/>
            <w:shd w:val="clear" w:color="auto" w:fill="auto"/>
            <w:vAlign w:val="center"/>
          </w:tcPr>
          <w:p>
            <w:pPr>
              <w:jc w:val="right"/>
            </w:pPr>
            <w:r>
              <w:rPr>
                <w:rFonts w:ascii="SimSun" w:eastAsia="SimSun" w:hAnsi="SimSun" w:cs="SimSun"/>
                <w:b w:val="0"/>
                <w:i w:val="0"/>
                <w:color w:val="000000"/>
                <w:sz w:val="18"/>
              </w:rPr>
              <w:t xml:space="preserve">17.53</w:t>
            </w:r>
          </w:p>
        </w:tc>
        <w:tc>
          <w:tcPr>
            <w:tcW w:w="0" w:type="auto"/>
            <w:shd w:val="clear" w:color="auto" w:fill="auto"/>
            <w:vAlign w:val="center"/>
          </w:tcPr>
          <w:p>
            <w:pPr>
              <w:jc w:val="right"/>
            </w:pPr>
            <w:r>
              <w:rPr>
                <w:rFonts w:ascii="SimSun" w:eastAsia="SimSun" w:hAnsi="SimSun" w:cs="SimSun"/>
                <w:b w:val="0"/>
                <w:i w:val="0"/>
                <w:color w:val="000000"/>
                <w:sz w:val="18"/>
              </w:rPr>
              <w:t xml:space="preserve">17.53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411002240000000046019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教师远郊定额补助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2.45</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2.45</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远郊津贴</w:t>
            </w:r>
          </w:p>
        </w:tc>
        <w:tc>
          <w:tcPr>
            <w:tcW w:w="0" w:type="auto"/>
            <w:shd w:val="clear" w:color="auto" w:fill="auto"/>
            <w:vAlign w:val="center"/>
          </w:tcPr>
          <w:p>
            <w:pPr/>
            <w:r>
              <w:rPr>
                <w:rFonts w:ascii="SimSun" w:eastAsia="SimSun" w:hAnsi="SimSun" w:cs="SimSun"/>
                <w:b w:val="0"/>
                <w:i w:val="0"/>
                <w:color w:val="000000"/>
                <w:sz w:val="18"/>
              </w:rPr>
              <w:t xml:space="preserve">24510元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提高远郊教师积极性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远郊教师满意度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9.50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9.50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≤95000元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411002240000000038854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≤14000元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4.18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4.18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≤41750元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635044</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许昌市郊大罗庄明德小学</w:t>
            </w:r>
          </w:p>
        </w:tc>
        <w:tc>
          <w:tcPr>
            <w:tcW w:w="0" w:type="auto"/>
            <w:shd w:val="clear" w:color="auto" w:fill="auto"/>
            <w:vAlign w:val="center"/>
          </w:tcPr>
          <w:p>
            <w:pPr>
              <w:jc w:val="right"/>
            </w:pPr>
            <w:r>
              <w:rPr>
                <w:rFonts w:ascii="SimSun" w:eastAsia="SimSun" w:hAnsi="SimSun" w:cs="SimSun"/>
                <w:b w:val="0"/>
                <w:i w:val="0"/>
                <w:color w:val="000000"/>
                <w:sz w:val="18"/>
              </w:rPr>
              <w:t xml:space="preserve">34.34</w:t>
            </w:r>
          </w:p>
        </w:tc>
        <w:tc>
          <w:tcPr>
            <w:tcW w:w="0" w:type="auto"/>
            <w:shd w:val="clear" w:color="auto" w:fill="auto"/>
            <w:vAlign w:val="center"/>
          </w:tcPr>
          <w:p>
            <w:pPr>
              <w:jc w:val="right"/>
            </w:pPr>
            <w:r>
              <w:rPr>
                <w:rFonts w:ascii="SimSun" w:eastAsia="SimSun" w:hAnsi="SimSun" w:cs="SimSun"/>
                <w:b w:val="0"/>
                <w:i w:val="0"/>
                <w:color w:val="000000"/>
                <w:sz w:val="18"/>
              </w:rPr>
              <w:t xml:space="preserve">34.34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411002240000000042411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104000元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保障教学工作顺利开展</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411002240000000046016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教师远郊定额补助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2.26</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2.26</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22610元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保障教学工作顺利进行</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141000元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411002240000000038853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20000元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自己支付及时性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5.58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5.58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55750元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学生及家长满意度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635045</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许昌市郊辛张小学</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r>
              <w:rPr>
                <w:rFonts w:ascii="SimSun" w:eastAsia="SimSun" w:hAnsi="SimSun" w:cs="SimSun"/>
                <w:b w:val="0"/>
                <w:i w:val="0"/>
                <w:color w:val="000000"/>
                <w:sz w:val="18"/>
              </w:rPr>
              <w:t xml:space="preserve">5.20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411002240000000046013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教师远郊定额补助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1.21</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1.21</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远郊补助总额</w:t>
            </w:r>
          </w:p>
        </w:tc>
        <w:tc>
          <w:tcPr>
            <w:tcW w:w="0" w:type="auto"/>
            <w:shd w:val="clear" w:color="auto" w:fill="auto"/>
            <w:vAlign w:val="center"/>
          </w:tcPr>
          <w:p>
            <w:pPr/>
            <w:r>
              <w:rPr>
                <w:rFonts w:ascii="SimSun" w:eastAsia="SimSun" w:hAnsi="SimSun" w:cs="SimSun"/>
                <w:b w:val="0"/>
                <w:i w:val="0"/>
                <w:color w:val="000000"/>
                <w:sz w:val="18"/>
              </w:rPr>
              <w:t xml:space="preserve">12080</w:t>
            </w:r>
          </w:p>
        </w:tc>
        <w:tc>
          <w:tcPr>
            <w:tcW w:w="0" w:type="auto"/>
            <w:shd w:val="clear" w:color="auto" w:fill="auto"/>
            <w:vAlign w:val="center"/>
          </w:tcPr>
          <w:p>
            <w:pPr/>
            <w:r>
              <w:rPr>
                <w:rFonts w:ascii="SimSun" w:eastAsia="SimSun" w:hAnsi="SimSun" w:cs="SimSun"/>
                <w:b w:val="0"/>
                <w:i w:val="0"/>
                <w:color w:val="000000"/>
                <w:sz w:val="18"/>
              </w:rPr>
              <w:t xml:space="preserve">补助使用合规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保障学校教育教学工作正常开展</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补助发放及时</w:t>
            </w:r>
          </w:p>
        </w:tc>
        <w:tc>
          <w:tcPr>
            <w:tcW w:w="0" w:type="auto"/>
            <w:shd w:val="clear" w:color="auto" w:fill="auto"/>
            <w:vAlign w:val="center"/>
          </w:tcPr>
          <w:p>
            <w:pPr/>
            <w:r>
              <w:rPr>
                <w:rFonts w:ascii="SimSun" w:eastAsia="SimSun" w:hAnsi="SimSun" w:cs="SimSun"/>
                <w:b w:val="0"/>
                <w:i w:val="0"/>
                <w:color w:val="000000"/>
                <w:sz w:val="18"/>
              </w:rPr>
              <w:t xml:space="preserve">按时按月发放</w:t>
            </w:r>
          </w:p>
        </w:tc>
        <w:tc>
          <w:tcPr>
            <w:tcW w:w="0" w:type="auto"/>
            <w:shd w:val="clear" w:color="auto" w:fill="auto"/>
            <w:vAlign w:val="center"/>
          </w:tcPr>
          <w:p>
            <w:pPr/>
            <w:r>
              <w:rPr>
                <w:rFonts w:ascii="SimSun" w:eastAsia="SimSun" w:hAnsi="SimSun" w:cs="SimSun"/>
                <w:b w:val="0"/>
                <w:i w:val="0"/>
                <w:color w:val="000000"/>
                <w:sz w:val="18"/>
              </w:rPr>
              <w:t xml:space="preserve">稳定师资队伍，提高教师职工的工作积极性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远郊补助标准</w:t>
            </w:r>
          </w:p>
        </w:tc>
        <w:tc>
          <w:tcPr>
            <w:tcW w:w="0" w:type="auto"/>
            <w:shd w:val="clear" w:color="auto" w:fill="auto"/>
            <w:vAlign w:val="center"/>
          </w:tcPr>
          <w:p>
            <w:pPr/>
            <w:r>
              <w:rPr>
                <w:rFonts w:ascii="SimSun" w:eastAsia="SimSun" w:hAnsi="SimSun" w:cs="SimSun"/>
                <w:b w:val="0"/>
                <w:i w:val="0"/>
                <w:color w:val="000000"/>
                <w:sz w:val="18"/>
              </w:rPr>
              <w:t xml:space="preserve">按文件执行</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411002240000000053576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0.49</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0.49</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许财教（2022）67号（许财教【2022】67号上级提前下达）</w:t>
            </w:r>
          </w:p>
        </w:tc>
        <w:tc>
          <w:tcPr>
            <w:tcW w:w="0" w:type="auto"/>
            <w:shd w:val="clear" w:color="auto" w:fill="auto"/>
            <w:vAlign w:val="center"/>
          </w:tcPr>
          <w:p>
            <w:pPr/>
            <w:r>
              <w:rPr>
                <w:rFonts w:ascii="SimSun" w:eastAsia="SimSun" w:hAnsi="SimSun" w:cs="SimSun"/>
                <w:b w:val="0"/>
                <w:i w:val="0"/>
                <w:color w:val="000000"/>
                <w:sz w:val="18"/>
              </w:rPr>
              <w:t xml:space="preserve">4920.00元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加强和改进教育工作</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≤17312000元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≤38所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635047</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许昌市回族小学</w:t>
            </w:r>
          </w:p>
        </w:tc>
        <w:tc>
          <w:tcPr>
            <w:tcW w:w="0" w:type="auto"/>
            <w:shd w:val="clear" w:color="auto" w:fill="auto"/>
            <w:vAlign w:val="center"/>
          </w:tcPr>
          <w:p>
            <w:pPr>
              <w:jc w:val="right"/>
            </w:pPr>
            <w:r>
              <w:rPr>
                <w:rFonts w:ascii="SimSun" w:eastAsia="SimSun" w:hAnsi="SimSun" w:cs="SimSun"/>
                <w:b w:val="0"/>
                <w:i w:val="0"/>
                <w:color w:val="000000"/>
                <w:sz w:val="18"/>
              </w:rPr>
              <w:t xml:space="preserve">34.50</w:t>
            </w:r>
          </w:p>
        </w:tc>
        <w:tc>
          <w:tcPr>
            <w:tcW w:w="0" w:type="auto"/>
            <w:shd w:val="clear" w:color="auto" w:fill="auto"/>
            <w:vAlign w:val="center"/>
          </w:tcPr>
          <w:p>
            <w:pPr>
              <w:jc w:val="right"/>
            </w:pPr>
            <w:r>
              <w:rPr>
                <w:rFonts w:ascii="SimSun" w:eastAsia="SimSun" w:hAnsi="SimSun" w:cs="SimSun"/>
                <w:b w:val="0"/>
                <w:i w:val="0"/>
                <w:color w:val="000000"/>
                <w:sz w:val="18"/>
              </w:rPr>
              <w:t xml:space="preserve">34.50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411002240000000038810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300000元</w:t>
            </w: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保障办公运转，改善教育教学环境</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411002240000000038851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45000元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保障办公运转，改善教育教学环境</w:t>
            </w:r>
          </w:p>
        </w:tc>
        <w:tc>
          <w:tcPr>
            <w:tcW w:w="0" w:type="auto"/>
            <w:shd w:val="clear" w:color="auto" w:fill="auto"/>
            <w:vAlign w:val="center"/>
          </w:tcPr>
          <w:p>
            <w:pPr/>
            <w:r>
              <w:rPr>
                <w:rFonts w:ascii="SimSun" w:eastAsia="SimSun" w:hAnsi="SimSun" w:cs="SimSun"/>
                <w:b w:val="0"/>
                <w:i w:val="0"/>
                <w:color w:val="000000"/>
                <w:sz w:val="18"/>
              </w:rPr>
              <w:t xml:space="preserve">良好</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社会公众满意度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635048</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许昌市大同街小学</w:t>
            </w:r>
          </w:p>
        </w:tc>
        <w:tc>
          <w:tcPr>
            <w:tcW w:w="0" w:type="auto"/>
            <w:shd w:val="clear" w:color="auto" w:fill="auto"/>
            <w:vAlign w:val="center"/>
          </w:tcPr>
          <w:p>
            <w:pPr>
              <w:jc w:val="right"/>
            </w:pPr>
            <w:r>
              <w:rPr>
                <w:rFonts w:ascii="SimSun" w:eastAsia="SimSun" w:hAnsi="SimSun" w:cs="SimSun"/>
                <w:b w:val="0"/>
                <w:i w:val="0"/>
                <w:color w:val="000000"/>
                <w:sz w:val="18"/>
              </w:rPr>
              <w:t xml:space="preserve">89.90</w:t>
            </w:r>
          </w:p>
        </w:tc>
        <w:tc>
          <w:tcPr>
            <w:tcW w:w="0" w:type="auto"/>
            <w:shd w:val="clear" w:color="auto" w:fill="auto"/>
            <w:vAlign w:val="center"/>
          </w:tcPr>
          <w:p>
            <w:pPr>
              <w:jc w:val="right"/>
            </w:pPr>
            <w:r>
              <w:rPr>
                <w:rFonts w:ascii="SimSun" w:eastAsia="SimSun" w:hAnsi="SimSun" w:cs="SimSun"/>
                <w:b w:val="0"/>
                <w:i w:val="0"/>
                <w:color w:val="000000"/>
                <w:sz w:val="18"/>
              </w:rPr>
              <w:t xml:space="preserve">89.90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411002240000000042805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24.70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24.70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投入经费总额</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教师人数</w:t>
            </w:r>
          </w:p>
        </w:tc>
        <w:tc>
          <w:tcPr>
            <w:tcW w:w="0" w:type="auto"/>
            <w:shd w:val="clear" w:color="auto" w:fill="auto"/>
            <w:vAlign w:val="center"/>
          </w:tcPr>
          <w:p>
            <w:pPr/>
            <w:r>
              <w:rPr>
                <w:rFonts w:ascii="SimSun" w:eastAsia="SimSun" w:hAnsi="SimSun" w:cs="SimSun"/>
                <w:b w:val="0"/>
                <w:i w:val="0"/>
                <w:color w:val="000000"/>
                <w:sz w:val="18"/>
              </w:rPr>
              <w:t xml:space="preserve">≥12人</w:t>
            </w:r>
          </w:p>
        </w:tc>
        <w:tc>
          <w:tcPr>
            <w:tcW w:w="0" w:type="auto"/>
            <w:shd w:val="clear" w:color="auto" w:fill="auto"/>
            <w:vAlign w:val="center"/>
          </w:tcPr>
          <w:p>
            <w:pPr/>
            <w:r>
              <w:rPr>
                <w:rFonts w:ascii="SimSun" w:eastAsia="SimSun" w:hAnsi="SimSun" w:cs="SimSun"/>
                <w:b w:val="0"/>
                <w:i w:val="0"/>
                <w:color w:val="000000"/>
                <w:sz w:val="18"/>
              </w:rPr>
              <w:t xml:space="preserve">提升家长满意度</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家校满意度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提高教育教学质量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是否及时拨付</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411002240000000054034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公用经费资金</w:t>
            </w:r>
          </w:p>
        </w:tc>
        <w:tc>
          <w:tcPr>
            <w:tcW w:w="0" w:type="auto"/>
            <w:shd w:val="clear" w:color="auto" w:fill="auto"/>
            <w:vAlign w:val="center"/>
          </w:tcPr>
          <w:p>
            <w:pPr/>
            <w:r>
              <w:rPr>
                <w:rFonts w:ascii="SimSun" w:eastAsia="SimSun" w:hAnsi="SimSun" w:cs="SimSun"/>
                <w:b w:val="0"/>
                <w:i w:val="0"/>
                <w:color w:val="000000"/>
                <w:sz w:val="18"/>
              </w:rPr>
              <w:t xml:space="preserve">≥1001元</w:t>
            </w:r>
          </w:p>
        </w:tc>
        <w:tc>
          <w:tcPr>
            <w:tcW w:w="0" w:type="auto"/>
            <w:shd w:val="clear" w:color="auto" w:fill="auto"/>
            <w:vAlign w:val="center"/>
          </w:tcPr>
          <w:p>
            <w:pPr/>
            <w:r>
              <w:rPr>
                <w:rFonts w:ascii="SimSun" w:eastAsia="SimSun" w:hAnsi="SimSun" w:cs="SimSun"/>
                <w:b w:val="0"/>
                <w:i w:val="0"/>
                <w:color w:val="000000"/>
                <w:sz w:val="18"/>
              </w:rPr>
              <w:t xml:space="preserve">资金拨付学校数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增加财政对义务教育投入</w:t>
            </w:r>
          </w:p>
        </w:tc>
        <w:tc>
          <w:tcPr>
            <w:tcW w:w="0" w:type="auto"/>
            <w:shd w:val="clear" w:color="auto" w:fill="auto"/>
            <w:vAlign w:val="center"/>
          </w:tcPr>
          <w:p>
            <w:pPr/>
            <w:r>
              <w:rPr>
                <w:rFonts w:ascii="SimSun" w:eastAsia="SimSun" w:hAnsi="SimSun" w:cs="SimSun"/>
                <w:b w:val="0"/>
                <w:i w:val="0"/>
                <w:color w:val="000000"/>
                <w:sz w:val="18"/>
              </w:rPr>
              <w:t xml:space="preserve">增加</w:t>
            </w:r>
          </w:p>
        </w:tc>
        <w:tc>
          <w:tcPr>
            <w:tcW w:w="0" w:type="auto"/>
            <w:shd w:val="clear" w:color="auto" w:fill="auto"/>
            <w:vAlign w:val="center"/>
          </w:tcPr>
          <w:p>
            <w:pPr/>
            <w:r>
              <w:rPr>
                <w:rFonts w:ascii="SimSun" w:eastAsia="SimSun" w:hAnsi="SimSun" w:cs="SimSun"/>
                <w:b w:val="0"/>
                <w:i w:val="0"/>
                <w:color w:val="000000"/>
                <w:sz w:val="18"/>
              </w:rPr>
              <w:t xml:space="preserve">老师满意度</w:t>
            </w:r>
          </w:p>
        </w:tc>
        <w:tc>
          <w:tcPr>
            <w:tcW w:w="0" w:type="auto"/>
            <w:shd w:val="clear" w:color="auto" w:fill="auto"/>
            <w:vAlign w:val="center"/>
          </w:tcPr>
          <w:p>
            <w:pPr/>
            <w:r>
              <w:rPr>
                <w:rFonts w:ascii="SimSun" w:eastAsia="SimSun" w:hAnsi="SimSun" w:cs="SimSun"/>
                <w:b w:val="0"/>
                <w:i w:val="0"/>
                <w:color w:val="000000"/>
                <w:sz w:val="18"/>
              </w:rPr>
              <w:t xml:space="preserve">≥98%</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使老师办公用品得到保障</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411002240000000038809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≤17312000元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≤38所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411002240000000038850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5.90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5.90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≤2641000元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≤6186910元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≤38所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635049</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许昌市健康路小学</w:t>
            </w:r>
          </w:p>
        </w:tc>
        <w:tc>
          <w:tcPr>
            <w:tcW w:w="0" w:type="auto"/>
            <w:shd w:val="clear" w:color="auto" w:fill="auto"/>
            <w:vAlign w:val="center"/>
          </w:tcPr>
          <w:p>
            <w:pPr>
              <w:jc w:val="right"/>
            </w:pPr>
            <w:r>
              <w:rPr>
                <w:rFonts w:ascii="SimSun" w:eastAsia="SimSun" w:hAnsi="SimSun" w:cs="SimSun"/>
                <w:b w:val="0"/>
                <w:i w:val="0"/>
                <w:color w:val="000000"/>
                <w:sz w:val="18"/>
              </w:rPr>
              <w:t xml:space="preserve">402.74</w:t>
            </w:r>
          </w:p>
        </w:tc>
        <w:tc>
          <w:tcPr>
            <w:tcW w:w="0" w:type="auto"/>
            <w:shd w:val="clear" w:color="auto" w:fill="auto"/>
            <w:vAlign w:val="center"/>
          </w:tcPr>
          <w:p>
            <w:pPr>
              <w:jc w:val="right"/>
            </w:pPr>
            <w:r>
              <w:rPr>
                <w:rFonts w:ascii="SimSun" w:eastAsia="SimSun" w:hAnsi="SimSun" w:cs="SimSun"/>
                <w:b w:val="0"/>
                <w:i w:val="0"/>
                <w:color w:val="000000"/>
                <w:sz w:val="18"/>
              </w:rPr>
              <w:t xml:space="preserve">402.74</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411002240000000042434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78.00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78.00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津贴总金额</w:t>
            </w:r>
          </w:p>
        </w:tc>
        <w:tc>
          <w:tcPr>
            <w:tcW w:w="0" w:type="auto"/>
            <w:shd w:val="clear" w:color="auto" w:fill="auto"/>
            <w:vAlign w:val="center"/>
          </w:tcPr>
          <w:p>
            <w:pPr/>
            <w:r>
              <w:rPr>
                <w:rFonts w:ascii="SimSun" w:eastAsia="SimSun" w:hAnsi="SimSun" w:cs="SimSun"/>
                <w:b w:val="0"/>
                <w:i w:val="0"/>
                <w:color w:val="000000"/>
                <w:sz w:val="18"/>
              </w:rPr>
              <w:t xml:space="preserve">780000元</w:t>
            </w:r>
          </w:p>
        </w:tc>
        <w:tc>
          <w:tcPr>
            <w:tcW w:w="0" w:type="auto"/>
            <w:shd w:val="clear" w:color="auto" w:fill="auto"/>
            <w:vAlign w:val="center"/>
          </w:tcPr>
          <w:p>
            <w:pPr/>
            <w:r>
              <w:rPr>
                <w:rFonts w:ascii="SimSun" w:eastAsia="SimSun" w:hAnsi="SimSun" w:cs="SimSun"/>
                <w:b w:val="0"/>
                <w:i w:val="0"/>
                <w:color w:val="000000"/>
                <w:sz w:val="18"/>
              </w:rPr>
              <w:t xml:space="preserve">发放人数</w:t>
            </w:r>
          </w:p>
        </w:tc>
        <w:tc>
          <w:tcPr>
            <w:tcW w:w="0" w:type="auto"/>
            <w:shd w:val="clear" w:color="auto" w:fill="auto"/>
            <w:vAlign w:val="center"/>
          </w:tcPr>
          <w:p>
            <w:pPr/>
            <w:r>
              <w:rPr>
                <w:rFonts w:ascii="SimSun" w:eastAsia="SimSun" w:hAnsi="SimSun" w:cs="SimSun"/>
                <w:b w:val="0"/>
                <w:i w:val="0"/>
                <w:color w:val="000000"/>
                <w:sz w:val="18"/>
              </w:rPr>
              <w:t xml:space="preserve">30人</w:t>
            </w:r>
          </w:p>
        </w:tc>
        <w:tc>
          <w:tcPr>
            <w:tcW w:w="0" w:type="auto"/>
            <w:shd w:val="clear" w:color="auto" w:fill="auto"/>
            <w:vAlign w:val="center"/>
          </w:tcPr>
          <w:p>
            <w:pPr/>
            <w:r>
              <w:rPr>
                <w:rFonts w:ascii="SimSun" w:eastAsia="SimSun" w:hAnsi="SimSun" w:cs="SimSun"/>
                <w:b w:val="0"/>
                <w:i w:val="0"/>
                <w:color w:val="000000"/>
                <w:sz w:val="18"/>
              </w:rPr>
              <w:t xml:space="preserve">保障代课教师收入</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津贴发放合规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津贴拨付及时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411002240000000053565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0.06</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0.06</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w:t>
            </w:r>
          </w:p>
        </w:tc>
        <w:tc>
          <w:tcPr>
            <w:tcW w:w="0" w:type="auto"/>
            <w:shd w:val="clear" w:color="auto" w:fill="auto"/>
            <w:vAlign w:val="center"/>
          </w:tcPr>
          <w:p>
            <w:pPr/>
            <w:r>
              <w:rPr>
                <w:rFonts w:ascii="SimSun" w:eastAsia="SimSun" w:hAnsi="SimSun" w:cs="SimSun"/>
                <w:b w:val="0"/>
                <w:i w:val="0"/>
                <w:color w:val="000000"/>
                <w:sz w:val="18"/>
              </w:rPr>
              <w:t xml:space="preserve">600元</w:t>
            </w:r>
          </w:p>
        </w:tc>
        <w:tc>
          <w:tcPr>
            <w:tcW w:w="0" w:type="auto"/>
            <w:shd w:val="clear" w:color="auto" w:fill="auto"/>
            <w:vAlign w:val="center"/>
          </w:tcPr>
          <w:p>
            <w:pPr/>
            <w:r>
              <w:rPr>
                <w:rFonts w:ascii="SimSun" w:eastAsia="SimSun" w:hAnsi="SimSun" w:cs="SimSun"/>
                <w:b w:val="0"/>
                <w:i w:val="0"/>
                <w:color w:val="000000"/>
                <w:sz w:val="18"/>
              </w:rPr>
              <w:t xml:space="preserve">更换饮水机滤芯</w:t>
            </w:r>
          </w:p>
        </w:tc>
        <w:tc>
          <w:tcPr>
            <w:tcW w:w="0" w:type="auto"/>
            <w:shd w:val="clear" w:color="auto" w:fill="auto"/>
            <w:vAlign w:val="center"/>
          </w:tcPr>
          <w:p>
            <w:pPr/>
            <w:r>
              <w:rPr>
                <w:rFonts w:ascii="SimSun" w:eastAsia="SimSun" w:hAnsi="SimSun" w:cs="SimSun"/>
                <w:b w:val="0"/>
                <w:i w:val="0"/>
                <w:color w:val="000000"/>
                <w:sz w:val="18"/>
              </w:rPr>
              <w:t xml:space="preserve">≥1次</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411002240000000053566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2023年许昌市市长教育质量奖的通知许财教（2023）58号（许财教（2023）58号上级当年下达）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2023年许昌市市长教育质量奖的通知许财教（2023）58号</w:t>
            </w:r>
          </w:p>
        </w:tc>
        <w:tc>
          <w:tcPr>
            <w:tcW w:w="0" w:type="auto"/>
            <w:shd w:val="clear" w:color="auto" w:fill="auto"/>
            <w:vAlign w:val="center"/>
          </w:tcPr>
          <w:p>
            <w:pPr/>
            <w:r>
              <w:rPr>
                <w:rFonts w:ascii="SimSun" w:eastAsia="SimSun" w:hAnsi="SimSun" w:cs="SimSun"/>
                <w:b w:val="0"/>
                <w:i w:val="0"/>
                <w:color w:val="000000"/>
                <w:sz w:val="18"/>
              </w:rPr>
              <w:t xml:space="preserve">50000元</w:t>
            </w:r>
          </w:p>
        </w:tc>
        <w:tc>
          <w:tcPr>
            <w:tcW w:w="0" w:type="auto"/>
            <w:shd w:val="clear" w:color="auto" w:fill="auto"/>
            <w:vAlign w:val="center"/>
          </w:tcPr>
          <w:p>
            <w:pPr/>
            <w:r>
              <w:rPr>
                <w:rFonts w:ascii="SimSun" w:eastAsia="SimSun" w:hAnsi="SimSun" w:cs="SimSun"/>
                <w:b w:val="0"/>
                <w:i w:val="0"/>
                <w:color w:val="000000"/>
                <w:sz w:val="18"/>
              </w:rPr>
              <w:t xml:space="preserve">校舍维修</w:t>
            </w:r>
          </w:p>
        </w:tc>
        <w:tc>
          <w:tcPr>
            <w:tcW w:w="0" w:type="auto"/>
            <w:shd w:val="clear" w:color="auto" w:fill="auto"/>
            <w:vAlign w:val="center"/>
          </w:tcPr>
          <w:p>
            <w:pPr/>
            <w:r>
              <w:rPr>
                <w:rFonts w:ascii="SimSun" w:eastAsia="SimSun" w:hAnsi="SimSun" w:cs="SimSun"/>
                <w:b w:val="0"/>
                <w:i w:val="0"/>
                <w:color w:val="000000"/>
                <w:sz w:val="18"/>
              </w:rPr>
              <w:t xml:space="preserve">≥3次</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411002240000000038808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232.00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232.00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2024年城乡义务教育经费保障机制中央补助资金（公用经费）-许财教（2023）74号</w:t>
            </w:r>
          </w:p>
        </w:tc>
        <w:tc>
          <w:tcPr>
            <w:tcW w:w="0" w:type="auto"/>
            <w:shd w:val="clear" w:color="auto" w:fill="auto"/>
            <w:vAlign w:val="center"/>
          </w:tcPr>
          <w:p>
            <w:pPr/>
            <w:r>
              <w:rPr>
                <w:rFonts w:ascii="SimSun" w:eastAsia="SimSun" w:hAnsi="SimSun" w:cs="SimSun"/>
                <w:b w:val="0"/>
                <w:i w:val="0"/>
                <w:color w:val="000000"/>
                <w:sz w:val="18"/>
              </w:rPr>
              <w:t xml:space="preserve">2320000元</w:t>
            </w:r>
          </w:p>
        </w:tc>
        <w:tc>
          <w:tcPr>
            <w:tcW w:w="0" w:type="auto"/>
            <w:shd w:val="clear" w:color="auto" w:fill="auto"/>
            <w:vAlign w:val="center"/>
          </w:tcPr>
          <w:p>
            <w:pPr/>
            <w:r>
              <w:rPr>
                <w:rFonts w:ascii="SimSun" w:eastAsia="SimSun" w:hAnsi="SimSun" w:cs="SimSun"/>
                <w:b w:val="0"/>
                <w:i w:val="0"/>
                <w:color w:val="000000"/>
                <w:sz w:val="18"/>
              </w:rPr>
              <w:t xml:space="preserve">校舍安全用品采买</w:t>
            </w:r>
          </w:p>
        </w:tc>
        <w:tc>
          <w:tcPr>
            <w:tcW w:w="0" w:type="auto"/>
            <w:shd w:val="clear" w:color="auto" w:fill="auto"/>
            <w:vAlign w:val="center"/>
          </w:tcPr>
          <w:p>
            <w:pPr/>
            <w:r>
              <w:rPr>
                <w:rFonts w:ascii="SimSun" w:eastAsia="SimSun" w:hAnsi="SimSun" w:cs="SimSun"/>
                <w:b w:val="0"/>
                <w:i w:val="0"/>
                <w:color w:val="000000"/>
                <w:sz w:val="18"/>
              </w:rPr>
              <w:t xml:space="preserve">≥3次</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411002240000000038849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34.50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34.50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2024年城乡义务教育经费保障机制省级补助资金（公用经费）-许财教（2023）74号</w:t>
            </w:r>
          </w:p>
        </w:tc>
        <w:tc>
          <w:tcPr>
            <w:tcW w:w="0" w:type="auto"/>
            <w:shd w:val="clear" w:color="auto" w:fill="auto"/>
            <w:vAlign w:val="center"/>
          </w:tcPr>
          <w:p>
            <w:pPr/>
            <w:r>
              <w:rPr>
                <w:rFonts w:ascii="SimSun" w:eastAsia="SimSun" w:hAnsi="SimSun" w:cs="SimSun"/>
                <w:b w:val="0"/>
                <w:i w:val="0"/>
                <w:color w:val="000000"/>
                <w:sz w:val="18"/>
              </w:rPr>
              <w:t xml:space="preserve">345000元</w:t>
            </w:r>
          </w:p>
        </w:tc>
        <w:tc>
          <w:tcPr>
            <w:tcW w:w="0" w:type="auto"/>
            <w:shd w:val="clear" w:color="auto" w:fill="auto"/>
            <w:vAlign w:val="center"/>
          </w:tcPr>
          <w:p>
            <w:pPr/>
            <w:r>
              <w:rPr>
                <w:rFonts w:ascii="SimSun" w:eastAsia="SimSun" w:hAnsi="SimSun" w:cs="SimSun"/>
                <w:b w:val="0"/>
                <w:i w:val="0"/>
                <w:color w:val="000000"/>
                <w:sz w:val="18"/>
              </w:rPr>
              <w:t xml:space="preserve">购买办公用品</w:t>
            </w:r>
          </w:p>
        </w:tc>
        <w:tc>
          <w:tcPr>
            <w:tcW w:w="0" w:type="auto"/>
            <w:shd w:val="clear" w:color="auto" w:fill="auto"/>
            <w:vAlign w:val="center"/>
          </w:tcPr>
          <w:p>
            <w:pPr/>
            <w:r>
              <w:rPr>
                <w:rFonts w:ascii="SimSun" w:eastAsia="SimSun" w:hAnsi="SimSun" w:cs="SimSun"/>
                <w:b w:val="0"/>
                <w:i w:val="0"/>
                <w:color w:val="000000"/>
                <w:sz w:val="18"/>
              </w:rPr>
              <w:t xml:space="preserve">≥3次</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53.18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53.18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2024年城乡义务教育经费保障机制公用经费市级配套资金预算的通知-许财教（2023）64号</w:t>
            </w:r>
          </w:p>
        </w:tc>
        <w:tc>
          <w:tcPr>
            <w:tcW w:w="0" w:type="auto"/>
            <w:shd w:val="clear" w:color="auto" w:fill="auto"/>
            <w:vAlign w:val="center"/>
          </w:tcPr>
          <w:p>
            <w:pPr/>
            <w:r>
              <w:rPr>
                <w:rFonts w:ascii="SimSun" w:eastAsia="SimSun" w:hAnsi="SimSun" w:cs="SimSun"/>
                <w:b w:val="0"/>
                <w:i w:val="0"/>
                <w:color w:val="000000"/>
                <w:sz w:val="18"/>
              </w:rPr>
              <w:t xml:space="preserve">531807.63元</w:t>
            </w:r>
          </w:p>
        </w:tc>
        <w:tc>
          <w:tcPr>
            <w:tcW w:w="0" w:type="auto"/>
            <w:shd w:val="clear" w:color="auto" w:fill="auto"/>
            <w:vAlign w:val="center"/>
          </w:tcPr>
          <w:p>
            <w:pPr/>
            <w:r>
              <w:rPr>
                <w:rFonts w:ascii="SimSun" w:eastAsia="SimSun" w:hAnsi="SimSun" w:cs="SimSun"/>
                <w:b w:val="0"/>
                <w:i w:val="0"/>
                <w:color w:val="000000"/>
                <w:sz w:val="18"/>
              </w:rPr>
              <w:t xml:space="preserve">水电费缴费次数</w:t>
            </w:r>
          </w:p>
        </w:tc>
        <w:tc>
          <w:tcPr>
            <w:tcW w:w="0" w:type="auto"/>
            <w:shd w:val="clear" w:color="auto" w:fill="auto"/>
            <w:vAlign w:val="center"/>
          </w:tcPr>
          <w:p>
            <w:pPr/>
            <w:r>
              <w:rPr>
                <w:rFonts w:ascii="SimSun" w:eastAsia="SimSun" w:hAnsi="SimSun" w:cs="SimSun"/>
                <w:b w:val="0"/>
                <w:i w:val="0"/>
                <w:color w:val="000000"/>
                <w:sz w:val="18"/>
              </w:rPr>
              <w:t xml:space="preserve">≥4次数</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教学楼校舍维修次数</w:t>
            </w:r>
          </w:p>
        </w:tc>
        <w:tc>
          <w:tcPr>
            <w:tcW w:w="0" w:type="auto"/>
            <w:shd w:val="clear" w:color="auto" w:fill="auto"/>
            <w:vAlign w:val="center"/>
          </w:tcPr>
          <w:p>
            <w:pPr/>
            <w:r>
              <w:rPr>
                <w:rFonts w:ascii="SimSun" w:eastAsia="SimSun" w:hAnsi="SimSun" w:cs="SimSun"/>
                <w:b w:val="0"/>
                <w:i w:val="0"/>
                <w:color w:val="000000"/>
                <w:sz w:val="18"/>
              </w:rPr>
              <w:t xml:space="preserve">≥3次数</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635051</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许昌市庆华小学</w:t>
            </w:r>
          </w:p>
        </w:tc>
        <w:tc>
          <w:tcPr>
            <w:tcW w:w="0" w:type="auto"/>
            <w:shd w:val="clear" w:color="auto" w:fill="auto"/>
            <w:vAlign w:val="center"/>
          </w:tcPr>
          <w:p>
            <w:pPr>
              <w:jc w:val="right"/>
            </w:pPr>
            <w:r>
              <w:rPr>
                <w:rFonts w:ascii="SimSun" w:eastAsia="SimSun" w:hAnsi="SimSun" w:cs="SimSun"/>
                <w:b w:val="0"/>
                <w:i w:val="0"/>
                <w:color w:val="000000"/>
                <w:sz w:val="18"/>
              </w:rPr>
              <w:t xml:space="preserve">29.16</w:t>
            </w:r>
          </w:p>
        </w:tc>
        <w:tc>
          <w:tcPr>
            <w:tcW w:w="0" w:type="auto"/>
            <w:shd w:val="clear" w:color="auto" w:fill="auto"/>
            <w:vAlign w:val="center"/>
          </w:tcPr>
          <w:p>
            <w:pPr>
              <w:jc w:val="right"/>
            </w:pPr>
            <w:r>
              <w:rPr>
                <w:rFonts w:ascii="SimSun" w:eastAsia="SimSun" w:hAnsi="SimSun" w:cs="SimSun"/>
                <w:b w:val="0"/>
                <w:i w:val="0"/>
                <w:color w:val="000000"/>
                <w:sz w:val="18"/>
              </w:rPr>
              <w:t xml:space="preserve">29.16</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411002240000000042423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52000元</w:t>
            </w:r>
          </w:p>
        </w:tc>
        <w:tc>
          <w:tcPr>
            <w:tcW w:w="0" w:type="auto"/>
            <w:shd w:val="clear" w:color="auto" w:fill="auto"/>
            <w:vAlign w:val="center"/>
          </w:tcPr>
          <w:p>
            <w:pPr/>
            <w:r>
              <w:rPr>
                <w:rFonts w:ascii="SimSun" w:eastAsia="SimSun" w:hAnsi="SimSun" w:cs="SimSun"/>
                <w:b w:val="0"/>
                <w:i w:val="0"/>
                <w:color w:val="000000"/>
                <w:sz w:val="18"/>
              </w:rPr>
              <w:t xml:space="preserve">资金结转率</w:t>
            </w:r>
          </w:p>
        </w:tc>
        <w:tc>
          <w:tcPr>
            <w:tcW w:w="0" w:type="auto"/>
            <w:shd w:val="clear" w:color="auto" w:fill="auto"/>
            <w:vAlign w:val="center"/>
          </w:tcPr>
          <w:p>
            <w:pPr/>
            <w:r>
              <w:rPr>
                <w:rFonts w:ascii="SimSun" w:eastAsia="SimSun" w:hAnsi="SimSun" w:cs="SimSun"/>
                <w:b w:val="0"/>
                <w:i w:val="0"/>
                <w:color w:val="000000"/>
                <w:sz w:val="18"/>
              </w:rPr>
              <w:t xml:space="preserve">≤1%</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≥98%</w:t>
            </w:r>
          </w:p>
        </w:tc>
        <w:tc>
          <w:tcPr>
            <w:tcW w:w="0" w:type="auto"/>
            <w:shd w:val="clear" w:color="auto" w:fill="auto"/>
            <w:vAlign w:val="center"/>
          </w:tcPr>
          <w:p>
            <w:pPr/>
            <w:r>
              <w:rPr>
                <w:rFonts w:ascii="SimSun" w:eastAsia="SimSun" w:hAnsi="SimSun" w:cs="SimSun"/>
                <w:b w:val="0"/>
                <w:i w:val="0"/>
                <w:color w:val="000000"/>
                <w:sz w:val="18"/>
              </w:rPr>
              <w:t xml:space="preserve">学生及家长满意度</w:t>
            </w:r>
          </w:p>
        </w:tc>
        <w:tc>
          <w:tcPr>
            <w:tcW w:w="0" w:type="auto"/>
            <w:shd w:val="clear" w:color="auto" w:fill="auto"/>
            <w:vAlign w:val="center"/>
          </w:tcPr>
          <w:p>
            <w:pPr/>
            <w:r>
              <w:rPr>
                <w:rFonts w:ascii="SimSun" w:eastAsia="SimSun" w:hAnsi="SimSun" w:cs="SimSun"/>
                <w:b w:val="0"/>
                <w:i w:val="0"/>
                <w:color w:val="000000"/>
                <w:sz w:val="18"/>
              </w:rPr>
              <w:t xml:space="preserve">≥98%</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≥98%</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411002240000000046011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教师远郊定额补助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3.26</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3.26</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教师远郊定额补助</w:t>
            </w:r>
          </w:p>
        </w:tc>
        <w:tc>
          <w:tcPr>
            <w:tcW w:w="0" w:type="auto"/>
            <w:shd w:val="clear" w:color="auto" w:fill="auto"/>
            <w:vAlign w:val="center"/>
          </w:tcPr>
          <w:p>
            <w:pPr/>
            <w:r>
              <w:rPr>
                <w:rFonts w:ascii="SimSun" w:eastAsia="SimSun" w:hAnsi="SimSun" w:cs="SimSun"/>
                <w:b w:val="0"/>
                <w:i w:val="0"/>
                <w:color w:val="000000"/>
                <w:sz w:val="18"/>
              </w:rPr>
              <w:t xml:space="preserve">32610元</w:t>
            </w:r>
          </w:p>
        </w:tc>
        <w:tc>
          <w:tcPr>
            <w:tcW w:w="0" w:type="auto"/>
            <w:shd w:val="clear" w:color="auto" w:fill="auto"/>
            <w:vAlign w:val="center"/>
          </w:tcPr>
          <w:p>
            <w:pPr/>
            <w:r>
              <w:rPr>
                <w:rFonts w:ascii="SimSun" w:eastAsia="SimSun" w:hAnsi="SimSun" w:cs="SimSun"/>
                <w:b w:val="0"/>
                <w:i w:val="0"/>
                <w:color w:val="000000"/>
                <w:sz w:val="18"/>
              </w:rPr>
              <w:t xml:space="preserve">远郊补助标准</w:t>
            </w:r>
          </w:p>
        </w:tc>
        <w:tc>
          <w:tcPr>
            <w:tcW w:w="0" w:type="auto"/>
            <w:shd w:val="clear" w:color="auto" w:fill="auto"/>
            <w:vAlign w:val="center"/>
          </w:tcPr>
          <w:p>
            <w:pPr/>
            <w:r>
              <w:rPr>
                <w:rFonts w:ascii="SimSun" w:eastAsia="SimSun" w:hAnsi="SimSun" w:cs="SimSun"/>
                <w:b w:val="0"/>
                <w:i w:val="0"/>
                <w:color w:val="000000"/>
                <w:sz w:val="18"/>
              </w:rPr>
              <w:t xml:space="preserve">按文件执行</w:t>
            </w:r>
          </w:p>
        </w:tc>
        <w:tc>
          <w:tcPr>
            <w:tcW w:w="0" w:type="auto"/>
            <w:shd w:val="clear" w:color="auto" w:fill="auto"/>
            <w:vAlign w:val="center"/>
          </w:tcPr>
          <w:p>
            <w:pPr/>
            <w:r>
              <w:rPr>
                <w:rFonts w:ascii="SimSun" w:eastAsia="SimSun" w:hAnsi="SimSun" w:cs="SimSun"/>
                <w:b w:val="0"/>
                <w:i w:val="0"/>
                <w:color w:val="000000"/>
                <w:sz w:val="18"/>
              </w:rPr>
              <w:t xml:space="preserve">保障学校教育教学工作正常</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≥98%</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补助使用合规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稳定师资队伍，提高教师职工的工作积极性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补助发放及时</w:t>
            </w:r>
          </w:p>
        </w:tc>
        <w:tc>
          <w:tcPr>
            <w:tcW w:w="0" w:type="auto"/>
            <w:shd w:val="clear" w:color="auto" w:fill="auto"/>
            <w:vAlign w:val="center"/>
          </w:tcPr>
          <w:p>
            <w:pPr/>
            <w:r>
              <w:rPr>
                <w:rFonts w:ascii="SimSun" w:eastAsia="SimSun" w:hAnsi="SimSun" w:cs="SimSun"/>
                <w:b w:val="0"/>
                <w:i w:val="0"/>
                <w:color w:val="000000"/>
                <w:sz w:val="18"/>
              </w:rPr>
              <w:t xml:space="preserve">按时按月发放</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411002240000000038807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13.00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13.00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提前下达2024年城乡义务教育经费保障机制中央补助资金（公用经费）-许财教（2023）74号</w:t>
            </w:r>
          </w:p>
        </w:tc>
        <w:tc>
          <w:tcPr>
            <w:tcW w:w="0" w:type="auto"/>
            <w:shd w:val="clear" w:color="auto" w:fill="auto"/>
            <w:vAlign w:val="center"/>
          </w:tcPr>
          <w:p>
            <w:pPr/>
            <w:r>
              <w:rPr>
                <w:rFonts w:ascii="SimSun" w:eastAsia="SimSun" w:hAnsi="SimSun" w:cs="SimSun"/>
                <w:b w:val="0"/>
                <w:i w:val="0"/>
                <w:color w:val="000000"/>
                <w:sz w:val="18"/>
              </w:rPr>
              <w:t xml:space="preserve">130000元</w:t>
            </w:r>
          </w:p>
        </w:tc>
        <w:tc>
          <w:tcPr>
            <w:tcW w:w="0" w:type="auto"/>
            <w:shd w:val="clear" w:color="auto" w:fill="auto"/>
            <w:vAlign w:val="center"/>
          </w:tcPr>
          <w:p>
            <w:pPr/>
            <w:r>
              <w:rPr>
                <w:rFonts w:ascii="SimSun" w:eastAsia="SimSun" w:hAnsi="SimSun" w:cs="SimSun"/>
                <w:b w:val="0"/>
                <w:i w:val="0"/>
                <w:color w:val="000000"/>
                <w:sz w:val="18"/>
              </w:rPr>
              <w:t xml:space="preserve">资金结转率</w:t>
            </w:r>
          </w:p>
        </w:tc>
        <w:tc>
          <w:tcPr>
            <w:tcW w:w="0" w:type="auto"/>
            <w:shd w:val="clear" w:color="auto" w:fill="auto"/>
            <w:vAlign w:val="center"/>
          </w:tcPr>
          <w:p>
            <w:pPr/>
            <w:r>
              <w:rPr>
                <w:rFonts w:ascii="SimSun" w:eastAsia="SimSun" w:hAnsi="SimSun" w:cs="SimSun"/>
                <w:b w:val="0"/>
                <w:i w:val="0"/>
                <w:color w:val="000000"/>
                <w:sz w:val="18"/>
              </w:rPr>
              <w:t xml:space="preserve">≤1%</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≥98%</w:t>
            </w:r>
          </w:p>
        </w:tc>
        <w:tc>
          <w:tcPr>
            <w:tcW w:w="0" w:type="auto"/>
            <w:shd w:val="clear" w:color="auto" w:fill="auto"/>
            <w:vAlign w:val="center"/>
          </w:tcPr>
          <w:p>
            <w:pPr/>
            <w:r>
              <w:rPr>
                <w:rFonts w:ascii="SimSun" w:eastAsia="SimSun" w:hAnsi="SimSun" w:cs="SimSun"/>
                <w:b w:val="0"/>
                <w:i w:val="0"/>
                <w:color w:val="000000"/>
                <w:sz w:val="18"/>
              </w:rPr>
              <w:t xml:space="preserve">学生及家长满意度</w:t>
            </w:r>
          </w:p>
        </w:tc>
        <w:tc>
          <w:tcPr>
            <w:tcW w:w="0" w:type="auto"/>
            <w:shd w:val="clear" w:color="auto" w:fill="auto"/>
            <w:vAlign w:val="center"/>
          </w:tcPr>
          <w:p>
            <w:pPr/>
            <w:r>
              <w:rPr>
                <w:rFonts w:ascii="SimSun" w:eastAsia="SimSun" w:hAnsi="SimSun" w:cs="SimSun"/>
                <w:b w:val="0"/>
                <w:i w:val="0"/>
                <w:color w:val="000000"/>
                <w:sz w:val="18"/>
              </w:rPr>
              <w:t xml:space="preserve">≥98%</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≥98%</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411002240000000038848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shd w:val="clear" w:color="auto" w:fill="auto"/>
            <w:vAlign w:val="center"/>
          </w:tcPr>
          <w:p>
            <w:pPr/>
            <w:r>
              <w:rPr>
                <w:rFonts w:ascii="SimSun" w:eastAsia="SimSun" w:hAnsi="SimSun" w:cs="SimSun"/>
                <w:b w:val="0"/>
                <w:i w:val="0"/>
                <w:color w:val="000000"/>
                <w:sz w:val="18"/>
              </w:rPr>
              <w:t xml:space="preserve">19000元</w:t>
            </w:r>
          </w:p>
        </w:tc>
        <w:tc>
          <w:tcPr>
            <w:tcW w:w="0" w:type="auto"/>
            <w:shd w:val="clear" w:color="auto" w:fill="auto"/>
            <w:vAlign w:val="center"/>
          </w:tcPr>
          <w:p>
            <w:pPr/>
            <w:r>
              <w:rPr>
                <w:rFonts w:ascii="SimSun" w:eastAsia="SimSun" w:hAnsi="SimSun" w:cs="SimSun"/>
                <w:b w:val="0"/>
                <w:i w:val="0"/>
                <w:color w:val="000000"/>
                <w:sz w:val="18"/>
              </w:rPr>
              <w:t xml:space="preserve">购买办公用品</w:t>
            </w:r>
          </w:p>
        </w:tc>
        <w:tc>
          <w:tcPr>
            <w:tcW w:w="0" w:type="auto"/>
            <w:shd w:val="clear" w:color="auto" w:fill="auto"/>
            <w:vAlign w:val="center"/>
          </w:tcPr>
          <w:p>
            <w:pPr/>
            <w:r>
              <w:rPr>
                <w:rFonts w:ascii="SimSun" w:eastAsia="SimSun" w:hAnsi="SimSun" w:cs="SimSun"/>
                <w:b w:val="0"/>
                <w:i w:val="0"/>
                <w:color w:val="000000"/>
                <w:sz w:val="18"/>
              </w:rPr>
              <w:t xml:space="preserve">≥3次</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≥98%</w:t>
            </w:r>
          </w:p>
        </w:tc>
        <w:tc>
          <w:tcPr>
            <w:tcW w:w="0" w:type="auto"/>
            <w:shd w:val="clear" w:color="auto" w:fill="auto"/>
            <w:vAlign w:val="center"/>
          </w:tcPr>
          <w:p>
            <w:pPr/>
            <w:r>
              <w:rPr>
                <w:rFonts w:ascii="SimSun" w:eastAsia="SimSun" w:hAnsi="SimSun" w:cs="SimSun"/>
                <w:b w:val="0"/>
                <w:i w:val="0"/>
                <w:color w:val="000000"/>
                <w:sz w:val="18"/>
              </w:rPr>
              <w:t xml:space="preserve">学生及家长满意度</w:t>
            </w:r>
          </w:p>
        </w:tc>
        <w:tc>
          <w:tcPr>
            <w:tcW w:w="0" w:type="auto"/>
            <w:shd w:val="clear" w:color="auto" w:fill="auto"/>
            <w:vAlign w:val="center"/>
          </w:tcPr>
          <w:p>
            <w:pPr/>
            <w:r>
              <w:rPr>
                <w:rFonts w:ascii="SimSun" w:eastAsia="SimSun" w:hAnsi="SimSun" w:cs="SimSun"/>
                <w:b w:val="0"/>
                <w:i w:val="0"/>
                <w:color w:val="000000"/>
                <w:sz w:val="18"/>
              </w:rPr>
              <w:t xml:space="preserve">≥98%</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≥98%</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提前下达2024年城乡义务教育经费保障机制公用经费市级配套资金预算的通知-许财教（2023）64号-</w:t>
            </w:r>
          </w:p>
        </w:tc>
        <w:tc>
          <w:tcPr>
            <w:tcW w:w="0" w:type="auto"/>
            <w:shd w:val="clear" w:color="auto" w:fill="auto"/>
            <w:vAlign w:val="center"/>
          </w:tcPr>
          <w:p>
            <w:pPr/>
            <w:r>
              <w:rPr>
                <w:rFonts w:ascii="SimSun" w:eastAsia="SimSun" w:hAnsi="SimSun" w:cs="SimSun"/>
                <w:b w:val="0"/>
                <w:i w:val="0"/>
                <w:color w:val="000000"/>
                <w:sz w:val="18"/>
              </w:rPr>
              <w:t xml:space="preserve">58000元</w:t>
            </w:r>
          </w:p>
        </w:tc>
        <w:tc>
          <w:tcPr>
            <w:tcW w:w="0" w:type="auto"/>
            <w:shd w:val="clear" w:color="auto" w:fill="auto"/>
            <w:vAlign w:val="center"/>
          </w:tcPr>
          <w:p>
            <w:pPr/>
            <w:r>
              <w:rPr>
                <w:rFonts w:ascii="SimSun" w:eastAsia="SimSun" w:hAnsi="SimSun" w:cs="SimSun"/>
                <w:b w:val="0"/>
                <w:i w:val="0"/>
                <w:color w:val="000000"/>
                <w:sz w:val="18"/>
              </w:rPr>
              <w:t xml:space="preserve">资金结转率</w:t>
            </w:r>
          </w:p>
        </w:tc>
        <w:tc>
          <w:tcPr>
            <w:tcW w:w="0" w:type="auto"/>
            <w:shd w:val="clear" w:color="auto" w:fill="auto"/>
            <w:vAlign w:val="center"/>
          </w:tcPr>
          <w:p>
            <w:pPr/>
            <w:r>
              <w:rPr>
                <w:rFonts w:ascii="SimSun" w:eastAsia="SimSun" w:hAnsi="SimSun" w:cs="SimSun"/>
                <w:b w:val="0"/>
                <w:i w:val="0"/>
                <w:color w:val="000000"/>
                <w:sz w:val="18"/>
              </w:rPr>
              <w:t xml:space="preserve">≤1%</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≥98%</w:t>
            </w:r>
          </w:p>
        </w:tc>
        <w:tc>
          <w:tcPr>
            <w:tcW w:w="0" w:type="auto"/>
            <w:shd w:val="clear" w:color="auto" w:fill="auto"/>
            <w:vAlign w:val="center"/>
          </w:tcPr>
          <w:p>
            <w:pPr/>
            <w:r>
              <w:rPr>
                <w:rFonts w:ascii="SimSun" w:eastAsia="SimSun" w:hAnsi="SimSun" w:cs="SimSun"/>
                <w:b w:val="0"/>
                <w:i w:val="0"/>
                <w:color w:val="000000"/>
                <w:sz w:val="18"/>
              </w:rPr>
              <w:t xml:space="preserve">学生及家长满意度</w:t>
            </w:r>
          </w:p>
        </w:tc>
        <w:tc>
          <w:tcPr>
            <w:tcW w:w="0" w:type="auto"/>
            <w:shd w:val="clear" w:color="auto" w:fill="auto"/>
            <w:vAlign w:val="center"/>
          </w:tcPr>
          <w:p>
            <w:pPr/>
            <w:r>
              <w:rPr>
                <w:rFonts w:ascii="SimSun" w:eastAsia="SimSun" w:hAnsi="SimSun" w:cs="SimSun"/>
                <w:b w:val="0"/>
                <w:i w:val="0"/>
                <w:color w:val="000000"/>
                <w:sz w:val="18"/>
              </w:rPr>
              <w:t xml:space="preserve">≥98%</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≥98%</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635053</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许昌市光明路小学</w:t>
            </w:r>
          </w:p>
        </w:tc>
        <w:tc>
          <w:tcPr>
            <w:tcW w:w="0" w:type="auto"/>
            <w:shd w:val="clear" w:color="auto" w:fill="auto"/>
            <w:vAlign w:val="center"/>
          </w:tcPr>
          <w:p>
            <w:pPr>
              <w:jc w:val="right"/>
            </w:pPr>
            <w:r>
              <w:rPr>
                <w:rFonts w:ascii="SimSun" w:eastAsia="SimSun" w:hAnsi="SimSun" w:cs="SimSun"/>
                <w:b w:val="0"/>
                <w:i w:val="0"/>
                <w:color w:val="000000"/>
                <w:sz w:val="18"/>
              </w:rPr>
              <w:t xml:space="preserve">198.99</w:t>
            </w:r>
          </w:p>
        </w:tc>
        <w:tc>
          <w:tcPr>
            <w:tcW w:w="0" w:type="auto"/>
            <w:shd w:val="clear" w:color="auto" w:fill="auto"/>
            <w:vAlign w:val="center"/>
          </w:tcPr>
          <w:p>
            <w:pPr>
              <w:jc w:val="right"/>
            </w:pPr>
            <w:r>
              <w:rPr>
                <w:rFonts w:ascii="SimSun" w:eastAsia="SimSun" w:hAnsi="SimSun" w:cs="SimSun"/>
                <w:b w:val="0"/>
                <w:i w:val="0"/>
                <w:color w:val="000000"/>
                <w:sz w:val="18"/>
              </w:rPr>
              <w:t xml:space="preserve">198.99</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411002240000000042440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46.90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46.90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津贴总金额</w:t>
            </w:r>
          </w:p>
        </w:tc>
        <w:tc>
          <w:tcPr>
            <w:tcW w:w="0" w:type="auto"/>
            <w:shd w:val="clear" w:color="auto" w:fill="auto"/>
            <w:vAlign w:val="center"/>
          </w:tcPr>
          <w:p>
            <w:pPr/>
            <w:r>
              <w:rPr>
                <w:rFonts w:ascii="SimSun" w:eastAsia="SimSun" w:hAnsi="SimSun" w:cs="SimSun"/>
                <w:b w:val="0"/>
                <w:i w:val="0"/>
                <w:color w:val="000000"/>
                <w:sz w:val="18"/>
              </w:rPr>
              <w:t xml:space="preserve">468982元</w:t>
            </w:r>
          </w:p>
        </w:tc>
        <w:tc>
          <w:tcPr>
            <w:tcW w:w="0" w:type="auto"/>
            <w:shd w:val="clear" w:color="auto" w:fill="auto"/>
            <w:vAlign w:val="center"/>
          </w:tcPr>
          <w:p>
            <w:pPr/>
            <w:r>
              <w:rPr>
                <w:rFonts w:ascii="SimSun" w:eastAsia="SimSun" w:hAnsi="SimSun" w:cs="SimSun"/>
                <w:b w:val="0"/>
                <w:i w:val="0"/>
                <w:color w:val="000000"/>
                <w:sz w:val="18"/>
              </w:rPr>
              <w:t xml:space="preserve">发放人数</w:t>
            </w:r>
          </w:p>
        </w:tc>
        <w:tc>
          <w:tcPr>
            <w:tcW w:w="0" w:type="auto"/>
            <w:shd w:val="clear" w:color="auto" w:fill="auto"/>
            <w:vAlign w:val="center"/>
          </w:tcPr>
          <w:p>
            <w:pPr/>
            <w:r>
              <w:rPr>
                <w:rFonts w:ascii="SimSun" w:eastAsia="SimSun" w:hAnsi="SimSun" w:cs="SimSun"/>
                <w:b w:val="0"/>
                <w:i w:val="0"/>
                <w:color w:val="000000"/>
                <w:sz w:val="18"/>
              </w:rPr>
              <w:t xml:space="preserve">13人</w:t>
            </w:r>
          </w:p>
        </w:tc>
        <w:tc>
          <w:tcPr>
            <w:tcW w:w="0" w:type="auto"/>
            <w:shd w:val="clear" w:color="auto" w:fill="auto"/>
            <w:vAlign w:val="center"/>
          </w:tcPr>
          <w:p>
            <w:pPr/>
            <w:r>
              <w:rPr>
                <w:rFonts w:ascii="SimSun" w:eastAsia="SimSun" w:hAnsi="SimSun" w:cs="SimSun"/>
                <w:b w:val="0"/>
                <w:i w:val="0"/>
                <w:color w:val="000000"/>
                <w:sz w:val="18"/>
              </w:rPr>
              <w:t xml:space="preserve">保障代课教师收入</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津贴发放合规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津贴拨付及时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411002240000000054158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2023年许昌市市长教育质量奖的通知许财教（2023）58号上级当年下达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2023年许昌市市长教育质量奖的通知许财教（2023）58号</w:t>
            </w:r>
          </w:p>
        </w:tc>
        <w:tc>
          <w:tcPr>
            <w:tcW w:w="0" w:type="auto"/>
            <w:shd w:val="clear" w:color="auto" w:fill="auto"/>
            <w:vAlign w:val="center"/>
          </w:tcPr>
          <w:p>
            <w:pPr/>
            <w:r>
              <w:rPr>
                <w:rFonts w:ascii="SimSun" w:eastAsia="SimSun" w:hAnsi="SimSun" w:cs="SimSun"/>
                <w:b w:val="0"/>
                <w:i w:val="0"/>
                <w:color w:val="000000"/>
                <w:sz w:val="18"/>
              </w:rPr>
              <w:t xml:space="preserve">50000元</w:t>
            </w:r>
          </w:p>
        </w:tc>
        <w:tc>
          <w:tcPr>
            <w:tcW w:w="0" w:type="auto"/>
            <w:shd w:val="clear" w:color="auto" w:fill="auto"/>
            <w:vAlign w:val="center"/>
          </w:tcPr>
          <w:p>
            <w:pPr/>
            <w:r>
              <w:rPr>
                <w:rFonts w:ascii="SimSun" w:eastAsia="SimSun" w:hAnsi="SimSun" w:cs="SimSun"/>
                <w:b w:val="0"/>
                <w:i w:val="0"/>
                <w:color w:val="000000"/>
                <w:sz w:val="18"/>
              </w:rPr>
              <w:t xml:space="preserve">校舍维修及教师培训</w:t>
            </w:r>
          </w:p>
        </w:tc>
        <w:tc>
          <w:tcPr>
            <w:tcW w:w="0" w:type="auto"/>
            <w:shd w:val="clear" w:color="auto" w:fill="auto"/>
            <w:vAlign w:val="center"/>
          </w:tcPr>
          <w:p>
            <w:pPr/>
            <w:r>
              <w:rPr>
                <w:rFonts w:ascii="SimSun" w:eastAsia="SimSun" w:hAnsi="SimSun" w:cs="SimSun"/>
                <w:b w:val="0"/>
                <w:i w:val="0"/>
                <w:color w:val="000000"/>
                <w:sz w:val="18"/>
              </w:rPr>
              <w:t xml:space="preserve">≥5次</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411002240000000054159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提前下达2023年城乡义务教育经费保障机制中央补助资金（小学公用经费）许财教（2022）67号上级提前下达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0.13</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0.13</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2023年城乡义务教育经费保障机制中央补助资金（小学公用经费）许财教（2022）67号</w:t>
            </w:r>
          </w:p>
        </w:tc>
        <w:tc>
          <w:tcPr>
            <w:tcW w:w="0" w:type="auto"/>
            <w:shd w:val="clear" w:color="auto" w:fill="auto"/>
            <w:vAlign w:val="center"/>
          </w:tcPr>
          <w:p>
            <w:pPr/>
            <w:r>
              <w:rPr>
                <w:rFonts w:ascii="SimSun" w:eastAsia="SimSun" w:hAnsi="SimSun" w:cs="SimSun"/>
                <w:b w:val="0"/>
                <w:i w:val="0"/>
                <w:color w:val="000000"/>
                <w:sz w:val="18"/>
              </w:rPr>
              <w:t xml:space="preserve">1320元</w:t>
            </w:r>
          </w:p>
        </w:tc>
        <w:tc>
          <w:tcPr>
            <w:tcW w:w="0" w:type="auto"/>
            <w:shd w:val="clear" w:color="auto" w:fill="auto"/>
            <w:vAlign w:val="center"/>
          </w:tcPr>
          <w:p>
            <w:pPr/>
            <w:r>
              <w:rPr>
                <w:rFonts w:ascii="SimSun" w:eastAsia="SimSun" w:hAnsi="SimSun" w:cs="SimSun"/>
                <w:b w:val="0"/>
                <w:i w:val="0"/>
                <w:color w:val="000000"/>
                <w:sz w:val="18"/>
              </w:rPr>
              <w:t xml:space="preserve">办公费</w:t>
            </w:r>
          </w:p>
        </w:tc>
        <w:tc>
          <w:tcPr>
            <w:tcW w:w="0" w:type="auto"/>
            <w:shd w:val="clear" w:color="auto" w:fill="auto"/>
            <w:vAlign w:val="center"/>
          </w:tcPr>
          <w:p>
            <w:pPr/>
            <w:r>
              <w:rPr>
                <w:rFonts w:ascii="SimSun" w:eastAsia="SimSun" w:hAnsi="SimSun" w:cs="SimSun"/>
                <w:b w:val="0"/>
                <w:i w:val="0"/>
                <w:color w:val="000000"/>
                <w:sz w:val="18"/>
              </w:rPr>
              <w:t xml:space="preserve">≥1次</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r>
              <w:rPr>
                <w:rFonts w:ascii="SimSun" w:eastAsia="SimSun" w:hAnsi="SimSun" w:cs="SimSun"/>
                <w:b w:val="0"/>
                <w:i w:val="0"/>
                <w:color w:val="000000"/>
                <w:sz w:val="18"/>
              </w:rPr>
              <w:t xml:space="preserve">提高学校教育教学质量</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资金及时拨付</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411002240000000038806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124.50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124.50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1245000元</w:t>
            </w:r>
          </w:p>
        </w:tc>
        <w:tc>
          <w:tcPr>
            <w:tcW w:w="0" w:type="auto"/>
            <w:shd w:val="clear" w:color="auto" w:fill="auto"/>
            <w:vAlign w:val="center"/>
          </w:tcPr>
          <w:p>
            <w:pPr/>
            <w:r>
              <w:rPr>
                <w:rFonts w:ascii="SimSun" w:eastAsia="SimSun" w:hAnsi="SimSun" w:cs="SimSun"/>
                <w:b w:val="0"/>
                <w:i w:val="0"/>
                <w:color w:val="000000"/>
                <w:sz w:val="18"/>
              </w:rPr>
              <w:t xml:space="preserve">校舍安全用品采买</w:t>
            </w:r>
          </w:p>
        </w:tc>
        <w:tc>
          <w:tcPr>
            <w:tcW w:w="0" w:type="auto"/>
            <w:shd w:val="clear" w:color="auto" w:fill="auto"/>
            <w:vAlign w:val="center"/>
          </w:tcPr>
          <w:p>
            <w:pPr/>
            <w:r>
              <w:rPr>
                <w:rFonts w:ascii="SimSun" w:eastAsia="SimSun" w:hAnsi="SimSun" w:cs="SimSun"/>
                <w:b w:val="0"/>
                <w:i w:val="0"/>
                <w:color w:val="000000"/>
                <w:sz w:val="18"/>
              </w:rPr>
              <w:t xml:space="preserve">≥3次</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411002240000000038847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18.50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18.50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185000元</w:t>
            </w:r>
          </w:p>
        </w:tc>
        <w:tc>
          <w:tcPr>
            <w:tcW w:w="0" w:type="auto"/>
            <w:shd w:val="clear" w:color="auto" w:fill="auto"/>
            <w:vAlign w:val="center"/>
          </w:tcPr>
          <w:p>
            <w:pPr/>
            <w:r>
              <w:rPr>
                <w:rFonts w:ascii="SimSun" w:eastAsia="SimSun" w:hAnsi="SimSun" w:cs="SimSun"/>
                <w:b w:val="0"/>
                <w:i w:val="0"/>
                <w:color w:val="000000"/>
                <w:sz w:val="18"/>
              </w:rPr>
              <w:t xml:space="preserve">校舍安全用品采买</w:t>
            </w:r>
          </w:p>
        </w:tc>
        <w:tc>
          <w:tcPr>
            <w:tcW w:w="0" w:type="auto"/>
            <w:shd w:val="clear" w:color="auto" w:fill="auto"/>
            <w:vAlign w:val="center"/>
          </w:tcPr>
          <w:p>
            <w:pPr/>
            <w:r>
              <w:rPr>
                <w:rFonts w:ascii="SimSun" w:eastAsia="SimSun" w:hAnsi="SimSun" w:cs="SimSun"/>
                <w:b w:val="0"/>
                <w:i w:val="0"/>
                <w:color w:val="000000"/>
                <w:sz w:val="18"/>
              </w:rPr>
              <w:t xml:space="preserve">≥3次</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3.96</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3.96</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39632.25元</w:t>
            </w:r>
          </w:p>
        </w:tc>
        <w:tc>
          <w:tcPr>
            <w:tcW w:w="0" w:type="auto"/>
            <w:shd w:val="clear" w:color="auto" w:fill="auto"/>
            <w:vAlign w:val="center"/>
          </w:tcPr>
          <w:p>
            <w:pPr/>
            <w:r>
              <w:rPr>
                <w:rFonts w:ascii="SimSun" w:eastAsia="SimSun" w:hAnsi="SimSun" w:cs="SimSun"/>
                <w:b w:val="0"/>
                <w:i w:val="0"/>
                <w:color w:val="000000"/>
                <w:sz w:val="18"/>
              </w:rPr>
              <w:t xml:space="preserve">水电费缴费次数</w:t>
            </w:r>
          </w:p>
        </w:tc>
        <w:tc>
          <w:tcPr>
            <w:tcW w:w="0" w:type="auto"/>
            <w:shd w:val="clear" w:color="auto" w:fill="auto"/>
            <w:vAlign w:val="center"/>
          </w:tcPr>
          <w:p>
            <w:pPr/>
            <w:r>
              <w:rPr>
                <w:rFonts w:ascii="SimSun" w:eastAsia="SimSun" w:hAnsi="SimSun" w:cs="SimSun"/>
                <w:b w:val="0"/>
                <w:i w:val="0"/>
                <w:color w:val="000000"/>
                <w:sz w:val="18"/>
              </w:rPr>
              <w:t xml:space="preserve">≥10次</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635055</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许昌市魏都区实验学校</w:t>
            </w:r>
          </w:p>
        </w:tc>
        <w:tc>
          <w:tcPr>
            <w:tcW w:w="0" w:type="auto"/>
            <w:shd w:val="clear" w:color="auto" w:fill="auto"/>
            <w:vAlign w:val="center"/>
          </w:tcPr>
          <w:p>
            <w:pPr>
              <w:jc w:val="right"/>
            </w:pPr>
            <w:r>
              <w:rPr>
                <w:rFonts w:ascii="SimSun" w:eastAsia="SimSun" w:hAnsi="SimSun" w:cs="SimSun"/>
                <w:b w:val="0"/>
                <w:i w:val="0"/>
                <w:color w:val="000000"/>
                <w:sz w:val="18"/>
              </w:rPr>
              <w:t xml:space="preserve">367.45</w:t>
            </w:r>
          </w:p>
        </w:tc>
        <w:tc>
          <w:tcPr>
            <w:tcW w:w="0" w:type="auto"/>
            <w:shd w:val="clear" w:color="auto" w:fill="auto"/>
            <w:vAlign w:val="center"/>
          </w:tcPr>
          <w:p>
            <w:pPr>
              <w:jc w:val="right"/>
            </w:pPr>
            <w:r>
              <w:rPr>
                <w:rFonts w:ascii="SimSun" w:eastAsia="SimSun" w:hAnsi="SimSun" w:cs="SimSun"/>
                <w:b w:val="0"/>
                <w:i w:val="0"/>
                <w:color w:val="000000"/>
                <w:sz w:val="18"/>
              </w:rPr>
              <w:t xml:space="preserve">367.45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411002240000000042433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2024年度代课教师工资及社保费（小学部）</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72.80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72.80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人均工资</w:t>
            </w:r>
          </w:p>
        </w:tc>
        <w:tc>
          <w:tcPr>
            <w:tcW w:w="0" w:type="auto"/>
            <w:shd w:val="clear" w:color="auto" w:fill="auto"/>
            <w:vAlign w:val="center"/>
          </w:tcPr>
          <w:p>
            <w:pPr/>
            <w:r>
              <w:rPr>
                <w:rFonts w:ascii="SimSun" w:eastAsia="SimSun" w:hAnsi="SimSun" w:cs="SimSun"/>
                <w:b w:val="0"/>
                <w:i w:val="0"/>
                <w:color w:val="000000"/>
                <w:sz w:val="18"/>
              </w:rPr>
              <w:t xml:space="preserve">≤2000元</w:t>
            </w:r>
          </w:p>
        </w:tc>
        <w:tc>
          <w:tcPr>
            <w:tcW w:w="0" w:type="auto"/>
            <w:shd w:val="clear" w:color="auto" w:fill="auto"/>
            <w:vAlign w:val="center"/>
          </w:tcPr>
          <w:p>
            <w:pPr/>
            <w:r>
              <w:rPr>
                <w:rFonts w:ascii="SimSun" w:eastAsia="SimSun" w:hAnsi="SimSun" w:cs="SimSun"/>
                <w:b w:val="0"/>
                <w:i w:val="0"/>
                <w:color w:val="000000"/>
                <w:sz w:val="18"/>
              </w:rPr>
              <w:t xml:space="preserve">聘用人员数量</w:t>
            </w:r>
          </w:p>
        </w:tc>
        <w:tc>
          <w:tcPr>
            <w:tcW w:w="0" w:type="auto"/>
            <w:shd w:val="clear" w:color="auto" w:fill="auto"/>
            <w:vAlign w:val="center"/>
          </w:tcPr>
          <w:p>
            <w:pPr/>
            <w:r>
              <w:rPr>
                <w:rFonts w:ascii="SimSun" w:eastAsia="SimSun" w:hAnsi="SimSun" w:cs="SimSun"/>
                <w:b w:val="0"/>
                <w:i w:val="0"/>
                <w:color w:val="000000"/>
                <w:sz w:val="18"/>
              </w:rPr>
              <w:t xml:space="preserve">≥28人</w:t>
            </w:r>
          </w:p>
        </w:tc>
        <w:tc>
          <w:tcPr>
            <w:tcW w:w="0" w:type="auto"/>
            <w:shd w:val="clear" w:color="auto" w:fill="auto"/>
            <w:vAlign w:val="center"/>
          </w:tcPr>
          <w:p>
            <w:pPr/>
            <w:r>
              <w:rPr>
                <w:rFonts w:ascii="SimSun" w:eastAsia="SimSun" w:hAnsi="SimSun" w:cs="SimSun"/>
                <w:b w:val="0"/>
                <w:i w:val="0"/>
                <w:color w:val="000000"/>
                <w:sz w:val="18"/>
              </w:rPr>
              <w:t xml:space="preserve">服务水平提升</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聘用人员满意度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工资发放足额率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工资发放及时率</w:t>
            </w:r>
          </w:p>
        </w:tc>
        <w:tc>
          <w:tcPr>
            <w:tcW w:w="0" w:type="auto"/>
            <w:shd w:val="clear" w:color="auto" w:fill="auto"/>
            <w:vAlign w:val="center"/>
          </w:tcPr>
          <w:p>
            <w:pPr/>
            <w:r>
              <w:rPr>
                <w:rFonts w:ascii="SimSun" w:eastAsia="SimSun" w:hAnsi="SimSun" w:cs="SimSun"/>
                <w:b w:val="0"/>
                <w:i w:val="0"/>
                <w:color w:val="000000"/>
                <w:sz w:val="18"/>
              </w:rPr>
              <w:t xml:space="preserve">100%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411002240000000042435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2024年度代课教师工资及社保费（初中部）</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代课教师人均工资</w:t>
            </w:r>
          </w:p>
        </w:tc>
        <w:tc>
          <w:tcPr>
            <w:tcW w:w="0" w:type="auto"/>
            <w:shd w:val="clear" w:color="auto" w:fill="auto"/>
            <w:vAlign w:val="center"/>
          </w:tcPr>
          <w:p>
            <w:pPr/>
            <w:r>
              <w:rPr>
                <w:rFonts w:ascii="SimSun" w:eastAsia="SimSun" w:hAnsi="SimSun" w:cs="SimSun"/>
                <w:b w:val="0"/>
                <w:i w:val="0"/>
                <w:color w:val="000000"/>
                <w:sz w:val="18"/>
              </w:rPr>
              <w:t xml:space="preserve">≤2000元</w:t>
            </w:r>
          </w:p>
        </w:tc>
        <w:tc>
          <w:tcPr>
            <w:tcW w:w="0" w:type="auto"/>
            <w:shd w:val="clear" w:color="auto" w:fill="auto"/>
            <w:vAlign w:val="center"/>
          </w:tcPr>
          <w:p>
            <w:pPr/>
            <w:r>
              <w:rPr>
                <w:rFonts w:ascii="SimSun" w:eastAsia="SimSun" w:hAnsi="SimSun" w:cs="SimSun"/>
                <w:b w:val="0"/>
                <w:i w:val="0"/>
                <w:color w:val="000000"/>
                <w:sz w:val="18"/>
              </w:rPr>
              <w:t xml:space="preserve">聘用人员数量</w:t>
            </w:r>
          </w:p>
        </w:tc>
        <w:tc>
          <w:tcPr>
            <w:tcW w:w="0" w:type="auto"/>
            <w:shd w:val="clear" w:color="auto" w:fill="auto"/>
            <w:vAlign w:val="center"/>
          </w:tcPr>
          <w:p>
            <w:pPr/>
            <w:r>
              <w:rPr>
                <w:rFonts w:ascii="SimSun" w:eastAsia="SimSun" w:hAnsi="SimSun" w:cs="SimSun"/>
                <w:b w:val="0"/>
                <w:i w:val="0"/>
                <w:color w:val="000000"/>
                <w:sz w:val="18"/>
              </w:rPr>
              <w:t xml:space="preserve">≥2人</w:t>
            </w:r>
          </w:p>
        </w:tc>
        <w:tc>
          <w:tcPr>
            <w:tcW w:w="0" w:type="auto"/>
            <w:shd w:val="clear" w:color="auto" w:fill="auto"/>
            <w:vAlign w:val="center"/>
          </w:tcPr>
          <w:p>
            <w:pPr/>
            <w:r>
              <w:rPr>
                <w:rFonts w:ascii="SimSun" w:eastAsia="SimSun" w:hAnsi="SimSun" w:cs="SimSun"/>
                <w:b w:val="0"/>
                <w:i w:val="0"/>
                <w:color w:val="000000"/>
                <w:sz w:val="18"/>
              </w:rPr>
              <w:t xml:space="preserve">服务水平提升</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代课教师满意度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工资发放足额率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工资发放及时率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411002240000000053567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 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0.07</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0.07</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预计使用资金</w:t>
            </w:r>
          </w:p>
        </w:tc>
        <w:tc>
          <w:tcPr>
            <w:tcW w:w="0" w:type="auto"/>
            <w:shd w:val="clear" w:color="auto" w:fill="auto"/>
            <w:vAlign w:val="center"/>
          </w:tcPr>
          <w:p>
            <w:pPr/>
            <w:r>
              <w:rPr>
                <w:rFonts w:ascii="SimSun" w:eastAsia="SimSun" w:hAnsi="SimSun" w:cs="SimSun"/>
                <w:b w:val="0"/>
                <w:i w:val="0"/>
                <w:color w:val="000000"/>
                <w:sz w:val="18"/>
              </w:rPr>
              <w:t xml:space="preserve">≤705元</w:t>
            </w:r>
          </w:p>
        </w:tc>
        <w:tc>
          <w:tcPr>
            <w:tcW w:w="0" w:type="auto"/>
            <w:shd w:val="clear" w:color="auto" w:fill="auto"/>
            <w:vAlign w:val="center"/>
          </w:tcPr>
          <w:p>
            <w:pPr/>
            <w:r>
              <w:rPr>
                <w:rFonts w:ascii="SimSun" w:eastAsia="SimSun" w:hAnsi="SimSun" w:cs="SimSun"/>
                <w:b w:val="0"/>
                <w:i w:val="0"/>
                <w:color w:val="000000"/>
                <w:sz w:val="18"/>
              </w:rPr>
              <w:t xml:space="preserve">预计解决问题数量</w:t>
            </w:r>
          </w:p>
        </w:tc>
        <w:tc>
          <w:tcPr>
            <w:tcW w:w="0" w:type="auto"/>
            <w:shd w:val="clear" w:color="auto" w:fill="auto"/>
            <w:vAlign w:val="center"/>
          </w:tcPr>
          <w:p>
            <w:pPr/>
            <w:r>
              <w:rPr>
                <w:rFonts w:ascii="SimSun" w:eastAsia="SimSun" w:hAnsi="SimSun" w:cs="SimSun"/>
                <w:b w:val="0"/>
                <w:i w:val="0"/>
                <w:color w:val="000000"/>
                <w:sz w:val="18"/>
              </w:rPr>
              <w:t xml:space="preserve">≥1个</w:t>
            </w:r>
          </w:p>
        </w:tc>
        <w:tc>
          <w:tcPr>
            <w:tcW w:w="0" w:type="auto"/>
            <w:shd w:val="clear" w:color="auto" w:fill="auto"/>
            <w:vAlign w:val="center"/>
          </w:tcPr>
          <w:p>
            <w:pPr/>
            <w:r>
              <w:rPr>
                <w:rFonts w:ascii="SimSun" w:eastAsia="SimSun" w:hAnsi="SimSun" w:cs="SimSun"/>
                <w:b w:val="0"/>
                <w:i w:val="0"/>
                <w:color w:val="000000"/>
                <w:sz w:val="18"/>
              </w:rPr>
              <w:t xml:space="preserve">学校服务水平提升</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资金拨付足额率</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资金拨付及时率</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411002240000000053570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2023年许昌市市长教育质量奖的通知许财教（2023）58号（许财教（2023）58号上级当年下达）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预计投入使用奖励资金</w:t>
            </w:r>
          </w:p>
        </w:tc>
        <w:tc>
          <w:tcPr>
            <w:tcW w:w="0" w:type="auto"/>
            <w:shd w:val="clear" w:color="auto" w:fill="auto"/>
            <w:vAlign w:val="center"/>
          </w:tcPr>
          <w:p>
            <w:pPr/>
            <w:r>
              <w:rPr>
                <w:rFonts w:ascii="SimSun" w:eastAsia="SimSun" w:hAnsi="SimSun" w:cs="SimSun"/>
                <w:b w:val="0"/>
                <w:i w:val="0"/>
                <w:color w:val="000000"/>
                <w:sz w:val="18"/>
              </w:rPr>
              <w:t xml:space="preserve">≤10万元</w:t>
            </w:r>
          </w:p>
        </w:tc>
        <w:tc>
          <w:tcPr>
            <w:tcW w:w="0" w:type="auto"/>
            <w:shd w:val="clear" w:color="auto" w:fill="auto"/>
            <w:vAlign w:val="center"/>
          </w:tcPr>
          <w:p>
            <w:pPr/>
            <w:r>
              <w:rPr>
                <w:rFonts w:ascii="SimSun" w:eastAsia="SimSun" w:hAnsi="SimSun" w:cs="SimSun"/>
                <w:b w:val="0"/>
                <w:i w:val="0"/>
                <w:color w:val="000000"/>
                <w:sz w:val="18"/>
              </w:rPr>
              <w:t xml:space="preserve">预计奖励人数</w:t>
            </w:r>
          </w:p>
        </w:tc>
        <w:tc>
          <w:tcPr>
            <w:tcW w:w="0" w:type="auto"/>
            <w:shd w:val="clear" w:color="auto" w:fill="auto"/>
            <w:vAlign w:val="center"/>
          </w:tcPr>
          <w:p>
            <w:pPr/>
            <w:r>
              <w:rPr>
                <w:rFonts w:ascii="SimSun" w:eastAsia="SimSun" w:hAnsi="SimSun" w:cs="SimSun"/>
                <w:b w:val="0"/>
                <w:i w:val="0"/>
                <w:color w:val="000000"/>
                <w:sz w:val="18"/>
              </w:rPr>
              <w:t xml:space="preserve">≥15人</w:t>
            </w:r>
          </w:p>
        </w:tc>
        <w:tc>
          <w:tcPr>
            <w:tcW w:w="0" w:type="auto"/>
            <w:shd w:val="clear" w:color="auto" w:fill="auto"/>
            <w:vAlign w:val="center"/>
          </w:tcPr>
          <w:p>
            <w:pPr/>
            <w:r>
              <w:rPr>
                <w:rFonts w:ascii="SimSun" w:eastAsia="SimSun" w:hAnsi="SimSun" w:cs="SimSun"/>
                <w:b w:val="0"/>
                <w:i w:val="0"/>
                <w:color w:val="000000"/>
                <w:sz w:val="18"/>
              </w:rPr>
              <w:t xml:space="preserve">奖励教师收入提升情况</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教学质量提升情况</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资金拨付及时率</w:t>
            </w:r>
          </w:p>
        </w:tc>
        <w:tc>
          <w:tcPr>
            <w:tcW w:w="0" w:type="auto"/>
            <w:shd w:val="clear" w:color="auto" w:fill="auto"/>
            <w:vAlign w:val="center"/>
          </w:tcPr>
          <w:p>
            <w:pPr/>
            <w:r>
              <w:rPr>
                <w:rFonts w:ascii="SimSun" w:eastAsia="SimSun" w:hAnsi="SimSun" w:cs="SimSun"/>
                <w:b w:val="0"/>
                <w:i w:val="0"/>
                <w:color w:val="000000"/>
                <w:sz w:val="18"/>
              </w:rPr>
              <w:t xml:space="preserve">≥90%</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411002240000000038805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115.00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≤1150000元</w:t>
            </w:r>
          </w:p>
        </w:tc>
        <w:tc>
          <w:tcPr>
            <w:tcW w:w="0" w:type="auto"/>
            <w:shd w:val="clear" w:color="auto" w:fill="auto"/>
            <w:vAlign w:val="center"/>
          </w:tcPr>
          <w:p>
            <w:pPr/>
            <w:r>
              <w:rPr>
                <w:rFonts w:ascii="SimSun" w:eastAsia="SimSun" w:hAnsi="SimSun" w:cs="SimSun"/>
                <w:b w:val="0"/>
                <w:i w:val="0"/>
                <w:color w:val="000000"/>
                <w:sz w:val="18"/>
              </w:rPr>
              <w:t xml:space="preserve">预计解决问题数量</w:t>
            </w:r>
          </w:p>
        </w:tc>
        <w:tc>
          <w:tcPr>
            <w:tcW w:w="0" w:type="auto"/>
            <w:shd w:val="clear" w:color="auto" w:fill="auto"/>
            <w:vAlign w:val="center"/>
          </w:tcPr>
          <w:p>
            <w:pPr/>
            <w:r>
              <w:rPr>
                <w:rFonts w:ascii="SimSun" w:eastAsia="SimSun" w:hAnsi="SimSun" w:cs="SimSun"/>
                <w:b w:val="0"/>
                <w:i w:val="0"/>
                <w:color w:val="000000"/>
                <w:sz w:val="18"/>
              </w:rPr>
              <w:t xml:space="preserve">≥1个</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资金拨付情况</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56.00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56.00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≤560000元</w:t>
            </w:r>
          </w:p>
        </w:tc>
        <w:tc>
          <w:tcPr>
            <w:tcW w:w="0" w:type="auto"/>
            <w:shd w:val="clear" w:color="auto" w:fill="auto"/>
            <w:vAlign w:val="center"/>
          </w:tcPr>
          <w:p>
            <w:pPr/>
            <w:r>
              <w:rPr>
                <w:rFonts w:ascii="SimSun" w:eastAsia="SimSun" w:hAnsi="SimSun" w:cs="SimSun"/>
                <w:b w:val="0"/>
                <w:i w:val="0"/>
                <w:color w:val="000000"/>
                <w:sz w:val="18"/>
              </w:rPr>
              <w:t xml:space="preserve">预计解决问题个数</w:t>
            </w:r>
          </w:p>
        </w:tc>
        <w:tc>
          <w:tcPr>
            <w:tcW w:w="0" w:type="auto"/>
            <w:shd w:val="clear" w:color="auto" w:fill="auto"/>
            <w:vAlign w:val="center"/>
          </w:tcPr>
          <w:p>
            <w:pPr/>
            <w:r>
              <w:rPr>
                <w:rFonts w:ascii="SimSun" w:eastAsia="SimSun" w:hAnsi="SimSun" w:cs="SimSun"/>
                <w:b w:val="0"/>
                <w:i w:val="0"/>
                <w:color w:val="000000"/>
                <w:sz w:val="18"/>
              </w:rPr>
              <w:t xml:space="preserve">≥1个</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资金拨付情况</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411002240000000038846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≤170000元</w:t>
            </w:r>
          </w:p>
        </w:tc>
        <w:tc>
          <w:tcPr>
            <w:tcW w:w="0" w:type="auto"/>
            <w:shd w:val="clear" w:color="auto" w:fill="auto"/>
            <w:vAlign w:val="center"/>
          </w:tcPr>
          <w:p>
            <w:pPr/>
            <w:r>
              <w:rPr>
                <w:rFonts w:ascii="SimSun" w:eastAsia="SimSun" w:hAnsi="SimSun" w:cs="SimSun"/>
                <w:b w:val="0"/>
                <w:i w:val="0"/>
                <w:color w:val="000000"/>
                <w:sz w:val="18"/>
              </w:rPr>
              <w:t xml:space="preserve">预计解决问题个数</w:t>
            </w:r>
          </w:p>
        </w:tc>
        <w:tc>
          <w:tcPr>
            <w:tcW w:w="0" w:type="auto"/>
            <w:shd w:val="clear" w:color="auto" w:fill="auto"/>
            <w:vAlign w:val="center"/>
          </w:tcPr>
          <w:p>
            <w:pPr/>
            <w:r>
              <w:rPr>
                <w:rFonts w:ascii="SimSun" w:eastAsia="SimSun" w:hAnsi="SimSun" w:cs="SimSun"/>
                <w:b w:val="0"/>
                <w:i w:val="0"/>
                <w:color w:val="000000"/>
                <w:sz w:val="18"/>
              </w:rPr>
              <w:t xml:space="preserve">≥1个</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资金拨付情况</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8.30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8.30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≤83000元</w:t>
            </w:r>
          </w:p>
        </w:tc>
        <w:tc>
          <w:tcPr>
            <w:tcW w:w="0" w:type="auto"/>
            <w:shd w:val="clear" w:color="auto" w:fill="auto"/>
            <w:vAlign w:val="center"/>
          </w:tcPr>
          <w:p>
            <w:pPr/>
            <w:r>
              <w:rPr>
                <w:rFonts w:ascii="SimSun" w:eastAsia="SimSun" w:hAnsi="SimSun" w:cs="SimSun"/>
                <w:b w:val="0"/>
                <w:i w:val="0"/>
                <w:color w:val="000000"/>
                <w:sz w:val="18"/>
              </w:rPr>
              <w:t xml:space="preserve">预计可解决的问题</w:t>
            </w:r>
          </w:p>
        </w:tc>
        <w:tc>
          <w:tcPr>
            <w:tcW w:w="0" w:type="auto"/>
            <w:shd w:val="clear" w:color="auto" w:fill="auto"/>
            <w:vAlign w:val="center"/>
          </w:tcPr>
          <w:p>
            <w:pPr/>
            <w:r>
              <w:rPr>
                <w:rFonts w:ascii="SimSun" w:eastAsia="SimSun" w:hAnsi="SimSun" w:cs="SimSun"/>
                <w:b w:val="0"/>
                <w:i w:val="0"/>
                <w:color w:val="000000"/>
                <w:sz w:val="18"/>
              </w:rPr>
              <w:t xml:space="preserve">≥1个</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411002240000000039235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26.98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26.98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≤269770元</w:t>
            </w:r>
          </w:p>
        </w:tc>
        <w:tc>
          <w:tcPr>
            <w:tcW w:w="0" w:type="auto"/>
            <w:shd w:val="clear" w:color="auto" w:fill="auto"/>
            <w:vAlign w:val="center"/>
          </w:tcPr>
          <w:p>
            <w:pPr/>
            <w:r>
              <w:rPr>
                <w:rFonts w:ascii="SimSun" w:eastAsia="SimSun" w:hAnsi="SimSun" w:cs="SimSun"/>
                <w:b w:val="0"/>
                <w:i w:val="0"/>
                <w:color w:val="000000"/>
                <w:sz w:val="18"/>
              </w:rPr>
              <w:t xml:space="preserve">预计解决问题个数</w:t>
            </w:r>
          </w:p>
        </w:tc>
        <w:tc>
          <w:tcPr>
            <w:tcW w:w="0" w:type="auto"/>
            <w:shd w:val="clear" w:color="auto" w:fill="auto"/>
            <w:vAlign w:val="center"/>
          </w:tcPr>
          <w:p>
            <w:pPr/>
            <w:r>
              <w:rPr>
                <w:rFonts w:ascii="SimSun" w:eastAsia="SimSun" w:hAnsi="SimSun" w:cs="SimSun"/>
                <w:b w:val="0"/>
                <w:i w:val="0"/>
                <w:color w:val="000000"/>
                <w:sz w:val="18"/>
              </w:rPr>
              <w:t xml:space="preserve">≥1个</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411002240000000040119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56.10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56.10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≥561000元</w:t>
            </w:r>
          </w:p>
        </w:tc>
        <w:tc>
          <w:tcPr>
            <w:tcW w:w="0" w:type="auto"/>
            <w:shd w:val="clear" w:color="auto" w:fill="auto"/>
            <w:vAlign w:val="center"/>
          </w:tcPr>
          <w:p>
            <w:pPr/>
            <w:r>
              <w:rPr>
                <w:rFonts w:ascii="SimSun" w:eastAsia="SimSun" w:hAnsi="SimSun" w:cs="SimSun"/>
                <w:b w:val="0"/>
                <w:i w:val="0"/>
                <w:color w:val="000000"/>
                <w:sz w:val="18"/>
              </w:rPr>
              <w:t xml:space="preserve">预计解决问题个数</w:t>
            </w:r>
          </w:p>
        </w:tc>
        <w:tc>
          <w:tcPr>
            <w:tcW w:w="0" w:type="auto"/>
            <w:shd w:val="clear" w:color="auto" w:fill="auto"/>
            <w:vAlign w:val="center"/>
          </w:tcPr>
          <w:p>
            <w:pPr/>
            <w:r>
              <w:rPr>
                <w:rFonts w:ascii="SimSun" w:eastAsia="SimSun" w:hAnsi="SimSun" w:cs="SimSun"/>
                <w:b w:val="0"/>
                <w:i w:val="0"/>
                <w:color w:val="000000"/>
                <w:sz w:val="18"/>
              </w:rPr>
              <w:t xml:space="preserve">≥1个</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635056</w:t>
            </w:r>
          </w:p>
        </w:tc>
        <w:tc>
          <w:tcPr>
            <w:tcW w:w="0" w:type="auto"/>
            <w:shd w:val="clear" w:color="auto" w:fill="auto"/>
            <w:vAlign w:val="center"/>
          </w:tcPr>
          <w:p>
            <w:pPr>
              <w:jc w:val="center"/>
            </w:pPr>
            <w:r>
              <w:rPr>
                <w:rFonts w:ascii="SimSun" w:eastAsia="SimSun" w:hAnsi="SimSun" w:cs="SimSun"/>
                <w:b w:val="0"/>
                <w:i w:val="0"/>
                <w:color w:val="000000"/>
                <w:sz w:val="18"/>
              </w:rPr>
              <w:t xml:space="preserve">许昌市天宝路学校</w:t>
            </w:r>
          </w:p>
        </w:tc>
        <w:tc>
          <w:tcPr>
            <w:tcW w:w="0" w:type="auto"/>
            <w:shd w:val="clear" w:color="auto" w:fill="auto"/>
            <w:vAlign w:val="center"/>
          </w:tcPr>
          <w:p>
            <w:pPr>
              <w:jc w:val="right"/>
            </w:pPr>
            <w:r>
              <w:rPr>
                <w:rFonts w:ascii="SimSun" w:eastAsia="SimSun" w:hAnsi="SimSun" w:cs="SimSun"/>
                <w:b w:val="0"/>
                <w:i w:val="0"/>
                <w:color w:val="000000"/>
                <w:sz w:val="18"/>
              </w:rPr>
              <w:t xml:space="preserve">308.75</w:t>
            </w:r>
          </w:p>
        </w:tc>
        <w:tc>
          <w:tcPr>
            <w:tcW w:w="0" w:type="auto"/>
            <w:shd w:val="clear" w:color="auto" w:fill="auto"/>
            <w:vAlign w:val="center"/>
          </w:tcPr>
          <w:p>
            <w:pPr>
              <w:jc w:val="right"/>
            </w:pPr>
            <w:r>
              <w:rPr>
                <w:rFonts w:ascii="SimSun" w:eastAsia="SimSun" w:hAnsi="SimSun" w:cs="SimSun"/>
                <w:b w:val="0"/>
                <w:i w:val="0"/>
                <w:color w:val="000000"/>
                <w:sz w:val="18"/>
              </w:rPr>
              <w:t xml:space="preserve">308.75</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411002240000000042412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44.20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44.20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442000元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保障教学工作顺利进行</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411002240000000054008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关于下达2023年许昌市市长教育质量奖的通知许财教（2023）58号 （许财教（2023）58号当年下达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50000元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鼓励教师不断努力</w:t>
            </w:r>
          </w:p>
        </w:tc>
        <w:tc>
          <w:tcPr>
            <w:tcW w:w="0" w:type="auto"/>
            <w:shd w:val="clear" w:color="auto" w:fill="auto"/>
            <w:vAlign w:val="center"/>
          </w:tcPr>
          <w:p>
            <w:pPr/>
            <w:r>
              <w:rPr>
                <w:rFonts w:ascii="SimSun" w:eastAsia="SimSun" w:hAnsi="SimSun" w:cs="SimSun"/>
                <w:b w:val="0"/>
                <w:i w:val="0"/>
                <w:color w:val="000000"/>
                <w:sz w:val="18"/>
              </w:rPr>
              <w:t xml:space="preserve">鼓励</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411002240000000054011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提前下达2023年城乡义务教育经费保障机制中央补助资金（中学公用经费）许财教（2022）67号（许财教（2022）67号 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1.09</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1.09</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10865元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411002240000000038804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720000元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87.00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87.00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870000元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411002240000000038845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106000元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128000元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411002240000000039236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41.59</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41.59</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415870元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411002240000000040120</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34.48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34.48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资金额度</w:t>
            </w:r>
          </w:p>
        </w:tc>
        <w:tc>
          <w:tcPr>
            <w:tcW w:w="0" w:type="auto"/>
            <w:shd w:val="clear" w:color="auto" w:fill="auto"/>
            <w:vAlign w:val="center"/>
          </w:tcPr>
          <w:p>
            <w:pPr/>
            <w:r>
              <w:rPr>
                <w:rFonts w:ascii="SimSun" w:eastAsia="SimSun" w:hAnsi="SimSun" w:cs="SimSun"/>
                <w:b w:val="0"/>
                <w:i w:val="0"/>
                <w:color w:val="000000"/>
                <w:sz w:val="18"/>
              </w:rPr>
              <w:t xml:space="preserve">344750元</w:t>
            </w:r>
          </w:p>
        </w:tc>
        <w:tc>
          <w:tcPr>
            <w:tcW w:w="0" w:type="auto"/>
            <w:shd w:val="clear" w:color="auto" w:fill="auto"/>
            <w:vAlign w:val="center"/>
          </w:tcPr>
          <w:p>
            <w:pPr/>
            <w:r>
              <w:rPr>
                <w:rFonts w:ascii="SimSun" w:eastAsia="SimSun" w:hAnsi="SimSun" w:cs="SimSun"/>
                <w:b w:val="0"/>
                <w:i w:val="0"/>
                <w:color w:val="000000"/>
                <w:sz w:val="18"/>
              </w:rPr>
              <w:t xml:space="preserve">资金使用率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学生、家长满意度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资金支付及时性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635057</w:t>
            </w:r>
          </w:p>
        </w:tc>
        <w:tc>
          <w:tcPr>
            <w:tcW w:w="0" w:type="auto"/>
            <w:shd w:val="clear" w:color="auto" w:fill="auto"/>
            <w:vAlign w:val="center"/>
          </w:tcPr>
          <w:p>
            <w:pPr>
              <w:jc w:val="center"/>
            </w:pPr>
            <w:r>
              <w:rPr>
                <w:rFonts w:ascii="SimSun" w:eastAsia="SimSun" w:hAnsi="SimSun" w:cs="SimSun"/>
                <w:b w:val="0"/>
                <w:i w:val="0"/>
                <w:color w:val="000000"/>
                <w:sz w:val="18"/>
              </w:rPr>
              <w:t xml:space="preserve">许昌市瑞祥路小学</w:t>
            </w:r>
          </w:p>
        </w:tc>
        <w:tc>
          <w:tcPr>
            <w:tcW w:w="0" w:type="auto"/>
            <w:shd w:val="clear" w:color="auto" w:fill="auto"/>
            <w:vAlign w:val="center"/>
          </w:tcPr>
          <w:p>
            <w:pPr>
              <w:jc w:val="right"/>
            </w:pPr>
            <w:r>
              <w:rPr>
                <w:rFonts w:ascii="SimSun" w:eastAsia="SimSun" w:hAnsi="SimSun" w:cs="SimSun"/>
                <w:b w:val="0"/>
                <w:i w:val="0"/>
                <w:color w:val="000000"/>
                <w:sz w:val="18"/>
              </w:rPr>
              <w:t xml:space="preserve">153.73</w:t>
            </w:r>
          </w:p>
        </w:tc>
        <w:tc>
          <w:tcPr>
            <w:tcW w:w="0" w:type="auto"/>
            <w:shd w:val="clear" w:color="auto" w:fill="auto"/>
            <w:vAlign w:val="center"/>
          </w:tcPr>
          <w:p>
            <w:pPr>
              <w:jc w:val="right"/>
            </w:pPr>
            <w:r>
              <w:rPr>
                <w:rFonts w:ascii="SimSun" w:eastAsia="SimSun" w:hAnsi="SimSun" w:cs="SimSun"/>
                <w:b w:val="0"/>
                <w:i w:val="0"/>
                <w:color w:val="000000"/>
                <w:sz w:val="18"/>
              </w:rPr>
              <w:t xml:space="preserve">153.73</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411002240000000042428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2024年度代课教师工资及社保费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36.40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36.40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2024年度代课教师工资及社保费</w:t>
            </w:r>
          </w:p>
        </w:tc>
        <w:tc>
          <w:tcPr>
            <w:tcW w:w="0" w:type="auto"/>
            <w:shd w:val="clear" w:color="auto" w:fill="auto"/>
            <w:vAlign w:val="center"/>
          </w:tcPr>
          <w:p>
            <w:pPr/>
            <w:r>
              <w:rPr>
                <w:rFonts w:ascii="SimSun" w:eastAsia="SimSun" w:hAnsi="SimSun" w:cs="SimSun"/>
                <w:b w:val="0"/>
                <w:i w:val="0"/>
                <w:color w:val="000000"/>
                <w:sz w:val="18"/>
              </w:rPr>
              <w:t xml:space="preserve">364000元</w:t>
            </w: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411002240000000053568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2023年城乡义务教育经费保障机制中央补助资金（小学公用经费）许财教（2022）67号（许财教【2022】67号上级提前下达）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0.23</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0.23</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2300元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w:t>
            </w:r>
            <w:r>
              <w:rPr>
                <w:rFonts w:ascii="SimSun" w:eastAsia="SimSun" w:hAnsi="SimSun" w:cs="SimSun"/>
                <w:b w:val="0"/>
                <w:i w:val="0"/>
                <w:color w:val="000000"/>
                <w:sz w:val="18"/>
              </w:rPr>
              <w:tab/>
            </w:r>
            <w:r>
              <w:rPr>
                <w:rFonts w:ascii="SimSun" w:eastAsia="SimSun" w:hAnsi="SimSun" w:cs="SimSun"/>
                <w:b w:val="0"/>
                <w:i w:val="0"/>
                <w:color w:val="000000"/>
                <w:sz w:val="18"/>
              </w:rPr>
              <w:t xml:space="preserve"> 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w:t>
            </w:r>
            <w:r>
              <w:rPr>
                <w:rFonts w:ascii="SimSun" w:eastAsia="SimSun" w:hAnsi="SimSun" w:cs="SimSun"/>
                <w:b w:val="0"/>
                <w:i w:val="0"/>
                <w:color w:val="000000"/>
                <w:sz w:val="18"/>
              </w:rPr>
              <w:tab/>
            </w:r>
            <w:r>
              <w:rPr>
                <w:rFonts w:ascii="SimSun" w:eastAsia="SimSun" w:hAnsi="SimSun" w:cs="SimSun"/>
                <w:b w:val="0"/>
                <w:i w:val="0"/>
                <w:color w:val="000000"/>
                <w:sz w:val="18"/>
              </w:rPr>
              <w:t xml:space="preserve"> 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411002240000000038803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1020000元</w:t>
            </w:r>
          </w:p>
        </w:tc>
        <w:tc>
          <w:tcPr>
            <w:tcW w:w="0" w:type="auto"/>
            <w:shd w:val="clear" w:color="auto" w:fill="auto"/>
            <w:vAlign w:val="center"/>
          </w:tcPr>
          <w:p>
            <w:pPr/>
            <w:r>
              <w:rPr>
                <w:rFonts w:ascii="SimSun" w:eastAsia="SimSun" w:hAnsi="SimSun" w:cs="SimSun"/>
                <w:b w:val="0"/>
                <w:i w:val="0"/>
                <w:color w:val="000000"/>
                <w:sz w:val="18"/>
              </w:rPr>
              <w:t xml:space="preserve">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 xml:space="preserve">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411002240000000038844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提前下达2024年城乡义务教育经费保障机制省级补助资金（公用经费）-许财教（2023）74号-公办小学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151000元</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资金拨付率</w:t>
            </w:r>
          </w:p>
        </w:tc>
        <w:tc>
          <w:tcPr>
            <w:tcW w:w="0" w:type="auto"/>
            <w:shd w:val="clear" w:color="auto" w:fill="auto"/>
            <w:vAlign w:val="center"/>
          </w:tcPr>
          <w:p>
            <w:pPr/>
            <w:r>
              <w:rPr>
                <w:rFonts w:ascii="SimSun" w:eastAsia="SimSun" w:hAnsi="SimSun" w:cs="SimSun"/>
                <w:b w:val="0"/>
                <w:i w:val="0"/>
                <w:color w:val="000000"/>
                <w:sz w:val="18"/>
              </w:rPr>
              <w:t xml:space="preserve">≥95%</w:t>
            </w:r>
          </w:p>
        </w:tc>
        <w:tc>
          <w:tcPr>
            <w:tcW w:w="0" w:type="auto"/>
            <w:shd w:val="clear" w:color="auto" w:fill="auto"/>
            <w:vAlign w:val="center"/>
          </w:tcPr>
          <w:p>
            <w:pPr/>
            <w:r>
              <w:rPr>
                <w:rFonts w:ascii="SimSun" w:eastAsia="SimSun" w:hAnsi="SimSun" w:cs="SimSun"/>
                <w:b w:val="0"/>
                <w:i w:val="0"/>
                <w:color w:val="000000"/>
                <w:sz w:val="18"/>
              </w:rPr>
              <w:t xml:space="preserve">提升教育教学质量</w:t>
            </w:r>
          </w:p>
        </w:tc>
        <w:tc>
          <w:tcPr>
            <w:tcW w:w="0" w:type="auto"/>
            <w:shd w:val="clear" w:color="auto" w:fill="auto"/>
            <w:vAlign w:val="center"/>
          </w:tcPr>
          <w:p>
            <w:pPr/>
            <w:r>
              <w:rPr>
                <w:rFonts w:ascii="SimSun" w:eastAsia="SimSun" w:hAnsi="SimSun" w:cs="SimSun"/>
                <w:b w:val="0"/>
                <w:i w:val="0"/>
                <w:color w:val="000000"/>
                <w:sz w:val="18"/>
              </w:rPr>
              <w:t xml:space="preserve">明显</w:t>
            </w: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社会公众满意度</w:t>
            </w:r>
          </w:p>
        </w:tc>
        <w:tc>
          <w:tcPr>
            <w:tcW w:w="0" w:type="auto"/>
            <w:shd w:val="clear" w:color="auto" w:fill="auto"/>
            <w:vAlign w:val="center"/>
          </w:tcPr>
          <w:p>
            <w:pPr/>
            <w:r>
              <w:rPr>
                <w:rFonts w:ascii="SimSun" w:eastAsia="SimSun" w:hAnsi="SimSun" w:cs="SimSun"/>
                <w:b w:val="0"/>
                <w:i w:val="0"/>
                <w:color w:val="000000"/>
                <w:sz w:val="18"/>
              </w:rPr>
              <w:t xml:space="preserve">≥95%</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经费使用合规性</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ab/>
            </w:r>
            <w:r>
              <w:rPr>
                <w:rFonts w:ascii="SimSun" w:eastAsia="SimSun" w:hAnsi="SimSun" w:cs="SimSun"/>
                <w:b w:val="0"/>
                <w:i w:val="0"/>
                <w:color w:val="000000"/>
                <w:sz w:val="18"/>
              </w:rPr>
              <w:t xml:space="preserve"> 经费拨付及时性</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635083</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许昌市魏都区中小学校生产实践教育基地</w:t>
            </w:r>
          </w:p>
        </w:tc>
        <w:tc>
          <w:tcPr>
            <w:tcW w:w="0" w:type="auto"/>
            <w:shd w:val="clear" w:color="auto" w:fill="auto"/>
            <w:vAlign w:val="center"/>
          </w:tcPr>
          <w:p>
            <w:pPr>
              <w:jc w:val="right"/>
            </w:pPr>
            <w:r>
              <w:rPr>
                <w:rFonts w:ascii="SimSun" w:eastAsia="SimSun" w:hAnsi="SimSun" w:cs="SimSun"/>
                <w:b w:val="0"/>
                <w:i w:val="0"/>
                <w:color w:val="000000"/>
                <w:sz w:val="18"/>
              </w:rPr>
              <w:t xml:space="preserve">3.47</w:t>
            </w:r>
          </w:p>
        </w:tc>
        <w:tc>
          <w:tcPr>
            <w:tcW w:w="0" w:type="auto"/>
            <w:shd w:val="clear" w:color="auto" w:fill="auto"/>
            <w:vAlign w:val="center"/>
          </w:tcPr>
          <w:p>
            <w:pPr>
              <w:jc w:val="right"/>
            </w:pPr>
            <w:r>
              <w:rPr>
                <w:rFonts w:ascii="SimSun" w:eastAsia="SimSun" w:hAnsi="SimSun" w:cs="SimSun"/>
                <w:b w:val="0"/>
                <w:i w:val="0"/>
                <w:color w:val="000000"/>
                <w:sz w:val="18"/>
              </w:rPr>
              <w:t xml:space="preserve">3.47</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411002240000000046014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教师远郊定额补助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3.47</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3.47</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发放标准</w:t>
            </w:r>
          </w:p>
        </w:tc>
        <w:tc>
          <w:tcPr>
            <w:tcW w:w="0" w:type="auto"/>
            <w:shd w:val="clear" w:color="auto" w:fill="auto"/>
            <w:vAlign w:val="center"/>
          </w:tcPr>
          <w:p>
            <w:pPr/>
            <w:r>
              <w:rPr>
                <w:rFonts w:ascii="SimSun" w:eastAsia="SimSun" w:hAnsi="SimSun" w:cs="SimSun"/>
                <w:b w:val="0"/>
                <w:i w:val="0"/>
                <w:color w:val="000000"/>
                <w:sz w:val="18"/>
              </w:rPr>
              <w:t xml:space="preserve">≥34520元</w:t>
            </w:r>
          </w:p>
        </w:tc>
        <w:tc>
          <w:tcPr>
            <w:tcW w:w="0" w:type="auto"/>
            <w:shd w:val="clear" w:color="auto" w:fill="auto"/>
            <w:vAlign w:val="center"/>
          </w:tcPr>
          <w:p>
            <w:pPr/>
            <w:r>
              <w:rPr>
                <w:rFonts w:ascii="SimSun" w:eastAsia="SimSun" w:hAnsi="SimSun" w:cs="SimSun"/>
                <w:b w:val="0"/>
                <w:i w:val="0"/>
                <w:color w:val="000000"/>
                <w:sz w:val="18"/>
              </w:rPr>
              <w:t xml:space="preserve">发放人数</w:t>
            </w:r>
          </w:p>
        </w:tc>
        <w:tc>
          <w:tcPr>
            <w:tcW w:w="0" w:type="auto"/>
            <w:shd w:val="clear" w:color="auto" w:fill="auto"/>
            <w:vAlign w:val="center"/>
          </w:tcPr>
          <w:p>
            <w:pPr/>
            <w:r>
              <w:rPr>
                <w:rFonts w:ascii="SimSun" w:eastAsia="SimSun" w:hAnsi="SimSun" w:cs="SimSun"/>
                <w:b w:val="0"/>
                <w:i w:val="0"/>
                <w:color w:val="000000"/>
                <w:sz w:val="18"/>
              </w:rPr>
              <w:t xml:space="preserve">18人</w:t>
            </w:r>
          </w:p>
        </w:tc>
        <w:tc>
          <w:tcPr>
            <w:tcW w:w="0" w:type="auto"/>
            <w:shd w:val="clear" w:color="auto" w:fill="auto"/>
            <w:vAlign w:val="center"/>
          </w:tcPr>
          <w:p>
            <w:pPr/>
            <w:r>
              <w:rPr>
                <w:rFonts w:ascii="SimSun" w:eastAsia="SimSun" w:hAnsi="SimSun" w:cs="SimSun"/>
                <w:b w:val="0"/>
                <w:i w:val="0"/>
                <w:color w:val="000000"/>
                <w:sz w:val="18"/>
              </w:rPr>
              <w:t xml:space="preserve">发放金额</w:t>
            </w:r>
          </w:p>
        </w:tc>
        <w:tc>
          <w:tcPr>
            <w:tcW w:w="0" w:type="auto"/>
            <w:shd w:val="clear" w:color="auto" w:fill="auto"/>
            <w:vAlign w:val="center"/>
          </w:tcPr>
          <w:p>
            <w:pPr/>
            <w:r>
              <w:rPr>
                <w:rFonts w:ascii="SimSun" w:eastAsia="SimSun" w:hAnsi="SimSun" w:cs="SimSun"/>
                <w:b w:val="0"/>
                <w:i w:val="0"/>
                <w:color w:val="000000"/>
                <w:sz w:val="18"/>
              </w:rPr>
              <w:t xml:space="preserve">≥34520元</w:t>
            </w:r>
          </w:p>
        </w:tc>
        <w:tc>
          <w:tcPr>
            <w:tcW w:w="0" w:type="auto"/>
            <w:shd w:val="clear" w:color="auto" w:fill="auto"/>
            <w:vAlign w:val="center"/>
          </w:tcPr>
          <w:p>
            <w:pPr/>
            <w:r>
              <w:rPr>
                <w:rFonts w:ascii="SimSun" w:eastAsia="SimSun" w:hAnsi="SimSun" w:cs="SimSun"/>
                <w:b w:val="0"/>
                <w:i w:val="0"/>
                <w:color w:val="000000"/>
                <w:sz w:val="18"/>
              </w:rPr>
              <w:t xml:space="preserve">教师满意度</w:t>
            </w:r>
          </w:p>
        </w:tc>
        <w:tc>
          <w:tcPr>
            <w:tcW w:w="0" w:type="auto"/>
            <w:shd w:val="clear" w:color="auto" w:fill="auto"/>
            <w:vAlign w:val="center"/>
          </w:tcPr>
          <w:p>
            <w:pPr/>
            <w:r>
              <w:rPr>
                <w:rFonts w:ascii="SimSun" w:eastAsia="SimSun" w:hAnsi="SimSun" w:cs="SimSun"/>
                <w:b w:val="0"/>
                <w:i w:val="0"/>
                <w:color w:val="000000"/>
                <w:sz w:val="18"/>
              </w:rPr>
              <w:t xml:space="preserve">100%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发放合理性</w:t>
            </w:r>
          </w:p>
        </w:tc>
        <w:tc>
          <w:tcPr>
            <w:tcW w:w="0" w:type="auto"/>
            <w:shd w:val="clear" w:color="auto" w:fill="auto"/>
            <w:vAlign w:val="center"/>
          </w:tcPr>
          <w:p>
            <w:pPr/>
            <w:r>
              <w:rPr>
                <w:rFonts w:ascii="SimSun" w:eastAsia="SimSun" w:hAnsi="SimSun" w:cs="SimSun"/>
                <w:b w:val="0"/>
                <w:i w:val="0"/>
                <w:color w:val="000000"/>
                <w:sz w:val="18"/>
              </w:rPr>
              <w:t xml:space="preserve">合理</w:t>
            </w:r>
          </w:p>
        </w:tc>
        <w:tc>
          <w:tcPr>
            <w:tcW w:w="0" w:type="auto"/>
            <w:shd w:val="clear" w:color="auto" w:fill="auto"/>
            <w:vAlign w:val="center"/>
          </w:tcPr>
          <w:p>
            <w:pPr/>
            <w:r>
              <w:rPr>
                <w:rFonts w:ascii="SimSun" w:eastAsia="SimSun" w:hAnsi="SimSun" w:cs="SimSun"/>
                <w:b w:val="0"/>
                <w:i w:val="0"/>
                <w:color w:val="000000"/>
                <w:sz w:val="18"/>
              </w:rPr>
              <w:t xml:space="preserve">发放是否及时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635095</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许昌市魏都区学生资助管理中心</w:t>
            </w:r>
          </w:p>
        </w:tc>
        <w:tc>
          <w:tcPr>
            <w:tcW w:w="0" w:type="auto"/>
            <w:shd w:val="clear" w:color="auto" w:fill="auto"/>
            <w:vAlign w:val="center"/>
          </w:tcPr>
          <w:p>
            <w:pPr>
              <w:jc w:val="right"/>
            </w:pPr>
            <w:r>
              <w:rPr>
                <w:rFonts w:ascii="SimSun" w:eastAsia="SimSun" w:hAnsi="SimSun" w:cs="SimSun"/>
                <w:b w:val="0"/>
                <w:i w:val="0"/>
                <w:color w:val="000000"/>
                <w:sz w:val="18"/>
              </w:rPr>
              <w:t xml:space="preserve">276.12</w:t>
            </w:r>
          </w:p>
        </w:tc>
        <w:tc>
          <w:tcPr>
            <w:tcW w:w="0" w:type="auto"/>
            <w:shd w:val="clear" w:color="auto" w:fill="auto"/>
            <w:vAlign w:val="center"/>
          </w:tcPr>
          <w:p>
            <w:pPr>
              <w:jc w:val="right"/>
            </w:pPr>
            <w:r>
              <w:rPr>
                <w:rFonts w:ascii="SimSun" w:eastAsia="SimSun" w:hAnsi="SimSun" w:cs="SimSun"/>
                <w:b w:val="0"/>
                <w:i w:val="0"/>
                <w:color w:val="000000"/>
                <w:sz w:val="18"/>
              </w:rPr>
              <w:t xml:space="preserve">276.12</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411002240000000029601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提前下达2023年支持学前教育发展补助资金预算的通知-许财教（2022）71号）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5.46</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5.46</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54600元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≤60所</w:t>
            </w:r>
          </w:p>
        </w:tc>
        <w:tc>
          <w:tcPr>
            <w:tcW w:w="0" w:type="auto"/>
            <w:shd w:val="clear" w:color="auto" w:fill="auto"/>
            <w:vAlign w:val="center"/>
          </w:tcPr>
          <w:p>
            <w:pPr/>
            <w:r>
              <w:rPr>
                <w:rFonts w:ascii="SimSun" w:eastAsia="SimSun" w:hAnsi="SimSun" w:cs="SimSun"/>
                <w:b w:val="0"/>
                <w:i w:val="0"/>
                <w:color w:val="000000"/>
                <w:sz w:val="18"/>
              </w:rPr>
              <w:t xml:space="preserve">保障困难学生在校生活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 </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411002240000000030001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2023年第二批普通高中学生资助资金-许财教（2023）29号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0.64</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0.64</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6400元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保障困难学生在校生活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411002240000000030401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提前下达2023年建档立卡贫困家庭学生资金省级补助资金-许财教（2022）66号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30400元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保障学生在校生活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411002240000000030402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2023年第二批原建档立卡贫困家庭学生资金省级补助资金-许财教（2023）40号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3.22</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3.22</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32200元</w:t>
            </w:r>
          </w:p>
        </w:tc>
        <w:tc>
          <w:tcPr>
            <w:tcW w:w="0" w:type="auto"/>
            <w:shd w:val="clear" w:color="auto" w:fill="auto"/>
            <w:vAlign w:val="center"/>
          </w:tcPr>
          <w:p>
            <w:pPr/>
            <w:r>
              <w:rPr>
                <w:rFonts w:ascii="SimSun" w:eastAsia="SimSun" w:hAnsi="SimSun" w:cs="SimSun"/>
                <w:b w:val="0"/>
                <w:i w:val="0"/>
                <w:color w:val="000000"/>
                <w:sz w:val="18"/>
              </w:rPr>
              <w:t xml:space="preserve">涉及学生数</w:t>
            </w:r>
          </w:p>
        </w:tc>
        <w:tc>
          <w:tcPr>
            <w:tcW w:w="0" w:type="auto"/>
            <w:shd w:val="clear" w:color="auto" w:fill="auto"/>
            <w:vAlign w:val="center"/>
          </w:tcPr>
          <w:p>
            <w:pPr/>
            <w:r>
              <w:rPr>
                <w:rFonts w:ascii="SimSun" w:eastAsia="SimSun" w:hAnsi="SimSun" w:cs="SimSun"/>
                <w:b w:val="0"/>
                <w:i w:val="0"/>
                <w:color w:val="000000"/>
                <w:sz w:val="18"/>
              </w:rPr>
              <w:t xml:space="preserve">≥50人</w:t>
            </w:r>
          </w:p>
        </w:tc>
        <w:tc>
          <w:tcPr>
            <w:tcW w:w="0" w:type="auto"/>
            <w:shd w:val="clear" w:color="auto" w:fill="auto"/>
            <w:vAlign w:val="center"/>
          </w:tcPr>
          <w:p>
            <w:pPr/>
            <w:r>
              <w:rPr>
                <w:rFonts w:ascii="SimSun" w:eastAsia="SimSun" w:hAnsi="SimSun" w:cs="SimSun"/>
                <w:b w:val="0"/>
                <w:i w:val="0"/>
                <w:color w:val="000000"/>
                <w:sz w:val="18"/>
              </w:rPr>
              <w:t xml:space="preserve">保障学生在校生活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411002240000000054097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普通高中国家助学金及普通高中免学费补助</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1.68</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1.68</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16800元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改善学生学习和生活条件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411002240000000054129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关于提前下达2023年城乡义务教育经费保障机制补助资金预算的通知-家庭经济困难生活补助（中央）许财教【2022】67号(许财教【2022】67号 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73.93</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73.93</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739250元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改善困难生生活条件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411002240000000054131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关于提前下达2023年城乡义务教育经费保障机制补助资金预算的通知-省级家庭经济困难生活补助-许财教（2022）67号(许财教（2022）67号 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32.80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32.80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328000元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改善贫困学生的学习和生活条件 </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411002240000000055205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提前下达2023年建档立卡贫困家庭学生资金省级补助资金-许财教【2022】66号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0.04</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0.04</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386元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≤40所</w:t>
            </w:r>
          </w:p>
        </w:tc>
        <w:tc>
          <w:tcPr>
            <w:tcW w:w="0" w:type="auto"/>
            <w:shd w:val="clear" w:color="auto" w:fill="auto"/>
            <w:vAlign w:val="center"/>
          </w:tcPr>
          <w:p>
            <w:pPr/>
            <w:r>
              <w:rPr>
                <w:rFonts w:ascii="SimSun" w:eastAsia="SimSun" w:hAnsi="SimSun" w:cs="SimSun"/>
                <w:b w:val="0"/>
                <w:i w:val="0"/>
                <w:color w:val="000000"/>
                <w:sz w:val="18"/>
              </w:rPr>
              <w:t xml:space="preserve">改善贫困学生的学习和生活条件 </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411002240000000055206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关于提前下达2023年普通高中学生资助资金预算的通知-免学费（中央）-许财教（2022）74号(许财教（2022）74号 上级提前下达)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0.06</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0.06</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资助资金</w:t>
            </w:r>
          </w:p>
        </w:tc>
        <w:tc>
          <w:tcPr>
            <w:tcW w:w="0" w:type="auto"/>
            <w:shd w:val="clear" w:color="auto" w:fill="auto"/>
            <w:vAlign w:val="center"/>
          </w:tcPr>
          <w:p>
            <w:pPr/>
            <w:r>
              <w:rPr>
                <w:rFonts w:ascii="SimSun" w:eastAsia="SimSun" w:hAnsi="SimSun" w:cs="SimSun"/>
                <w:b w:val="0"/>
                <w:i w:val="0"/>
                <w:color w:val="000000"/>
                <w:sz w:val="18"/>
              </w:rPr>
              <w:t xml:space="preserve">600元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改善贫困生学习和生活条件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411002240000000055207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关于清算下达2023年第二批普通高中学生资助资金预算的通知（助学金）许财教【2023】29号-中央(许财教【2023】29号 上级当年下达)</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2.30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2.30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资助资金</w:t>
            </w:r>
          </w:p>
        </w:tc>
        <w:tc>
          <w:tcPr>
            <w:tcW w:w="0" w:type="auto"/>
            <w:shd w:val="clear" w:color="auto" w:fill="auto"/>
            <w:vAlign w:val="center"/>
          </w:tcPr>
          <w:p>
            <w:pPr/>
            <w:r>
              <w:rPr>
                <w:rFonts w:ascii="SimSun" w:eastAsia="SimSun" w:hAnsi="SimSun" w:cs="SimSun"/>
                <w:b w:val="0"/>
                <w:i w:val="0"/>
                <w:color w:val="000000"/>
                <w:sz w:val="18"/>
              </w:rPr>
              <w:t xml:space="preserve">23000元</w:t>
            </w:r>
          </w:p>
        </w:tc>
        <w:tc>
          <w:tcPr>
            <w:tcW w:w="0" w:type="auto"/>
            <w:shd w:val="clear" w:color="auto" w:fill="auto"/>
            <w:vAlign w:val="center"/>
          </w:tcPr>
          <w:p>
            <w:pPr/>
            <w:r>
              <w:rPr>
                <w:rFonts w:ascii="SimSun" w:eastAsia="SimSun" w:hAnsi="SimSun" w:cs="SimSun"/>
                <w:b w:val="0"/>
                <w:i w:val="0"/>
                <w:color w:val="000000"/>
                <w:sz w:val="18"/>
              </w:rPr>
              <w:t xml:space="preserve">涉及学校个数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改善贫困生的学习和生活条件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贫困生满意度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资金规范使用</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当年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关于提前下达2024年普通高中学生资助资金预算的通知-许财教（2023）85号-助学金</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资助资金</w:t>
            </w:r>
          </w:p>
        </w:tc>
        <w:tc>
          <w:tcPr>
            <w:tcW w:w="0" w:type="auto"/>
            <w:shd w:val="clear" w:color="auto" w:fill="auto"/>
            <w:vAlign w:val="center"/>
          </w:tcPr>
          <w:p>
            <w:pPr/>
            <w:r>
              <w:rPr>
                <w:rFonts w:ascii="SimSun" w:eastAsia="SimSun" w:hAnsi="SimSun" w:cs="SimSun"/>
                <w:b w:val="0"/>
                <w:i w:val="0"/>
                <w:color w:val="000000"/>
                <w:sz w:val="18"/>
              </w:rPr>
              <w:t xml:space="preserve">20000元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保障困难学生在校正常生活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资助学生满意度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关于提前下达2024年普通高中学生资助资金预算的通知-许财教（2023）85号-免学费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资助资金</w:t>
            </w:r>
          </w:p>
        </w:tc>
        <w:tc>
          <w:tcPr>
            <w:tcW w:w="0" w:type="auto"/>
            <w:shd w:val="clear" w:color="auto" w:fill="auto"/>
            <w:vAlign w:val="center"/>
          </w:tcPr>
          <w:p>
            <w:pPr/>
            <w:r>
              <w:rPr>
                <w:rFonts w:ascii="SimSun" w:eastAsia="SimSun" w:hAnsi="SimSun" w:cs="SimSun"/>
                <w:b w:val="0"/>
                <w:i w:val="0"/>
                <w:color w:val="000000"/>
                <w:sz w:val="18"/>
              </w:rPr>
              <w:t xml:space="preserve">10000元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保障困难学生在校正常生活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资助学生满意度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关于提前下达2024年建档立卡贫困家庭学生资助资金预算的通知-许财教（2023）84号-学前保教费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0.90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0.90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困难生补助</w:t>
            </w:r>
          </w:p>
        </w:tc>
        <w:tc>
          <w:tcPr>
            <w:tcW w:w="0" w:type="auto"/>
            <w:shd w:val="clear" w:color="auto" w:fill="auto"/>
            <w:vAlign w:val="center"/>
          </w:tcPr>
          <w:p>
            <w:pPr/>
            <w:r>
              <w:rPr>
                <w:rFonts w:ascii="SimSun" w:eastAsia="SimSun" w:hAnsi="SimSun" w:cs="SimSun"/>
                <w:b w:val="0"/>
                <w:i w:val="0"/>
                <w:color w:val="000000"/>
                <w:sz w:val="18"/>
              </w:rPr>
              <w:t xml:space="preserve">9000元</w:t>
            </w:r>
          </w:p>
        </w:tc>
        <w:tc>
          <w:tcPr>
            <w:tcW w:w="0" w:type="auto"/>
            <w:shd w:val="clear" w:color="auto" w:fill="auto"/>
            <w:vAlign w:val="center"/>
          </w:tcPr>
          <w:p>
            <w:pPr/>
            <w:r>
              <w:rPr>
                <w:rFonts w:ascii="SimSun" w:eastAsia="SimSun" w:hAnsi="SimSun" w:cs="SimSun"/>
                <w:b w:val="0"/>
                <w:i w:val="0"/>
                <w:color w:val="000000"/>
                <w:sz w:val="18"/>
              </w:rPr>
              <w:t xml:space="preserve">涉及学生数</w:t>
            </w:r>
          </w:p>
        </w:tc>
        <w:tc>
          <w:tcPr>
            <w:tcW w:w="0" w:type="auto"/>
            <w:shd w:val="clear" w:color="auto" w:fill="auto"/>
            <w:vAlign w:val="center"/>
          </w:tcPr>
          <w:p>
            <w:pPr/>
            <w:r>
              <w:rPr>
                <w:rFonts w:ascii="SimSun" w:eastAsia="SimSun" w:hAnsi="SimSun" w:cs="SimSun"/>
                <w:b w:val="0"/>
                <w:i w:val="0"/>
                <w:color w:val="000000"/>
                <w:sz w:val="18"/>
              </w:rPr>
              <w:t xml:space="preserve">≥20人</w:t>
            </w:r>
          </w:p>
        </w:tc>
        <w:tc>
          <w:tcPr>
            <w:tcW w:w="0" w:type="auto"/>
            <w:shd w:val="clear" w:color="auto" w:fill="auto"/>
            <w:vAlign w:val="center"/>
          </w:tcPr>
          <w:p>
            <w:pPr/>
            <w:r>
              <w:rPr>
                <w:rFonts w:ascii="SimSun" w:eastAsia="SimSun" w:hAnsi="SimSun" w:cs="SimSun"/>
                <w:b w:val="0"/>
                <w:i w:val="0"/>
                <w:color w:val="000000"/>
                <w:sz w:val="18"/>
              </w:rPr>
              <w:t xml:space="preserve">保障困难学生在校正常生活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受资助困难生满意度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关于提前下达2024年建档立卡贫困家庭学生资助资金预算的通知-许财教（2023）84号-营养餐</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贫困家庭学生资助资金</w:t>
            </w:r>
          </w:p>
        </w:tc>
        <w:tc>
          <w:tcPr>
            <w:tcW w:w="0" w:type="auto"/>
            <w:shd w:val="clear" w:color="auto" w:fill="auto"/>
            <w:vAlign w:val="center"/>
          </w:tcPr>
          <w:p>
            <w:pPr/>
            <w:r>
              <w:rPr>
                <w:rFonts w:ascii="SimSun" w:eastAsia="SimSun" w:hAnsi="SimSun" w:cs="SimSun"/>
                <w:b w:val="0"/>
                <w:i w:val="0"/>
                <w:color w:val="000000"/>
                <w:sz w:val="18"/>
              </w:rPr>
              <w:t xml:space="preserve">64000元</w:t>
            </w:r>
          </w:p>
        </w:tc>
        <w:tc>
          <w:tcPr>
            <w:tcW w:w="0" w:type="auto"/>
            <w:shd w:val="clear" w:color="auto" w:fill="auto"/>
            <w:vAlign w:val="center"/>
          </w:tcPr>
          <w:p>
            <w:pPr/>
            <w:r>
              <w:rPr>
                <w:rFonts w:ascii="SimSun" w:eastAsia="SimSun" w:hAnsi="SimSun" w:cs="SimSun"/>
                <w:b w:val="0"/>
                <w:i w:val="0"/>
                <w:color w:val="000000"/>
                <w:sz w:val="18"/>
              </w:rPr>
              <w:t xml:space="preserve">涉及学生数</w:t>
            </w:r>
          </w:p>
        </w:tc>
        <w:tc>
          <w:tcPr>
            <w:tcW w:w="0" w:type="auto"/>
            <w:shd w:val="clear" w:color="auto" w:fill="auto"/>
            <w:vAlign w:val="center"/>
          </w:tcPr>
          <w:p>
            <w:pPr/>
            <w:r>
              <w:rPr>
                <w:rFonts w:ascii="SimSun" w:eastAsia="SimSun" w:hAnsi="SimSun" w:cs="SimSun"/>
                <w:b w:val="0"/>
                <w:i w:val="0"/>
                <w:color w:val="000000"/>
                <w:sz w:val="18"/>
              </w:rPr>
              <w:t xml:space="preserve">≥50人</w:t>
            </w:r>
          </w:p>
        </w:tc>
        <w:tc>
          <w:tcPr>
            <w:tcW w:w="0" w:type="auto"/>
            <w:shd w:val="clear" w:color="auto" w:fill="auto"/>
            <w:vAlign w:val="center"/>
          </w:tcPr>
          <w:p>
            <w:pPr/>
            <w:r>
              <w:rPr>
                <w:rFonts w:ascii="SimSun" w:eastAsia="SimSun" w:hAnsi="SimSun" w:cs="SimSun"/>
                <w:b w:val="0"/>
                <w:i w:val="0"/>
                <w:color w:val="000000"/>
                <w:sz w:val="18"/>
              </w:rPr>
              <w:t xml:space="preserve">保障困难学生在校正常生活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贫困家庭学生资助资金满意度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提前下达2024年支持学前教育发展补助资金——许财教（2023）76号（中央）</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14.00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学前教育发展补助资金</w:t>
            </w:r>
          </w:p>
        </w:tc>
        <w:tc>
          <w:tcPr>
            <w:tcW w:w="0" w:type="auto"/>
            <w:shd w:val="clear" w:color="auto" w:fill="auto"/>
            <w:vAlign w:val="center"/>
          </w:tcPr>
          <w:p>
            <w:pPr/>
            <w:r>
              <w:rPr>
                <w:rFonts w:ascii="SimSun" w:eastAsia="SimSun" w:hAnsi="SimSun" w:cs="SimSun"/>
                <w:b w:val="0"/>
                <w:i w:val="0"/>
                <w:color w:val="000000"/>
                <w:sz w:val="18"/>
              </w:rPr>
              <w:t xml:space="preserve">7840000元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≥10所</w:t>
            </w:r>
          </w:p>
        </w:tc>
        <w:tc>
          <w:tcPr>
            <w:tcW w:w="0" w:type="auto"/>
            <w:shd w:val="clear" w:color="auto" w:fill="auto"/>
            <w:vAlign w:val="center"/>
          </w:tcPr>
          <w:p>
            <w:pPr/>
            <w:r>
              <w:rPr>
                <w:rFonts w:ascii="SimSun" w:eastAsia="SimSun" w:hAnsi="SimSun" w:cs="SimSun"/>
                <w:b w:val="0"/>
                <w:i w:val="0"/>
                <w:color w:val="000000"/>
                <w:sz w:val="18"/>
              </w:rPr>
              <w:t xml:space="preserve">提高公办幼儿提供普惠性学前教育服务能力</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411002240000000040143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提前下达2024年城乡义务教育经费保障机制省级补助资金（家庭经济困难生活补助）-许财教（2023）74号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270000元</w:t>
            </w:r>
          </w:p>
        </w:tc>
        <w:tc>
          <w:tcPr>
            <w:tcW w:w="0" w:type="auto"/>
            <w:shd w:val="clear" w:color="auto" w:fill="auto"/>
            <w:vAlign w:val="center"/>
          </w:tcPr>
          <w:p>
            <w:pPr/>
            <w:r>
              <w:rPr>
                <w:rFonts w:ascii="SimSun" w:eastAsia="SimSun" w:hAnsi="SimSun" w:cs="SimSun"/>
                <w:b w:val="0"/>
                <w:i w:val="0"/>
                <w:color w:val="000000"/>
                <w:sz w:val="18"/>
              </w:rPr>
              <w:t xml:space="preserve">涉及学生数</w:t>
            </w:r>
          </w:p>
        </w:tc>
        <w:tc>
          <w:tcPr>
            <w:tcW w:w="0" w:type="auto"/>
            <w:shd w:val="clear" w:color="auto" w:fill="auto"/>
            <w:vAlign w:val="center"/>
          </w:tcPr>
          <w:p>
            <w:pPr/>
            <w:r>
              <w:rPr>
                <w:rFonts w:ascii="SimSun" w:eastAsia="SimSun" w:hAnsi="SimSun" w:cs="SimSun"/>
                <w:b w:val="0"/>
                <w:i w:val="0"/>
                <w:color w:val="000000"/>
                <w:sz w:val="18"/>
              </w:rPr>
              <w:t xml:space="preserve">100人</w:t>
            </w:r>
          </w:p>
        </w:tc>
        <w:tc>
          <w:tcPr>
            <w:tcW w:w="0" w:type="auto"/>
            <w:shd w:val="clear" w:color="auto" w:fill="auto"/>
            <w:vAlign w:val="center"/>
          </w:tcPr>
          <w:p>
            <w:pPr/>
            <w:r>
              <w:rPr>
                <w:rFonts w:ascii="SimSun" w:eastAsia="SimSun" w:hAnsi="SimSun" w:cs="SimSun"/>
                <w:b w:val="0"/>
                <w:i w:val="0"/>
                <w:color w:val="000000"/>
                <w:sz w:val="18"/>
              </w:rPr>
              <w:t xml:space="preserve">保障困难学生在校生活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受资助学生满意度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资金拨付及时</w:t>
            </w:r>
          </w:p>
        </w:tc>
        <w:tc>
          <w:tcPr>
            <w:tcW w:w="0" w:type="auto"/>
            <w:shd w:val="clear" w:color="auto" w:fill="auto"/>
            <w:vAlign w:val="center"/>
          </w:tcPr>
          <w:p>
            <w:pPr/>
            <w:r>
              <w:rPr>
                <w:rFonts w:ascii="SimSun" w:eastAsia="SimSun" w:hAnsi="SimSun" w:cs="SimSun"/>
                <w:b w:val="0"/>
                <w:i w:val="0"/>
                <w:color w:val="000000"/>
                <w:sz w:val="18"/>
              </w:rPr>
              <w:t xml:space="preserve">及时</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411002240000000040145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提前下达2024年城乡义务教育经费保障机制中央补助资金（家庭经济困难生活补助）-许财教（2023）74号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101.70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101.70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困难学生补助</w:t>
            </w:r>
          </w:p>
        </w:tc>
        <w:tc>
          <w:tcPr>
            <w:tcW w:w="0" w:type="auto"/>
            <w:shd w:val="clear" w:color="auto" w:fill="auto"/>
            <w:vAlign w:val="center"/>
          </w:tcPr>
          <w:p>
            <w:pPr/>
            <w:r>
              <w:rPr>
                <w:rFonts w:ascii="SimSun" w:eastAsia="SimSun" w:hAnsi="SimSun" w:cs="SimSun"/>
                <w:b w:val="0"/>
                <w:i w:val="0"/>
                <w:color w:val="000000"/>
                <w:sz w:val="18"/>
              </w:rPr>
              <w:t xml:space="preserve">1017000元</w:t>
            </w:r>
          </w:p>
        </w:tc>
        <w:tc>
          <w:tcPr>
            <w:tcW w:w="0" w:type="auto"/>
            <w:shd w:val="clear" w:color="auto" w:fill="auto"/>
            <w:vAlign w:val="center"/>
          </w:tcPr>
          <w:p>
            <w:pPr/>
            <w:r>
              <w:rPr>
                <w:rFonts w:ascii="SimSun" w:eastAsia="SimSun" w:hAnsi="SimSun" w:cs="SimSun"/>
                <w:b w:val="0"/>
                <w:i w:val="0"/>
                <w:color w:val="000000"/>
                <w:sz w:val="18"/>
              </w:rPr>
              <w:t xml:space="preserve">涉及学生数</w:t>
            </w:r>
          </w:p>
        </w:tc>
        <w:tc>
          <w:tcPr>
            <w:tcW w:w="0" w:type="auto"/>
            <w:shd w:val="clear" w:color="auto" w:fill="auto"/>
            <w:vAlign w:val="center"/>
          </w:tcPr>
          <w:p>
            <w:pPr/>
            <w:r>
              <w:rPr>
                <w:rFonts w:ascii="SimSun" w:eastAsia="SimSun" w:hAnsi="SimSun" w:cs="SimSun"/>
                <w:b w:val="0"/>
                <w:i w:val="0"/>
                <w:color w:val="000000"/>
                <w:sz w:val="18"/>
              </w:rPr>
              <w:t xml:space="preserve">≥400人</w:t>
            </w:r>
          </w:p>
        </w:tc>
        <w:tc>
          <w:tcPr>
            <w:tcW w:w="0" w:type="auto"/>
            <w:shd w:val="clear" w:color="auto" w:fill="auto"/>
            <w:vAlign w:val="center"/>
          </w:tcPr>
          <w:p>
            <w:pPr/>
            <w:r>
              <w:rPr>
                <w:rFonts w:ascii="SimSun" w:eastAsia="SimSun" w:hAnsi="SimSun" w:cs="SimSun"/>
                <w:b w:val="0"/>
                <w:i w:val="0"/>
                <w:color w:val="000000"/>
                <w:sz w:val="18"/>
              </w:rPr>
              <w:t xml:space="preserve">保障困难学生在校生活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困难学生满意度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left"/>
            </w:pPr>
            <w:r>
              <w:rPr>
                <w:rFonts w:ascii="SimSun" w:eastAsia="SimSun" w:hAnsi="SimSun" w:cs="SimSun"/>
                <w:b w:val="0"/>
                <w:i w:val="0"/>
                <w:color w:val="000000"/>
                <w:sz w:val="18"/>
              </w:rPr>
              <w:t xml:space="preserve">635</w:t>
            </w:r>
          </w:p>
        </w:tc>
        <w:tc>
          <w:tcPr>
            <w:tcW w:w="0" w:type="auto"/>
            <w:shd w:val="clear" w:color="auto" w:fill="auto"/>
            <w:vAlign w:val="center"/>
          </w:tcPr>
          <w:p>
            <w:pPr>
              <w:jc w:val="left"/>
            </w:pPr>
          </w:p>
        </w:tc>
        <w:tc>
          <w:tcPr>
            <w:tcW w:w="0" w:type="auto"/>
            <w:shd w:val="clear" w:color="auto" w:fill="auto"/>
            <w:vAlign w:val="center"/>
          </w:tcPr>
          <w:p>
            <w:pPr>
              <w:jc w:val="right"/>
            </w:pPr>
            <w:r>
              <w:rPr>
                <w:rFonts w:ascii="SimSun" w:eastAsia="SimSun" w:hAnsi="SimSun" w:cs="SimSun"/>
                <w:b w:val="0"/>
                <w:i w:val="0"/>
                <w:color w:val="000000"/>
                <w:sz w:val="18"/>
              </w:rPr>
              <w:t xml:space="preserve">5109.00</w:t>
            </w:r>
          </w:p>
        </w:tc>
        <w:tc>
          <w:tcPr>
            <w:tcW w:w="0" w:type="auto"/>
            <w:shd w:val="clear" w:color="auto" w:fill="auto"/>
            <w:vAlign w:val="center"/>
          </w:tcPr>
          <w:p>
            <w:pPr>
              <w:jc w:val="right"/>
            </w:pPr>
            <w:r>
              <w:rPr>
                <w:rFonts w:ascii="SimSun" w:eastAsia="SimSun" w:hAnsi="SimSun" w:cs="SimSun"/>
                <w:b w:val="0"/>
                <w:i w:val="0"/>
                <w:color w:val="000000"/>
                <w:sz w:val="18"/>
              </w:rPr>
              <w:t xml:space="preserve">5109.00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shd w:val="clear" w:color="auto" w:fill="auto"/>
            <w:vAlign w:val="center"/>
          </w:tcPr>
          <w:p>
            <w:pPr>
              <w:jc w:val="center"/>
            </w:pPr>
            <w:r>
              <w:rPr>
                <w:rFonts w:ascii="SimSun" w:eastAsia="SimSun" w:hAnsi="SimSun" w:cs="SimSun"/>
                <w:b w:val="0"/>
                <w:i w:val="0"/>
                <w:color w:val="000000"/>
                <w:sz w:val="18"/>
              </w:rPr>
              <w:t xml:space="preserve">635001</w:t>
            </w:r>
          </w:p>
        </w:tc>
        <w:tc>
          <w:tcPr>
            <w:tcW w:w="0" w:type="auto"/>
            <w:shd w:val="clear" w:color="auto" w:fill="auto"/>
            <w:vAlign w:val="center"/>
          </w:tcPr>
          <w:p>
            <w:pPr>
              <w:jc w:val="center"/>
            </w:pPr>
            <w:r>
              <w:rPr>
                <w:rFonts w:ascii="SimSun" w:eastAsia="SimSun" w:hAnsi="SimSun" w:cs="SimSun"/>
                <w:b w:val="0"/>
                <w:i w:val="0"/>
                <w:color w:val="000000"/>
                <w:sz w:val="18"/>
              </w:rPr>
              <w:t xml:space="preserve">许昌市魏都区教育体育局</w:t>
            </w:r>
          </w:p>
        </w:tc>
        <w:tc>
          <w:tcPr>
            <w:tcW w:w="0" w:type="auto"/>
            <w:shd w:val="clear" w:color="auto" w:fill="auto"/>
            <w:vAlign w:val="center"/>
          </w:tcPr>
          <w:p>
            <w:pPr>
              <w:jc w:val="right"/>
            </w:pPr>
            <w:r>
              <w:rPr>
                <w:rFonts w:ascii="SimSun" w:eastAsia="SimSun" w:hAnsi="SimSun" w:cs="SimSun"/>
                <w:b w:val="0"/>
                <w:i w:val="0"/>
                <w:color w:val="000000"/>
                <w:sz w:val="18"/>
              </w:rPr>
              <w:t xml:space="preserve">5109.00</w:t>
            </w:r>
          </w:p>
        </w:tc>
        <w:tc>
          <w:tcPr>
            <w:tcW w:w="0" w:type="auto"/>
            <w:shd w:val="clear" w:color="auto" w:fill="auto"/>
            <w:vAlign w:val="center"/>
          </w:tcPr>
          <w:p>
            <w:pPr>
              <w:jc w:val="right"/>
            </w:pPr>
            <w:r>
              <w:rPr>
                <w:rFonts w:ascii="SimSun" w:eastAsia="SimSun" w:hAnsi="SimSun" w:cs="SimSun"/>
                <w:b w:val="0"/>
                <w:i w:val="0"/>
                <w:color w:val="000000"/>
                <w:sz w:val="18"/>
              </w:rPr>
              <w:t xml:space="preserve">5109.00</w:t>
            </w:r>
          </w:p>
        </w:tc>
        <w:tc>
          <w:tcPr>
            <w:tcW w:w="0" w:type="auto"/>
            <w:shd w:val="clear" w:color="auto" w:fill="auto"/>
            <w:vAlign w:val="center"/>
          </w:tcPr>
          <w:p>
            <w:pPr>
              <w:jc w:val="right"/>
            </w:pPr>
          </w:p>
        </w:tc>
        <w:tc>
          <w:tcPr>
            <w:tcW w:w="0" w:type="auto"/>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411002240000000038802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1731.20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1731.20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17312000元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≥25所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411002240000000038832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466.60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466.60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4666000元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411002240000000038843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264.10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264.10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2641000元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≥25所</w:t>
            </w:r>
          </w:p>
        </w:tc>
        <w:tc>
          <w:tcPr>
            <w:tcW w:w="0" w:type="auto"/>
            <w:shd w:val="clear" w:color="auto" w:fill="auto"/>
            <w:vAlign w:val="center"/>
          </w:tcPr>
          <w:p>
            <w:pPr/>
            <w:r>
              <w:rPr>
                <w:rFonts w:ascii="SimSun" w:eastAsia="SimSun" w:hAnsi="SimSun" w:cs="SimSun"/>
                <w:b w:val="0"/>
                <w:i w:val="0"/>
                <w:color w:val="000000"/>
                <w:sz w:val="18"/>
              </w:rPr>
              <w:t xml:space="preserve">改善学校办学条件，保障学校工作正常运转。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411002240000000038874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提前下达2024年城乡义务教育经费保障机制省级补助资金（公用经费）-许财教（2023）74号-中学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74.00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74.00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公用经费</w:t>
            </w:r>
          </w:p>
        </w:tc>
        <w:tc>
          <w:tcPr>
            <w:tcW w:w="0" w:type="auto"/>
            <w:shd w:val="clear" w:color="auto" w:fill="auto"/>
            <w:vAlign w:val="center"/>
          </w:tcPr>
          <w:p>
            <w:pPr/>
            <w:r>
              <w:rPr>
                <w:rFonts w:ascii="SimSun" w:eastAsia="SimSun" w:hAnsi="SimSun" w:cs="SimSun"/>
                <w:b w:val="0"/>
                <w:i w:val="0"/>
                <w:color w:val="000000"/>
                <w:sz w:val="18"/>
              </w:rPr>
              <w:t xml:space="preserve">740000元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411002240000000039204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关于提前下达2024年城乡义务教育经费保障机制公用经费市级配套资金预算的通知-许财教（2023）64号-小学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618.69</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618.69</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6186910元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≥25所</w:t>
            </w:r>
          </w:p>
        </w:tc>
        <w:tc>
          <w:tcPr>
            <w:tcW w:w="0" w:type="auto"/>
            <w:shd w:val="clear" w:color="auto" w:fill="auto"/>
            <w:vAlign w:val="center"/>
          </w:tcPr>
          <w:p>
            <w:pPr/>
            <w:r>
              <w:rPr>
                <w:rFonts w:ascii="SimSun" w:eastAsia="SimSun" w:hAnsi="SimSun" w:cs="SimSun"/>
                <w:b w:val="0"/>
                <w:i w:val="0"/>
                <w:color w:val="000000"/>
                <w:sz w:val="18"/>
              </w:rPr>
              <w:t xml:space="preserve">提高学校办学条件，保障学校工作正常运转</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411002240000000039234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关于提前下达2024年城乡义务教育经费保障机制公用经费市级配套资金预算的通知-许财教（2023）64号-中学</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303.51</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303.51</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3035090元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关于提前下达2024年普通高中学生资助资金预算的通知-许财教（2023）85号-助学金</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资助资金</w:t>
            </w:r>
          </w:p>
        </w:tc>
        <w:tc>
          <w:tcPr>
            <w:tcW w:w="0" w:type="auto"/>
            <w:shd w:val="clear" w:color="auto" w:fill="auto"/>
            <w:vAlign w:val="center"/>
          </w:tcPr>
          <w:p>
            <w:pPr/>
            <w:r>
              <w:rPr>
                <w:rFonts w:ascii="SimSun" w:eastAsia="SimSun" w:hAnsi="SimSun" w:cs="SimSun"/>
                <w:b w:val="0"/>
                <w:i w:val="0"/>
                <w:color w:val="000000"/>
                <w:sz w:val="18"/>
              </w:rPr>
              <w:t xml:space="preserve">20000元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保障困难学生在校正常生活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资助学生满意度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关于提前下达2024年普通高中学生资助资金预算的通知-许财教（2023）85号-免学费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资助资金</w:t>
            </w:r>
          </w:p>
        </w:tc>
        <w:tc>
          <w:tcPr>
            <w:tcW w:w="0" w:type="auto"/>
            <w:shd w:val="clear" w:color="auto" w:fill="auto"/>
            <w:vAlign w:val="center"/>
          </w:tcPr>
          <w:p>
            <w:pPr/>
            <w:r>
              <w:rPr>
                <w:rFonts w:ascii="SimSun" w:eastAsia="SimSun" w:hAnsi="SimSun" w:cs="SimSun"/>
                <w:b w:val="0"/>
                <w:i w:val="0"/>
                <w:color w:val="000000"/>
                <w:sz w:val="18"/>
              </w:rPr>
              <w:t xml:space="preserve">10000元</w:t>
            </w: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r>
              <w:rPr>
                <w:rFonts w:ascii="SimSun" w:eastAsia="SimSun" w:hAnsi="SimSun" w:cs="SimSun"/>
                <w:b w:val="0"/>
                <w:i w:val="0"/>
                <w:color w:val="000000"/>
                <w:sz w:val="18"/>
              </w:rPr>
              <w:t xml:space="preserve">保障困难学生在校正常生活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资助学生满意度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411002240000000040125</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关于提前下达2024年建档立卡贫困家庭学生资助资金预算的通知-许财教（2023）84号-学前保教费</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0.90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0.90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困难生补助</w:t>
            </w:r>
          </w:p>
        </w:tc>
        <w:tc>
          <w:tcPr>
            <w:tcW w:w="0" w:type="auto"/>
            <w:shd w:val="clear" w:color="auto" w:fill="auto"/>
            <w:vAlign w:val="center"/>
          </w:tcPr>
          <w:p>
            <w:pPr/>
            <w:r>
              <w:rPr>
                <w:rFonts w:ascii="SimSun" w:eastAsia="SimSun" w:hAnsi="SimSun" w:cs="SimSun"/>
                <w:b w:val="0"/>
                <w:i w:val="0"/>
                <w:color w:val="000000"/>
                <w:sz w:val="18"/>
              </w:rPr>
              <w:t xml:space="preserve">≤9000元</w:t>
            </w:r>
          </w:p>
        </w:tc>
        <w:tc>
          <w:tcPr>
            <w:tcW w:w="0" w:type="auto"/>
            <w:shd w:val="clear" w:color="auto" w:fill="auto"/>
            <w:vAlign w:val="center"/>
          </w:tcPr>
          <w:p>
            <w:pPr/>
            <w:r>
              <w:rPr>
                <w:rFonts w:ascii="SimSun" w:eastAsia="SimSun" w:hAnsi="SimSun" w:cs="SimSun"/>
                <w:b w:val="0"/>
                <w:i w:val="0"/>
                <w:color w:val="000000"/>
                <w:sz w:val="18"/>
              </w:rPr>
              <w:t xml:space="preserve">涉及学生数</w:t>
            </w:r>
          </w:p>
        </w:tc>
        <w:tc>
          <w:tcPr>
            <w:tcW w:w="0" w:type="auto"/>
            <w:shd w:val="clear" w:color="auto" w:fill="auto"/>
            <w:vAlign w:val="center"/>
          </w:tcPr>
          <w:p>
            <w:pPr/>
            <w:r>
              <w:rPr>
                <w:rFonts w:ascii="SimSun" w:eastAsia="SimSun" w:hAnsi="SimSun" w:cs="SimSun"/>
                <w:b w:val="0"/>
                <w:i w:val="0"/>
                <w:color w:val="000000"/>
                <w:sz w:val="18"/>
              </w:rPr>
              <w:t xml:space="preserve">≥15人</w:t>
            </w:r>
          </w:p>
        </w:tc>
        <w:tc>
          <w:tcPr>
            <w:tcW w:w="0" w:type="auto"/>
            <w:shd w:val="clear" w:color="auto" w:fill="auto"/>
            <w:vAlign w:val="center"/>
          </w:tcPr>
          <w:p>
            <w:pPr/>
            <w:r>
              <w:rPr>
                <w:rFonts w:ascii="SimSun" w:eastAsia="SimSun" w:hAnsi="SimSun" w:cs="SimSun"/>
                <w:b w:val="0"/>
                <w:i w:val="0"/>
                <w:color w:val="000000"/>
                <w:sz w:val="18"/>
              </w:rPr>
              <w:t xml:space="preserve">保障困难学生在校正常生活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受资助困难生满意度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411002240000000040127</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关于提前下达2024年建档立卡贫困家庭学生资助资金预算的通知-许财教（2023）84号-营养餐</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6.40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6.40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贫困家庭学生资助资金</w:t>
            </w:r>
          </w:p>
        </w:tc>
        <w:tc>
          <w:tcPr>
            <w:tcW w:w="0" w:type="auto"/>
            <w:shd w:val="clear" w:color="auto" w:fill="auto"/>
            <w:vAlign w:val="center"/>
          </w:tcPr>
          <w:p>
            <w:pPr/>
            <w:r>
              <w:rPr>
                <w:rFonts w:ascii="SimSun" w:eastAsia="SimSun" w:hAnsi="SimSun" w:cs="SimSun"/>
                <w:b w:val="0"/>
                <w:i w:val="0"/>
                <w:color w:val="000000"/>
                <w:sz w:val="18"/>
              </w:rPr>
              <w:t xml:space="preserve">≤64000元</w:t>
            </w:r>
          </w:p>
        </w:tc>
        <w:tc>
          <w:tcPr>
            <w:tcW w:w="0" w:type="auto"/>
            <w:shd w:val="clear" w:color="auto" w:fill="auto"/>
            <w:vAlign w:val="center"/>
          </w:tcPr>
          <w:p>
            <w:pPr/>
            <w:r>
              <w:rPr>
                <w:rFonts w:ascii="SimSun" w:eastAsia="SimSun" w:hAnsi="SimSun" w:cs="SimSun"/>
                <w:b w:val="0"/>
                <w:i w:val="0"/>
                <w:color w:val="000000"/>
                <w:sz w:val="18"/>
              </w:rPr>
              <w:t xml:space="preserve">涉及学生数</w:t>
            </w:r>
          </w:p>
        </w:tc>
        <w:tc>
          <w:tcPr>
            <w:tcW w:w="0" w:type="auto"/>
            <w:shd w:val="clear" w:color="auto" w:fill="auto"/>
            <w:vAlign w:val="center"/>
          </w:tcPr>
          <w:p>
            <w:pPr/>
            <w:r>
              <w:rPr>
                <w:rFonts w:ascii="SimSun" w:eastAsia="SimSun" w:hAnsi="SimSun" w:cs="SimSun"/>
                <w:b w:val="0"/>
                <w:i w:val="0"/>
                <w:color w:val="000000"/>
                <w:sz w:val="18"/>
              </w:rPr>
              <w:t xml:space="preserve">≥80人</w:t>
            </w:r>
          </w:p>
        </w:tc>
        <w:tc>
          <w:tcPr>
            <w:tcW w:w="0" w:type="auto"/>
            <w:shd w:val="clear" w:color="auto" w:fill="auto"/>
            <w:vAlign w:val="center"/>
          </w:tcPr>
          <w:p>
            <w:pPr/>
            <w:r>
              <w:rPr>
                <w:rFonts w:ascii="SimSun" w:eastAsia="SimSun" w:hAnsi="SimSun" w:cs="SimSun"/>
                <w:b w:val="0"/>
                <w:i w:val="0"/>
                <w:color w:val="000000"/>
                <w:sz w:val="18"/>
              </w:rPr>
              <w:t xml:space="preserve">保障困难学生在校正常生活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贫困家庭学生资助资金满意度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411002240000000040129</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提前下达2024年“三区”人才支持计划教师专项计划补助省级资金许财教2023-83号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12.00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“三区”人才支持计划教师专项计划补助</w:t>
            </w:r>
          </w:p>
        </w:tc>
        <w:tc>
          <w:tcPr>
            <w:tcW w:w="0" w:type="auto"/>
            <w:shd w:val="clear" w:color="auto" w:fill="auto"/>
            <w:vAlign w:val="center"/>
          </w:tcPr>
          <w:p>
            <w:pPr/>
            <w:r>
              <w:rPr>
                <w:rFonts w:ascii="SimSun" w:eastAsia="SimSun" w:hAnsi="SimSun" w:cs="SimSun"/>
                <w:b w:val="0"/>
                <w:i w:val="0"/>
                <w:color w:val="000000"/>
                <w:sz w:val="18"/>
              </w:rPr>
              <w:t xml:space="preserve">12000元</w:t>
            </w:r>
          </w:p>
        </w:tc>
        <w:tc>
          <w:tcPr>
            <w:tcW w:w="0" w:type="auto"/>
            <w:shd w:val="clear" w:color="auto" w:fill="auto"/>
            <w:vAlign w:val="center"/>
          </w:tcPr>
          <w:p>
            <w:pPr/>
            <w:r>
              <w:rPr>
                <w:rFonts w:ascii="SimSun" w:eastAsia="SimSun" w:hAnsi="SimSun" w:cs="SimSun"/>
                <w:b w:val="0"/>
                <w:i w:val="0"/>
                <w:color w:val="000000"/>
                <w:sz w:val="18"/>
              </w:rPr>
              <w:t xml:space="preserve">“三区”人才教师人数</w:t>
            </w:r>
          </w:p>
        </w:tc>
        <w:tc>
          <w:tcPr>
            <w:tcW w:w="0" w:type="auto"/>
            <w:shd w:val="clear" w:color="auto" w:fill="auto"/>
            <w:vAlign w:val="center"/>
          </w:tcPr>
          <w:p>
            <w:pPr/>
            <w:r>
              <w:rPr>
                <w:rFonts w:ascii="SimSun" w:eastAsia="SimSun" w:hAnsi="SimSun" w:cs="SimSun"/>
                <w:b w:val="0"/>
                <w:i w:val="0"/>
                <w:color w:val="000000"/>
                <w:sz w:val="18"/>
              </w:rPr>
              <w:t xml:space="preserve">6人</w:t>
            </w:r>
          </w:p>
        </w:tc>
        <w:tc>
          <w:tcPr>
            <w:tcW w:w="0" w:type="auto"/>
            <w:shd w:val="clear" w:color="auto" w:fill="auto"/>
            <w:vAlign w:val="center"/>
          </w:tcPr>
          <w:p>
            <w:pPr/>
            <w:r>
              <w:rPr>
                <w:rFonts w:ascii="SimSun" w:eastAsia="SimSun" w:hAnsi="SimSun" w:cs="SimSun"/>
                <w:b w:val="0"/>
                <w:i w:val="0"/>
                <w:color w:val="000000"/>
                <w:sz w:val="18"/>
              </w:rPr>
              <w:t xml:space="preserve">提高教师工作积极性</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“三区”人才教师满意度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411002240000000040131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提前下达2024年支持学前教育发展补助资金许财教（2023）76号（中央）</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784.00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784.00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学前教育发展补助资金</w:t>
            </w:r>
          </w:p>
        </w:tc>
        <w:tc>
          <w:tcPr>
            <w:tcW w:w="0" w:type="auto"/>
            <w:shd w:val="clear" w:color="auto" w:fill="auto"/>
            <w:vAlign w:val="center"/>
          </w:tcPr>
          <w:p>
            <w:pPr/>
            <w:r>
              <w:rPr>
                <w:rFonts w:ascii="SimSun" w:eastAsia="SimSun" w:hAnsi="SimSun" w:cs="SimSun"/>
                <w:b w:val="0"/>
                <w:i w:val="0"/>
                <w:color w:val="000000"/>
                <w:sz w:val="18"/>
              </w:rPr>
              <w:t xml:space="preserve">7840000元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≥10所</w:t>
            </w:r>
          </w:p>
        </w:tc>
        <w:tc>
          <w:tcPr>
            <w:tcW w:w="0" w:type="auto"/>
            <w:shd w:val="clear" w:color="auto" w:fill="auto"/>
            <w:vAlign w:val="center"/>
          </w:tcPr>
          <w:p>
            <w:pPr/>
            <w:r>
              <w:rPr>
                <w:rFonts w:ascii="SimSun" w:eastAsia="SimSun" w:hAnsi="SimSun" w:cs="SimSun"/>
                <w:b w:val="0"/>
                <w:i w:val="0"/>
                <w:color w:val="000000"/>
                <w:sz w:val="18"/>
              </w:rPr>
              <w:t xml:space="preserve">提高公办幼儿提供普惠性学前教育服务能力</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411002240000000040142</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提前下达2024年城乡义务教育经费保障机制省级补助资金（家庭经济困难生活补助）-许财教（2023）74号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27.00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家庭经济困难生活补助资金</w:t>
            </w:r>
          </w:p>
        </w:tc>
        <w:tc>
          <w:tcPr>
            <w:tcW w:w="0" w:type="auto"/>
            <w:shd w:val="clear" w:color="auto" w:fill="auto"/>
            <w:vAlign w:val="center"/>
          </w:tcPr>
          <w:p>
            <w:pPr/>
            <w:r>
              <w:rPr>
                <w:rFonts w:ascii="SimSun" w:eastAsia="SimSun" w:hAnsi="SimSun" w:cs="SimSun"/>
                <w:b w:val="0"/>
                <w:i w:val="0"/>
                <w:color w:val="000000"/>
                <w:sz w:val="18"/>
              </w:rPr>
              <w:t xml:space="preserve">270000元</w:t>
            </w:r>
          </w:p>
        </w:tc>
        <w:tc>
          <w:tcPr>
            <w:tcW w:w="0" w:type="auto"/>
            <w:shd w:val="clear" w:color="auto" w:fill="auto"/>
            <w:vAlign w:val="center"/>
          </w:tcPr>
          <w:p>
            <w:pPr/>
            <w:r>
              <w:rPr>
                <w:rFonts w:ascii="SimSun" w:eastAsia="SimSun" w:hAnsi="SimSun" w:cs="SimSun"/>
                <w:b w:val="0"/>
                <w:i w:val="0"/>
                <w:color w:val="000000"/>
                <w:sz w:val="18"/>
              </w:rPr>
              <w:t xml:space="preserve">家庭经济困难学生人数</w:t>
            </w:r>
          </w:p>
        </w:tc>
        <w:tc>
          <w:tcPr>
            <w:tcW w:w="0" w:type="auto"/>
            <w:shd w:val="clear" w:color="auto" w:fill="auto"/>
            <w:vAlign w:val="center"/>
          </w:tcPr>
          <w:p>
            <w:pPr/>
            <w:r>
              <w:rPr>
                <w:rFonts w:ascii="SimSun" w:eastAsia="SimSun" w:hAnsi="SimSun" w:cs="SimSun"/>
                <w:b w:val="0"/>
                <w:i w:val="0"/>
                <w:color w:val="000000"/>
                <w:sz w:val="18"/>
              </w:rPr>
              <w:t xml:space="preserve">≥400人</w:t>
            </w:r>
          </w:p>
        </w:tc>
        <w:tc>
          <w:tcPr>
            <w:tcW w:w="0" w:type="auto"/>
            <w:shd w:val="clear" w:color="auto" w:fill="auto"/>
            <w:vAlign w:val="center"/>
          </w:tcPr>
          <w:p>
            <w:pPr/>
            <w:r>
              <w:rPr>
                <w:rFonts w:ascii="SimSun" w:eastAsia="SimSun" w:hAnsi="SimSun" w:cs="SimSun"/>
                <w:b w:val="0"/>
                <w:i w:val="0"/>
                <w:color w:val="000000"/>
                <w:sz w:val="18"/>
              </w:rPr>
              <w:t xml:space="preserve">保障家庭经济困难生生活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困难生满意度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资金使用合规</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411002240000000040144</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提前下达2024年城乡义务教育经费保障机制中央补助资金（家庭经济困难生活补助）-许财教（2023）74号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101.70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101.70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困难学生补助</w:t>
            </w:r>
          </w:p>
        </w:tc>
        <w:tc>
          <w:tcPr>
            <w:tcW w:w="0" w:type="auto"/>
            <w:shd w:val="clear" w:color="auto" w:fill="auto"/>
            <w:vAlign w:val="center"/>
          </w:tcPr>
          <w:p>
            <w:pPr/>
            <w:r>
              <w:rPr>
                <w:rFonts w:ascii="SimSun" w:eastAsia="SimSun" w:hAnsi="SimSun" w:cs="SimSun"/>
                <w:b w:val="0"/>
                <w:i w:val="0"/>
                <w:color w:val="000000"/>
                <w:sz w:val="18"/>
              </w:rPr>
              <w:t xml:space="preserve">1017000元</w:t>
            </w:r>
          </w:p>
        </w:tc>
        <w:tc>
          <w:tcPr>
            <w:tcW w:w="0" w:type="auto"/>
            <w:shd w:val="clear" w:color="auto" w:fill="auto"/>
            <w:vAlign w:val="center"/>
          </w:tcPr>
          <w:p>
            <w:pPr/>
            <w:r>
              <w:rPr>
                <w:rFonts w:ascii="SimSun" w:eastAsia="SimSun" w:hAnsi="SimSun" w:cs="SimSun"/>
                <w:b w:val="0"/>
                <w:i w:val="0"/>
                <w:color w:val="000000"/>
                <w:sz w:val="18"/>
              </w:rPr>
              <w:t xml:space="preserve">家庭困难学生人数</w:t>
            </w:r>
          </w:p>
        </w:tc>
        <w:tc>
          <w:tcPr>
            <w:tcW w:w="0" w:type="auto"/>
            <w:shd w:val="clear" w:color="auto" w:fill="auto"/>
            <w:vAlign w:val="center"/>
          </w:tcPr>
          <w:p>
            <w:pPr/>
            <w:r>
              <w:rPr>
                <w:rFonts w:ascii="SimSun" w:eastAsia="SimSun" w:hAnsi="SimSun" w:cs="SimSun"/>
                <w:b w:val="0"/>
                <w:i w:val="0"/>
                <w:color w:val="000000"/>
                <w:sz w:val="18"/>
              </w:rPr>
              <w:t xml:space="preserve">≥1000人</w:t>
            </w:r>
          </w:p>
        </w:tc>
        <w:tc>
          <w:tcPr>
            <w:tcW w:w="0" w:type="auto"/>
            <w:shd w:val="clear" w:color="auto" w:fill="auto"/>
            <w:vAlign w:val="center"/>
          </w:tcPr>
          <w:p>
            <w:pPr/>
            <w:r>
              <w:rPr>
                <w:rFonts w:ascii="SimSun" w:eastAsia="SimSun" w:hAnsi="SimSun" w:cs="SimSun"/>
                <w:b w:val="0"/>
                <w:i w:val="0"/>
                <w:color w:val="000000"/>
                <w:sz w:val="18"/>
              </w:rPr>
              <w:t xml:space="preserve">保障困难学生在校生活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困难学生满意度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411002240000000040146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提前下达2024年城乡义务教育经费保障机制中央补助资金（校舍安全保障长效机制）-许财教（2023）74号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29.10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29.10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≤291000元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1所</w:t>
            </w:r>
          </w:p>
        </w:tc>
        <w:tc>
          <w:tcPr>
            <w:tcW w:w="0" w:type="auto"/>
            <w:shd w:val="clear" w:color="auto" w:fill="auto"/>
            <w:vAlign w:val="center"/>
          </w:tcPr>
          <w:p>
            <w:pPr/>
            <w:r>
              <w:rPr>
                <w:rFonts w:ascii="SimSun" w:eastAsia="SimSun" w:hAnsi="SimSun" w:cs="SimSun"/>
                <w:b w:val="0"/>
                <w:i w:val="0"/>
                <w:color w:val="000000"/>
                <w:sz w:val="18"/>
              </w:rPr>
              <w:t xml:space="preserve">改善学校办学条件</w:t>
            </w:r>
          </w:p>
        </w:tc>
        <w:tc>
          <w:tcPr>
            <w:tcW w:w="0" w:type="auto"/>
            <w:shd w:val="clear" w:color="auto" w:fill="auto"/>
            <w:vAlign w:val="center"/>
          </w:tcPr>
          <w:p>
            <w:pPr/>
            <w:r>
              <w:rPr>
                <w:rFonts w:ascii="SimSun" w:eastAsia="SimSun" w:hAnsi="SimSun" w:cs="SimSun"/>
                <w:b w:val="0"/>
                <w:i w:val="0"/>
                <w:color w:val="000000"/>
                <w:sz w:val="18"/>
              </w:rPr>
              <w:t xml:space="preserve">改善</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411002240000000040403</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提前下达2024年支持学前教育发展补助资金许财教（2023）76号（省级）</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150.00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学前教育发展补助资金</w:t>
            </w:r>
          </w:p>
        </w:tc>
        <w:tc>
          <w:tcPr>
            <w:tcW w:w="0" w:type="auto"/>
            <w:shd w:val="clear" w:color="auto" w:fill="auto"/>
            <w:vAlign w:val="center"/>
          </w:tcPr>
          <w:p>
            <w:pPr/>
            <w:r>
              <w:rPr>
                <w:rFonts w:ascii="SimSun" w:eastAsia="SimSun" w:hAnsi="SimSun" w:cs="SimSun"/>
                <w:b w:val="0"/>
                <w:i w:val="0"/>
                <w:color w:val="000000"/>
                <w:sz w:val="18"/>
              </w:rPr>
              <w:t xml:space="preserve">1500000元</w:t>
            </w:r>
          </w:p>
        </w:tc>
        <w:tc>
          <w:tcPr>
            <w:tcW w:w="0" w:type="auto"/>
            <w:shd w:val="clear" w:color="auto" w:fill="auto"/>
            <w:vAlign w:val="center"/>
          </w:tcPr>
          <w:p>
            <w:pPr/>
            <w:r>
              <w:rPr>
                <w:rFonts w:ascii="SimSun" w:eastAsia="SimSun" w:hAnsi="SimSun" w:cs="SimSun"/>
                <w:b w:val="0"/>
                <w:i w:val="0"/>
                <w:color w:val="000000"/>
                <w:sz w:val="18"/>
              </w:rPr>
              <w:t xml:space="preserve">涉及幼儿园数</w:t>
            </w:r>
          </w:p>
        </w:tc>
        <w:tc>
          <w:tcPr>
            <w:tcW w:w="0" w:type="auto"/>
            <w:shd w:val="clear" w:color="auto" w:fill="auto"/>
            <w:vAlign w:val="center"/>
          </w:tcPr>
          <w:p>
            <w:pPr/>
            <w:r>
              <w:rPr>
                <w:rFonts w:ascii="SimSun" w:eastAsia="SimSun" w:hAnsi="SimSun" w:cs="SimSun"/>
                <w:b w:val="0"/>
                <w:i w:val="0"/>
                <w:color w:val="000000"/>
                <w:sz w:val="18"/>
              </w:rPr>
              <w:t xml:space="preserve">≥10所</w:t>
            </w:r>
          </w:p>
        </w:tc>
        <w:tc>
          <w:tcPr>
            <w:tcW w:w="0" w:type="auto"/>
            <w:shd w:val="clear" w:color="auto" w:fill="auto"/>
            <w:vAlign w:val="center"/>
          </w:tcPr>
          <w:p>
            <w:pPr/>
            <w:r>
              <w:rPr>
                <w:rFonts w:ascii="SimSun" w:eastAsia="SimSun" w:hAnsi="SimSun" w:cs="SimSun"/>
                <w:b w:val="0"/>
                <w:i w:val="0"/>
                <w:color w:val="000000"/>
                <w:sz w:val="18"/>
              </w:rPr>
              <w:t xml:space="preserve">提高公办幼儿学前教育服务能力</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幼儿园满意度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411002240000000040406</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提前下达2024年城乡义务教育经费保障机制中央补助资金（免费教科书）-许财教（2023）74号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466.50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466.50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补助资金</w:t>
            </w:r>
          </w:p>
        </w:tc>
        <w:tc>
          <w:tcPr>
            <w:tcW w:w="0" w:type="auto"/>
            <w:shd w:val="clear" w:color="auto" w:fill="auto"/>
            <w:vAlign w:val="center"/>
          </w:tcPr>
          <w:p>
            <w:pPr/>
            <w:r>
              <w:rPr>
                <w:rFonts w:ascii="SimSun" w:eastAsia="SimSun" w:hAnsi="SimSun" w:cs="SimSun"/>
                <w:b w:val="0"/>
                <w:i w:val="0"/>
                <w:color w:val="000000"/>
                <w:sz w:val="18"/>
              </w:rPr>
              <w:t xml:space="preserve">4665000元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≥35所</w:t>
            </w:r>
          </w:p>
        </w:tc>
        <w:tc>
          <w:tcPr>
            <w:tcW w:w="0" w:type="auto"/>
            <w:shd w:val="clear" w:color="auto" w:fill="auto"/>
            <w:vAlign w:val="center"/>
          </w:tcPr>
          <w:p>
            <w:pPr/>
            <w:r>
              <w:rPr>
                <w:rFonts w:ascii="SimSun" w:eastAsia="SimSun" w:hAnsi="SimSun" w:cs="SimSun"/>
                <w:b w:val="0"/>
                <w:i w:val="0"/>
                <w:color w:val="000000"/>
                <w:sz w:val="18"/>
              </w:rPr>
              <w:t xml:space="preserve">保障学生在校生活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411002240000000040408</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提前下达2024年城乡义务教育经费保障机制省级补助资金（免费教科书）-许财教（2023）74号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51.10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51.10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免费教科书补助资金</w:t>
            </w:r>
          </w:p>
        </w:tc>
        <w:tc>
          <w:tcPr>
            <w:tcW w:w="0" w:type="auto"/>
            <w:shd w:val="clear" w:color="auto" w:fill="auto"/>
            <w:vAlign w:val="center"/>
          </w:tcPr>
          <w:p>
            <w:pPr/>
            <w:r>
              <w:rPr>
                <w:rFonts w:ascii="SimSun" w:eastAsia="SimSun" w:hAnsi="SimSun" w:cs="SimSun"/>
                <w:b w:val="0"/>
                <w:i w:val="0"/>
                <w:color w:val="000000"/>
                <w:sz w:val="18"/>
              </w:rPr>
              <w:t xml:space="preserve">511000元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≥30所</w:t>
            </w:r>
          </w:p>
        </w:tc>
        <w:tc>
          <w:tcPr>
            <w:tcW w:w="0" w:type="auto"/>
            <w:shd w:val="clear" w:color="auto" w:fill="auto"/>
            <w:vAlign w:val="center"/>
          </w:tcPr>
          <w:p>
            <w:pPr/>
            <w:r>
              <w:rPr>
                <w:rFonts w:ascii="SimSun" w:eastAsia="SimSun" w:hAnsi="SimSun" w:cs="SimSun"/>
                <w:b w:val="0"/>
                <w:i w:val="0"/>
                <w:color w:val="000000"/>
                <w:sz w:val="18"/>
              </w:rPr>
              <w:t xml:space="preserve">保障学生在校生活</w:t>
            </w:r>
          </w:p>
        </w:tc>
        <w:tc>
          <w:tcPr>
            <w:tcW w:w="0" w:type="auto"/>
            <w:shd w:val="clear" w:color="auto" w:fill="auto"/>
            <w:vAlign w:val="center"/>
          </w:tcPr>
          <w:p>
            <w:pPr/>
            <w:r>
              <w:rPr>
                <w:rFonts w:ascii="SimSun" w:eastAsia="SimSun" w:hAnsi="SimSun" w:cs="SimSun"/>
                <w:b w:val="0"/>
                <w:i w:val="0"/>
                <w:color w:val="000000"/>
                <w:sz w:val="18"/>
              </w:rPr>
              <w:t xml:space="preserve">保障</w:t>
            </w:r>
          </w:p>
        </w:tc>
        <w:tc>
          <w:tcPr>
            <w:tcW w:w="0" w:type="auto"/>
            <w:shd w:val="clear" w:color="auto" w:fill="auto"/>
            <w:vAlign w:val="center"/>
          </w:tcPr>
          <w:p>
            <w:pPr/>
            <w:r>
              <w:rPr>
                <w:rFonts w:ascii="SimSun" w:eastAsia="SimSun" w:hAnsi="SimSun" w:cs="SimSun"/>
                <w:b w:val="0"/>
                <w:i w:val="0"/>
                <w:color w:val="000000"/>
                <w:sz w:val="18"/>
              </w:rPr>
              <w:t xml:space="preserve">学生满意度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规范</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val="restart"/>
            <w:shd w:val="clear" w:color="auto" w:fill="auto"/>
            <w:vAlign w:val="center"/>
          </w:tcPr>
          <w:p>
            <w:pPr>
              <w:jc w:val="center"/>
            </w:pPr>
            <w:r>
              <w:rPr>
                <w:rFonts w:ascii="SimSun" w:eastAsia="SimSun" w:hAnsi="SimSun" w:cs="SimSun"/>
                <w:b w:val="0"/>
                <w:i w:val="0"/>
                <w:color w:val="000000"/>
                <w:sz w:val="18"/>
              </w:rPr>
              <w:t xml:space="preserve">411002240000000047201</w:t>
            </w:r>
          </w:p>
        </w:tc>
        <w:tc>
          <w:tcPr>
            <w:tcW w:w="0" w:type="auto"/>
            <w:vMerge w:val="restart"/>
            <w:shd w:val="clear" w:color="auto" w:fill="auto"/>
            <w:vAlign w:val="center"/>
          </w:tcPr>
          <w:p>
            <w:pPr>
              <w:jc w:val="center"/>
            </w:pPr>
            <w:r>
              <w:rPr>
                <w:rFonts w:ascii="SimSun" w:eastAsia="SimSun" w:hAnsi="SimSun" w:cs="SimSun"/>
                <w:b w:val="0"/>
                <w:i w:val="0"/>
                <w:color w:val="000000"/>
                <w:sz w:val="18"/>
              </w:rPr>
              <w:t xml:space="preserve">关于提前下达2024年城乡义务教育经费保障机制公用经费市级配套资金预算的通知-许财教（2023）64号</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19.20</w:t>
            </w:r>
          </w:p>
        </w:tc>
        <w:tc>
          <w:tcPr>
            <w:tcW w:w="0" w:type="auto"/>
            <w:vMerge w:val="restart"/>
            <w:shd w:val="clear" w:color="auto" w:fill="auto"/>
            <w:vAlign w:val="center"/>
          </w:tcPr>
          <w:p>
            <w:pPr>
              <w:jc w:val="right"/>
            </w:pPr>
            <w:r>
              <w:rPr>
                <w:rFonts w:ascii="SimSun" w:eastAsia="SimSun" w:hAnsi="SimSun" w:cs="SimSun"/>
                <w:b w:val="0"/>
                <w:i w:val="0"/>
                <w:color w:val="000000"/>
                <w:sz w:val="18"/>
              </w:rPr>
              <w:t xml:space="preserve">19.20</w:t>
            </w:r>
          </w:p>
        </w:tc>
        <w:tc>
          <w:tcPr>
            <w:tcW w:w="0" w:type="auto"/>
            <w:vMerge w:val="restart"/>
            <w:shd w:val="clear" w:color="auto" w:fill="auto"/>
            <w:vAlign w:val="center"/>
          </w:tcPr>
          <w:p>
            <w:pPr>
              <w:jc w:val="right"/>
            </w:pPr>
          </w:p>
        </w:tc>
        <w:tc>
          <w:tcPr>
            <w:tcW w:w="0" w:type="auto"/>
            <w:vMerge w:val="restart"/>
            <w:shd w:val="clear" w:color="auto" w:fill="auto"/>
            <w:vAlign w:val="center"/>
          </w:tcPr>
          <w:p>
            <w:pPr>
              <w:jc w:val="right"/>
            </w:pPr>
          </w:p>
        </w:tc>
        <w:tc>
          <w:tcPr>
            <w:tcW w:w="0" w:type="auto"/>
            <w:shd w:val="clear" w:color="auto" w:fill="auto"/>
            <w:vAlign w:val="center"/>
          </w:tcPr>
          <w:p>
            <w:pPr/>
            <w:r>
              <w:rPr>
                <w:rFonts w:ascii="SimSun" w:eastAsia="SimSun" w:hAnsi="SimSun" w:cs="SimSun"/>
                <w:b w:val="0"/>
                <w:i w:val="0"/>
                <w:color w:val="000000"/>
                <w:sz w:val="18"/>
              </w:rPr>
              <w:t xml:space="preserve">市级配套资金</w:t>
            </w:r>
          </w:p>
        </w:tc>
        <w:tc>
          <w:tcPr>
            <w:tcW w:w="0" w:type="auto"/>
            <w:shd w:val="clear" w:color="auto" w:fill="auto"/>
            <w:vAlign w:val="center"/>
          </w:tcPr>
          <w:p>
            <w:pPr/>
            <w:r>
              <w:rPr>
                <w:rFonts w:ascii="SimSun" w:eastAsia="SimSun" w:hAnsi="SimSun" w:cs="SimSun"/>
                <w:b w:val="0"/>
                <w:i w:val="0"/>
                <w:color w:val="000000"/>
                <w:sz w:val="18"/>
              </w:rPr>
              <w:t xml:space="preserve">192000元</w:t>
            </w:r>
          </w:p>
        </w:tc>
        <w:tc>
          <w:tcPr>
            <w:tcW w:w="0" w:type="auto"/>
            <w:shd w:val="clear" w:color="auto" w:fill="auto"/>
            <w:vAlign w:val="center"/>
          </w:tcPr>
          <w:p>
            <w:pPr/>
            <w:r>
              <w:rPr>
                <w:rFonts w:ascii="SimSun" w:eastAsia="SimSun" w:hAnsi="SimSun" w:cs="SimSun"/>
                <w:b w:val="0"/>
                <w:i w:val="0"/>
                <w:color w:val="000000"/>
                <w:sz w:val="18"/>
              </w:rPr>
              <w:t xml:space="preserve">涉及学校数</w:t>
            </w:r>
          </w:p>
        </w:tc>
        <w:tc>
          <w:tcPr>
            <w:tcW w:w="0" w:type="auto"/>
            <w:shd w:val="clear" w:color="auto" w:fill="auto"/>
            <w:vAlign w:val="center"/>
          </w:tcPr>
          <w:p>
            <w:pPr/>
            <w:r>
              <w:rPr>
                <w:rFonts w:ascii="SimSun" w:eastAsia="SimSun" w:hAnsi="SimSun" w:cs="SimSun"/>
                <w:b w:val="0"/>
                <w:i w:val="0"/>
                <w:color w:val="000000"/>
                <w:sz w:val="18"/>
              </w:rPr>
              <w:t xml:space="preserve">≥5所</w:t>
            </w:r>
          </w:p>
        </w:tc>
        <w:tc>
          <w:tcPr>
            <w:tcW w:w="0" w:type="auto"/>
            <w:shd w:val="clear" w:color="auto" w:fill="auto"/>
            <w:vAlign w:val="center"/>
          </w:tcPr>
          <w:p>
            <w:pPr/>
            <w:r>
              <w:rPr>
                <w:rFonts w:ascii="SimSun" w:eastAsia="SimSun" w:hAnsi="SimSun" w:cs="SimSun"/>
                <w:b w:val="0"/>
                <w:i w:val="0"/>
                <w:color w:val="000000"/>
                <w:sz w:val="18"/>
              </w:rPr>
              <w:t xml:space="preserve">提高学校办学条件</w:t>
            </w:r>
          </w:p>
        </w:tc>
        <w:tc>
          <w:tcPr>
            <w:tcW w:w="0" w:type="auto"/>
            <w:shd w:val="clear" w:color="auto" w:fill="auto"/>
            <w:vAlign w:val="center"/>
          </w:tcPr>
          <w:p>
            <w:pPr/>
            <w:r>
              <w:rPr>
                <w:rFonts w:ascii="SimSun" w:eastAsia="SimSun" w:hAnsi="SimSun" w:cs="SimSun"/>
                <w:b w:val="0"/>
                <w:i w:val="0"/>
                <w:color w:val="000000"/>
                <w:sz w:val="18"/>
              </w:rPr>
              <w:t xml:space="preserve">提高</w:t>
            </w:r>
          </w:p>
        </w:tc>
        <w:tc>
          <w:tcPr>
            <w:tcW w:w="0" w:type="auto"/>
            <w:shd w:val="clear" w:color="auto" w:fill="auto"/>
            <w:vAlign w:val="center"/>
          </w:tcPr>
          <w:p>
            <w:pPr/>
            <w:r>
              <w:rPr>
                <w:rFonts w:ascii="SimSun" w:eastAsia="SimSun" w:hAnsi="SimSun" w:cs="SimSun"/>
                <w:b w:val="0"/>
                <w:i w:val="0"/>
                <w:color w:val="000000"/>
                <w:sz w:val="18"/>
              </w:rPr>
              <w:t xml:space="preserve">学校满意度</w:t>
            </w:r>
          </w:p>
        </w:tc>
        <w:tc>
          <w:tcPr>
            <w:tcW w:w="0" w:type="auto"/>
            <w:shd w:val="clear" w:color="auto" w:fill="auto"/>
            <w:vAlign w:val="center"/>
          </w:tcPr>
          <w:p>
            <w:pPr/>
            <w:r>
              <w:rPr>
                <w:rFonts w:ascii="SimSun" w:eastAsia="SimSun" w:hAnsi="SimSun" w:cs="SimSun"/>
                <w:b w:val="0"/>
                <w:i w:val="0"/>
                <w:color w:val="000000"/>
                <w:sz w:val="18"/>
              </w:rPr>
              <w:t xml:space="preserve">≥90%</w:t>
            </w: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资金使用规范</w:t>
            </w:r>
          </w:p>
        </w:tc>
        <w:tc>
          <w:tcPr>
            <w:tcW w:w="0" w:type="auto"/>
            <w:shd w:val="clear" w:color="auto" w:fill="auto"/>
            <w:vAlign w:val="center"/>
          </w:tcPr>
          <w:p>
            <w:pPr/>
            <w:r>
              <w:rPr>
                <w:rFonts w:ascii="SimSun" w:eastAsia="SimSun" w:hAnsi="SimSun" w:cs="SimSun"/>
                <w:b w:val="0"/>
                <w:i w:val="0"/>
                <w:color w:val="000000"/>
                <w:sz w:val="18"/>
              </w:rPr>
              <w:t xml:space="preserve">合规</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c>
          <w:tcPr>
            <w:tcW w:w="0" w:type="auto"/>
            <w:vMerge/>
            <w:shd w:val="clear" w:color="auto" w:fill="auto"/>
            <w:vAlign w:val="center"/>
          </w:tcPr>
          <w:p>
            <w:pPr>
              <w:jc w:val="center"/>
            </w:pPr>
          </w:p>
        </w:tc>
        <w:tc>
          <w:tcPr>
            <w:tcW w:w="0" w:type="auto"/>
            <w:vMerge/>
            <w:shd w:val="clear" w:color="auto" w:fill="auto"/>
            <w:vAlign w:val="center"/>
          </w:tcPr>
          <w:p>
            <w:pPr>
              <w:jc w:val="center"/>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vMerge/>
            <w:shd w:val="clear" w:color="auto" w:fill="auto"/>
            <w:vAlign w:val="center"/>
          </w:tcPr>
          <w:p>
            <w:pPr>
              <w:jc w:val="right"/>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r>
              <w:rPr>
                <w:rFonts w:ascii="SimSun" w:eastAsia="SimSun" w:hAnsi="SimSun" w:cs="SimSun"/>
                <w:b w:val="0"/>
                <w:i w:val="0"/>
                <w:color w:val="000000"/>
                <w:sz w:val="18"/>
              </w:rPr>
              <w:t xml:space="preserve">资金拨付时间</w:t>
            </w:r>
          </w:p>
        </w:tc>
        <w:tc>
          <w:tcPr>
            <w:tcW w:w="0" w:type="auto"/>
            <w:shd w:val="clear" w:color="auto" w:fill="auto"/>
            <w:vAlign w:val="center"/>
          </w:tcPr>
          <w:p>
            <w:pPr/>
            <w:r>
              <w:rPr>
                <w:rFonts w:ascii="SimSun" w:eastAsia="SimSun" w:hAnsi="SimSun" w:cs="SimSun"/>
                <w:b w:val="0"/>
                <w:i w:val="0"/>
                <w:color w:val="000000"/>
                <w:sz w:val="18"/>
              </w:rPr>
              <w:t xml:space="preserve">1年</w:t>
            </w: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c>
          <w:tcPr>
            <w:tcW w:w="0" w:type="auto"/>
            <w:shd w:val="clear" w:color="auto" w:fill="auto"/>
            <w:vAlign w:val="center"/>
          </w:tcPr>
          <w:p>
            <w:pPr/>
          </w:p>
        </w:tc>
      </w:tr>
      <w:tr>
        <w:trPr>
          <w:trHeight w:val="300"/>
        </w:trPr>
        <w:tc>
          <w:tcPr>
            <w:tcW w:w="0" w:type="auto"/>
            <w:hMerge w:val="restart"/>
            <w:vMerge/>
            <w:tcBorders>
              <w:top w:val="none" w:sz="0" w:space="0" w:color="FFFFFF"/>
              <w:left w:val="none" w:sz="0" w:space="0" w:color="FFFFFF"/>
              <w:bottom w:val="none" w:sz="0" w:space="0" w:color="FFFFFF"/>
              <w:right w:val="none" w:sz="0" w:space="0" w:color="FFFFFF"/>
            </w:tcBorders>
            <w:shd w:val="clear" w:color="auto" w:fill="auto"/>
            <w:vAlign w:val="center"/>
          </w:tcPr>
          <w:p>
            <w:pPr/>
            <w:r>
              <w:rPr>
                <w:sz w:val="18"/>
              </w:rPr>
              <w:t xml:space="preserve">注：如本表为空表，则表示本部门或单位当年无此项预算。</w:t>
            </w:r>
          </w:p>
        </w:tc>
        <w:tc>
          <w:tcPr>
            <w:tcW w:w="0" w:type="auto"/>
            <w:hMerge/>
            <w:v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v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v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v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v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c>
          <w:tcPr>
            <w:tcW w:w="0" w:type="auto"/>
            <w:hMerge/>
            <w:tcBorders>
              <w:top w:val="none" w:sz="0" w:space="0" w:color="FFFFFF"/>
              <w:left w:val="none" w:sz="0" w:space="0" w:color="FFFFFF"/>
              <w:bottom w:val="none" w:sz="0" w:space="0" w:color="FFFFFF"/>
              <w:right w:val="none" w:sz="0" w:space="0" w:color="FFFFFF"/>
            </w:tcBorders>
            <w:shd w:val="clear" w:color="auto" w:fill="auto"/>
            <w:vAlign w:val="center"/>
          </w:tcPr>
          <w:p>
            <w:pPr/>
          </w:p>
        </w:tc>
      </w:tr>
    </w:tbl>
    <w:p>
      <w:pPr/>
    </w:p>
    <w:sectPr>
      <w:pgSz w:w="16839" w:h="11907" w:orient="landscape"/>
      <w:pgMar w:top="400" w:right="1000" w:bottom="400" w:left="1000" w:header="720" w:footer="720" w:gutter="0"/>
    </w:sectPr>
  </w:body>
</w:document>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jc w:val="center"/>
    </w:pPr>
    <w:r>
      <w:t xml:space="preserve">--</w:t>
    </w:r>
    <w:r>
      <w:fldChar w:fldCharType="begin"/>
    </w:r>
    <w:r>
      <w:instrText xml:space="preserve">PAGE 页码</w:instrText>
    </w:r>
    <w:r>
      <w:fldChar w:fldCharType="separate"/>
    </w:r>
    <w:r>
      <w:t xml:space="preserve">页码</w:t>
    </w:r>
    <w:r>
      <w:fldChar w:fldCharType="end"/>
    </w:r>
    <w:r>
      <w:t xml:space="preserve">--</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3">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4">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5">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6">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7">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8">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9">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bordersDoNotSurroundFooter w:val="0"/>
  <w:bordersDoNotSurroundHeader w:val="0"/>
  <w:doNotTrackMoves/>
  <w:defaultTabStop w:val="720"/>
  <w:characterSpacingControl w:val="doNotCompress"/>
  <w:compat>
    <w:doNotLeaveBackslashAlone/>
    <w:doNotExpandShiftReturn/>
    <w:adjustLineHeightInTable/>
    <w:useFELayou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Times New Roman" w:hAnsi="Times New Roman"/>
      <w:sz w:val="21"/>
      <w:szCs w:val="24"/>
      <w:lang w:val="en-US" w:eastAsia="uk-UA" w:bidi="ar-SA"/>
    </w:rPr>
  </w:style>
  <w:style w:type="table" w:default="1" w:styleId="TableNormal">
    <w:name w:val="Normal Table"/>
    <w:uiPriority w:val="99"/>
    <w:semiHidden/>
    <w:unhideWhenUsed/>
    <w:qFormat/>
    <w:rPr/>
    <w:tblPr>
      <w:tblInd w:w="0" w:type="dxa"/>
      <w:tblCellMar>
        <w:top w:w="0" w:type="dxa"/>
        <w:left w:w="108" w:type="dxa"/>
        <w:bottom w:w="0" w:type="dxa"/>
        <w:right w:w="108" w:type="dxa"/>
      </w:tblCellMar>
    </w:tblPr>
  </w:style>
  <w:style w:type="table" w:styleId="TableGrid">
    <w:name w:val="Table Grid"/>
    <w:basedOn w:val="TableNorm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theme" Target="theme/theme1.xml" /><Relationship Id="rId11" Type="http://schemas.openxmlformats.org/officeDocument/2006/relationships/styles" Target="styles.xml" /><Relationship Id="rId12" Type="http://schemas.openxmlformats.org/officeDocument/2006/relationships/webSettings" Target="webSettings.xml" /><Relationship Id="rId13" Type="http://schemas.openxmlformats.org/officeDocument/2006/relationships/numbering" Target="numbering.xml" /><Relationship Id="rId14"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customXml" Target="../customXml/item3.xml" /><Relationship Id="rId4" Type="http://schemas.openxmlformats.org/officeDocument/2006/relationships/customXml" Target="../customXml/item4.xml" /><Relationship Id="rId5" Type="http://schemas.openxmlformats.org/officeDocument/2006/relationships/customXml" Target="../customXml/item5.xml" /><Relationship Id="rId6" Type="http://schemas.openxmlformats.org/officeDocument/2006/relationships/customXml" Target="../customXml/item6.xml" /><Relationship Id="rId7" Type="http://schemas.openxmlformats.org/officeDocument/2006/relationships/customXml" Target="../customXml/item7.xml" /><Relationship Id="rId8" Type="http://schemas.openxmlformats.org/officeDocument/2006/relationships/customXml" Target="../customXml/item8.xml" /><Relationship Id="rId9" Type="http://schemas.openxmlformats.org/officeDocument/2006/relationships/footer" Target="foot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_rels/item3.xml.rels>&#65279;<?xml version="1.0" encoding="utf-8"?><Relationships xmlns="http://schemas.openxmlformats.org/package/2006/relationships"><Relationship Id="rId1" Type="http://schemas.openxmlformats.org/officeDocument/2006/relationships/customXmlProps" Target="itemProps3.xml" /></Relationships>
</file>

<file path=customXml/_rels/item4.xml.rels>&#65279;<?xml version="1.0" encoding="utf-8"?><Relationships xmlns="http://schemas.openxmlformats.org/package/2006/relationships"><Relationship Id="rId1" Type="http://schemas.openxmlformats.org/officeDocument/2006/relationships/customXmlProps" Target="itemProps4.xml" /></Relationships>
</file>

<file path=customXml/_rels/item5.xml.rels>&#65279;<?xml version="1.0" encoding="utf-8"?><Relationships xmlns="http://schemas.openxmlformats.org/package/2006/relationships"><Relationship Id="rId1" Type="http://schemas.openxmlformats.org/officeDocument/2006/relationships/customXmlProps" Target="itemProps5.xml" /></Relationships>
</file>

<file path=customXml/_rels/item6.xml.rels>&#65279;<?xml version="1.0" encoding="utf-8"?><Relationships xmlns="http://schemas.openxmlformats.org/package/2006/relationships"><Relationship Id="rId1" Type="http://schemas.openxmlformats.org/officeDocument/2006/relationships/customXmlProps" Target="itemProps6.xml" /></Relationships>
</file>

<file path=customXml/_rels/item7.xml.rels>&#65279;<?xml version="1.0" encoding="utf-8"?><Relationships xmlns="http://schemas.openxmlformats.org/package/2006/relationships"><Relationship Id="rId1" Type="http://schemas.openxmlformats.org/officeDocument/2006/relationships/customXmlProps" Target="itemProps7.xml" /></Relationships>
</file>

<file path=customXml/_rels/item8.xml.rels>&#65279;<?xml version="1.0" encoding="utf-8"?><Relationships xmlns="http://schemas.openxmlformats.org/package/2006/relationships"><Relationship Id="rId1" Type="http://schemas.openxmlformats.org/officeDocument/2006/relationships/customXmlProps" Target="itemProps8.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2024-10-10T08:46:27Z</dcterms:created>
  <dcterms:modified xsi:type="dcterms:W3CDTF">2024-10-10T00:46:33Z</dcterms:modified>
</cp:core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2024-10-10T08:46:22Z</dcterms:created>
  <dcterms:modified xsi:type="dcterms:W3CDTF">2024-10-10T00:46:22Z</dcterms:modified>
</cp:coreProperties>
</file>

<file path=customXml/item4.xml><?xml version="1.0" encoding="utf-8"?>
<Properties xmlns:vt="http://schemas.openxmlformats.org/officeDocument/2006/docPropsVTypes" xmlns="http://schemas.openxmlformats.org/officeDocument/2006/extended-properties">
  <Application>Spire.Doc</Application>
  <AppVersion>12.0000</AppVersion>
</Properties>
</file>

<file path=customXml/item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2024-10-10T08:46:27Z</dcterms:created>
  <dcterms:modified xsi:type="dcterms:W3CDTF">2024-10-10T00:46:28Z</dcterms:modified>
</cp:coreProperties>
</file>

<file path=customXml/item6.xml><?xml version="1.0" encoding="utf-8"?>
<Properties xmlns:vt="http://schemas.openxmlformats.org/officeDocument/2006/docPropsVTypes" xmlns="http://schemas.openxmlformats.org/officeDocument/2006/extended-properties">
  <Application>Spire.Doc</Application>
  <AppVersion>12.0000</AppVersion>
</Properties>
</file>

<file path=customXml/item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2024-10-10T08:46:27Z</dcterms:created>
  <dcterms:modified xsi:type="dcterms:W3CDTF">2024-10-10T00:46:26Z</dcterms:modified>
</cp:coreProperties>
</file>

<file path=customXml/item8.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
  <ds:schemaRefs/>
</ds:datastoreItem>
</file>

<file path=customXml/itemProps4.xml><?xml version="1.0" encoding="utf-8"?>
<ds:datastoreItem xmlns:ds="http://schemas.openxmlformats.org/officeDocument/2006/customXml" ds:itemID="">
  <ds:schemaRefs/>
</ds:datastoreItem>
</file>

<file path=customXml/itemProps5.xml><?xml version="1.0" encoding="utf-8"?>
<ds:datastoreItem xmlns:ds="http://schemas.openxmlformats.org/officeDocument/2006/customXml" ds:itemID="">
  <ds:schemaRefs/>
</ds:datastoreItem>
</file>

<file path=customXml/itemProps6.xml><?xml version="1.0" encoding="utf-8"?>
<ds:datastoreItem xmlns:ds="http://schemas.openxmlformats.org/officeDocument/2006/customXml" ds:itemID="">
  <ds:schemaRefs/>
</ds:datastoreItem>
</file>

<file path=customXml/itemProps7.xml><?xml version="1.0" encoding="utf-8"?>
<ds:datastoreItem xmlns:ds="http://schemas.openxmlformats.org/officeDocument/2006/customXml" ds:itemID="">
  <ds:schemaRefs/>
</ds:datastoreItem>
</file>

<file path=customXml/itemProps8.xml><?xml version="1.0" encoding="utf-8"?>
<ds:datastoreItem xmlns:ds="http://schemas.openxmlformats.org/officeDocument/2006/customXml" ds:itemID="">
  <ds:schemaRefs/>
</ds:datastoreItem>
</file>

<file path=docProps/app.xml><?xml version="1.0" encoding="utf-8"?>
<Properties xmlns:vt="http://schemas.openxmlformats.org/officeDocument/2006/docPropsVTypes" xmlns="http://schemas.openxmlformats.org/officeDocument/2006/extended-properties">
  <Application>Spire.Doc</Application>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2024-10-10T08:46:27Z</dcterms:created>
  <dcterms:modified xsi:type="dcterms:W3CDTF">2024-10-10T00:46:37Z</dcterms:modified>
</cp:coreProperties>
</file>