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media/image4.webp" ContentType="image/webp"/>
  <Override PartName="/word/media/image5.webp" ContentType="image/webp"/>
  <Override PartName="/word/media/image6.webp" ContentType="image/webp"/>
  <Override PartName="/word/media/image7.webp" ContentType="image/webp"/>
  <Override PartName="/word/media/image8.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28CB1">
      <w:pPr>
        <w:jc w:val="center"/>
        <w:rPr>
          <w:rFonts w:hint="eastAsia" w:ascii="仿宋" w:hAnsi="仿宋" w:eastAsia="仿宋" w:cs="仿宋"/>
          <w:i w:val="0"/>
          <w:iCs w:val="0"/>
          <w:caps w:val="0"/>
          <w:color w:val="191919"/>
          <w:spacing w:val="0"/>
          <w:sz w:val="32"/>
          <w:szCs w:val="32"/>
          <w:shd w:val="clear" w:fill="FFFFFF"/>
        </w:rPr>
      </w:pPr>
      <w:r>
        <w:rPr>
          <w:rFonts w:hint="eastAsia" w:asciiTheme="majorEastAsia" w:hAnsiTheme="majorEastAsia" w:eastAsiaTheme="majorEastAsia" w:cstheme="majorEastAsia"/>
          <w:b/>
          <w:bCs/>
          <w:i w:val="0"/>
          <w:iCs w:val="0"/>
          <w:caps w:val="0"/>
          <w:color w:val="191919"/>
          <w:spacing w:val="0"/>
          <w:sz w:val="44"/>
          <w:szCs w:val="44"/>
          <w:shd w:val="clear" w:fill="FFFFFF"/>
        </w:rPr>
        <w:t>强部署抓落实—颍昌街道深入开展安全生产大排查行动</w:t>
      </w:r>
    </w:p>
    <w:p w14:paraId="3F981FBB">
      <w:pPr>
        <w:rPr>
          <w:rFonts w:hint="eastAsia" w:ascii="仿宋" w:hAnsi="仿宋" w:eastAsia="仿宋" w:cs="仿宋"/>
          <w:i w:val="0"/>
          <w:iCs w:val="0"/>
          <w:caps w:val="0"/>
          <w:color w:val="191919"/>
          <w:spacing w:val="0"/>
          <w:sz w:val="32"/>
          <w:szCs w:val="32"/>
          <w:shd w:val="clear" w:fill="FFFFFF"/>
        </w:rPr>
      </w:pPr>
    </w:p>
    <w:p w14:paraId="05904566">
      <w:pPr>
        <w:ind w:firstLine="660" w:firstLineChars="200"/>
        <w:rPr>
          <w:rFonts w:hint="eastAsia" w:ascii="仿宋" w:hAnsi="仿宋" w:eastAsia="仿宋" w:cs="仿宋"/>
          <w:i w:val="0"/>
          <w:iCs w:val="0"/>
          <w:caps w:val="0"/>
          <w:color w:val="191919"/>
          <w:spacing w:val="5"/>
          <w:sz w:val="32"/>
          <w:szCs w:val="32"/>
          <w:shd w:val="clear" w:fill="FFFFFF"/>
        </w:rPr>
      </w:pPr>
      <w:r>
        <w:rPr>
          <w:rFonts w:hint="eastAsia" w:ascii="仿宋" w:hAnsi="仿宋" w:eastAsia="仿宋" w:cs="仿宋"/>
          <w:i w:val="0"/>
          <w:iCs w:val="0"/>
          <w:caps w:val="0"/>
          <w:color w:val="191919"/>
          <w:spacing w:val="5"/>
          <w:sz w:val="32"/>
          <w:szCs w:val="32"/>
          <w:shd w:val="clear" w:fill="FFFFFF"/>
        </w:rPr>
        <w:t>2月10日全区安全生产工作会议结束后，颍昌街道高度重视，街道党工委书记康旭召集领导班子会议，要求利用一天半的时间，对辖区内场院、企业、门店、作坊等领域开展安全隐患大排查。各分包社区班子成员带队，带领分包社区机关干部，立即下沉社区，协同社区村组干部开展安全隐患大排查行动，同步开展节后复工复产安全宣传，及时发现并消除安全隐患。</w:t>
      </w:r>
    </w:p>
    <w:p w14:paraId="62B08EF1">
      <w:pPr>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819015" cy="4819015"/>
            <wp:effectExtent l="0" t="0" r="635"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819015" cy="4819015"/>
                    </a:xfrm>
                    <a:prstGeom prst="rect">
                      <a:avLst/>
                    </a:prstGeom>
                    <a:noFill/>
                    <a:ln w="9525">
                      <a:noFill/>
                    </a:ln>
                  </pic:spPr>
                </pic:pic>
              </a:graphicData>
            </a:graphic>
          </wp:inline>
        </w:drawing>
      </w:r>
    </w:p>
    <w:p w14:paraId="7344E298">
      <w:pPr>
        <w:rPr>
          <w:rFonts w:hint="eastAsia" w:ascii="仿宋" w:hAnsi="仿宋" w:eastAsia="仿宋" w:cs="仿宋"/>
          <w:sz w:val="32"/>
          <w:szCs w:val="32"/>
        </w:rPr>
      </w:pPr>
    </w:p>
    <w:p w14:paraId="6A5DBCB7">
      <w:pPr>
        <w:ind w:firstLine="411"/>
        <w:rPr>
          <w:rFonts w:hint="eastAsia" w:ascii="仿宋" w:hAnsi="仿宋" w:eastAsia="仿宋" w:cs="仿宋"/>
          <w:i w:val="0"/>
          <w:iCs w:val="0"/>
          <w:caps w:val="0"/>
          <w:color w:val="191919"/>
          <w:spacing w:val="5"/>
          <w:sz w:val="32"/>
          <w:szCs w:val="32"/>
          <w:shd w:val="clear" w:fill="FFFFFF"/>
        </w:rPr>
      </w:pPr>
      <w:r>
        <w:rPr>
          <w:rFonts w:hint="eastAsia" w:ascii="仿宋" w:hAnsi="仿宋" w:eastAsia="仿宋" w:cs="仿宋"/>
          <w:i w:val="0"/>
          <w:iCs w:val="0"/>
          <w:caps w:val="0"/>
          <w:color w:val="191919"/>
          <w:spacing w:val="5"/>
          <w:sz w:val="32"/>
          <w:szCs w:val="32"/>
          <w:shd w:val="clear" w:fill="FFFFFF"/>
        </w:rPr>
        <w:t>宋庄社区安全隐患排查</w:t>
      </w:r>
    </w:p>
    <w:p w14:paraId="450B07E4">
      <w:pPr>
        <w:ind w:firstLine="411"/>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3660140" cy="3660140"/>
            <wp:effectExtent l="0" t="0" r="16510" b="1651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3660140" cy="3660140"/>
                    </a:xfrm>
                    <a:prstGeom prst="rect">
                      <a:avLst/>
                    </a:prstGeom>
                    <a:noFill/>
                    <a:ln w="9525">
                      <a:noFill/>
                    </a:ln>
                  </pic:spPr>
                </pic:pic>
              </a:graphicData>
            </a:graphic>
          </wp:inline>
        </w:drawing>
      </w:r>
    </w:p>
    <w:p w14:paraId="56C521B8">
      <w:pPr>
        <w:ind w:firstLine="411"/>
        <w:rPr>
          <w:rFonts w:hint="eastAsia" w:ascii="仿宋" w:hAnsi="仿宋" w:eastAsia="仿宋" w:cs="仿宋"/>
          <w:i w:val="0"/>
          <w:iCs w:val="0"/>
          <w:caps w:val="0"/>
          <w:color w:val="191919"/>
          <w:spacing w:val="5"/>
          <w:sz w:val="32"/>
          <w:szCs w:val="32"/>
          <w:shd w:val="clear" w:fill="FFFFFF"/>
        </w:rPr>
      </w:pPr>
      <w:bookmarkStart w:id="0" w:name="_GoBack"/>
      <w:bookmarkEnd w:id="0"/>
      <w:r>
        <w:rPr>
          <w:rFonts w:hint="eastAsia" w:ascii="仿宋" w:hAnsi="仿宋" w:eastAsia="仿宋" w:cs="仿宋"/>
          <w:i w:val="0"/>
          <w:iCs w:val="0"/>
          <w:caps w:val="0"/>
          <w:color w:val="191919"/>
          <w:spacing w:val="5"/>
          <w:sz w:val="32"/>
          <w:szCs w:val="32"/>
          <w:shd w:val="clear" w:fill="FFFFFF"/>
        </w:rPr>
        <w:t>庞庄社区安全隐患排查</w:t>
      </w:r>
    </w:p>
    <w:p w14:paraId="52A5DD62">
      <w:pPr>
        <w:ind w:firstLine="411"/>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3623945" cy="3623945"/>
            <wp:effectExtent l="0" t="0" r="14605" b="1460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6"/>
                    <a:stretch>
                      <a:fillRect/>
                    </a:stretch>
                  </pic:blipFill>
                  <pic:spPr>
                    <a:xfrm>
                      <a:off x="0" y="0"/>
                      <a:ext cx="3623945" cy="3623945"/>
                    </a:xfrm>
                    <a:prstGeom prst="rect">
                      <a:avLst/>
                    </a:prstGeom>
                    <a:noFill/>
                    <a:ln w="9525">
                      <a:noFill/>
                    </a:ln>
                  </pic:spPr>
                </pic:pic>
              </a:graphicData>
            </a:graphic>
          </wp:inline>
        </w:drawing>
      </w:r>
    </w:p>
    <w:p w14:paraId="0FE15597">
      <w:pPr>
        <w:ind w:firstLine="411"/>
        <w:rPr>
          <w:rFonts w:hint="eastAsia" w:ascii="仿宋" w:hAnsi="仿宋" w:eastAsia="仿宋" w:cs="仿宋"/>
          <w:sz w:val="32"/>
          <w:szCs w:val="32"/>
        </w:rPr>
      </w:pPr>
    </w:p>
    <w:p w14:paraId="5A03F2E9">
      <w:pPr>
        <w:ind w:firstLine="411"/>
        <w:rPr>
          <w:rFonts w:hint="eastAsia" w:ascii="仿宋" w:hAnsi="仿宋" w:eastAsia="仿宋" w:cs="仿宋"/>
          <w:i w:val="0"/>
          <w:iCs w:val="0"/>
          <w:caps w:val="0"/>
          <w:color w:val="191919"/>
          <w:spacing w:val="5"/>
          <w:sz w:val="32"/>
          <w:szCs w:val="32"/>
          <w:shd w:val="clear" w:fill="FFFFFF"/>
        </w:rPr>
      </w:pPr>
      <w:r>
        <w:rPr>
          <w:rFonts w:hint="eastAsia" w:ascii="仿宋" w:hAnsi="仿宋" w:eastAsia="仿宋" w:cs="仿宋"/>
          <w:i w:val="0"/>
          <w:iCs w:val="0"/>
          <w:caps w:val="0"/>
          <w:color w:val="191919"/>
          <w:spacing w:val="5"/>
          <w:sz w:val="32"/>
          <w:szCs w:val="32"/>
          <w:shd w:val="clear" w:fill="FFFFFF"/>
        </w:rPr>
        <w:t>颍昌社区安全隐患排查</w:t>
      </w:r>
    </w:p>
    <w:p w14:paraId="6A1B6AA9">
      <w:pPr>
        <w:ind w:firstLine="411"/>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3738245" cy="3738245"/>
            <wp:effectExtent l="0" t="0" r="14605" b="1460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7"/>
                    <a:stretch>
                      <a:fillRect/>
                    </a:stretch>
                  </pic:blipFill>
                  <pic:spPr>
                    <a:xfrm>
                      <a:off x="0" y="0"/>
                      <a:ext cx="3738245" cy="3738245"/>
                    </a:xfrm>
                    <a:prstGeom prst="rect">
                      <a:avLst/>
                    </a:prstGeom>
                    <a:noFill/>
                    <a:ln w="9525">
                      <a:noFill/>
                    </a:ln>
                  </pic:spPr>
                </pic:pic>
              </a:graphicData>
            </a:graphic>
          </wp:inline>
        </w:drawing>
      </w:r>
    </w:p>
    <w:p w14:paraId="1C9ED795">
      <w:pPr>
        <w:ind w:firstLine="411"/>
        <w:rPr>
          <w:rFonts w:hint="eastAsia" w:ascii="仿宋" w:hAnsi="仿宋" w:eastAsia="仿宋" w:cs="仿宋"/>
          <w:i w:val="0"/>
          <w:iCs w:val="0"/>
          <w:caps w:val="0"/>
          <w:color w:val="191919"/>
          <w:spacing w:val="5"/>
          <w:sz w:val="32"/>
          <w:szCs w:val="32"/>
          <w:shd w:val="clear" w:fill="FFFFFF"/>
        </w:rPr>
      </w:pPr>
      <w:r>
        <w:rPr>
          <w:rFonts w:hint="eastAsia" w:ascii="仿宋" w:hAnsi="仿宋" w:eastAsia="仿宋" w:cs="仿宋"/>
          <w:i w:val="0"/>
          <w:iCs w:val="0"/>
          <w:caps w:val="0"/>
          <w:color w:val="191919"/>
          <w:spacing w:val="5"/>
          <w:sz w:val="32"/>
          <w:szCs w:val="32"/>
          <w:shd w:val="clear" w:fill="FFFFFF"/>
        </w:rPr>
        <w:t>付夏齐社区安全隐患排查</w:t>
      </w:r>
    </w:p>
    <w:p w14:paraId="7B54AD0C">
      <w:pPr>
        <w:ind w:firstLine="411"/>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3833495" cy="3833495"/>
            <wp:effectExtent l="0" t="0" r="14605" b="14605"/>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8"/>
                    <a:stretch>
                      <a:fillRect/>
                    </a:stretch>
                  </pic:blipFill>
                  <pic:spPr>
                    <a:xfrm>
                      <a:off x="0" y="0"/>
                      <a:ext cx="3833495" cy="3833495"/>
                    </a:xfrm>
                    <a:prstGeom prst="rect">
                      <a:avLst/>
                    </a:prstGeom>
                    <a:noFill/>
                    <a:ln w="9525">
                      <a:noFill/>
                    </a:ln>
                  </pic:spPr>
                </pic:pic>
              </a:graphicData>
            </a:graphic>
          </wp:inline>
        </w:drawing>
      </w:r>
    </w:p>
    <w:p w14:paraId="3FB3E275">
      <w:pPr>
        <w:ind w:firstLine="411"/>
        <w:rPr>
          <w:rFonts w:hint="eastAsia" w:ascii="仿宋" w:hAnsi="仿宋" w:eastAsia="仿宋" w:cs="仿宋"/>
          <w:i w:val="0"/>
          <w:iCs w:val="0"/>
          <w:caps w:val="0"/>
          <w:color w:val="191919"/>
          <w:spacing w:val="5"/>
          <w:sz w:val="32"/>
          <w:szCs w:val="32"/>
          <w:shd w:val="clear" w:fill="FFFFFF"/>
        </w:rPr>
      </w:pPr>
      <w:r>
        <w:rPr>
          <w:rFonts w:hint="eastAsia" w:ascii="仿宋" w:hAnsi="仿宋" w:eastAsia="仿宋" w:cs="仿宋"/>
          <w:i w:val="0"/>
          <w:iCs w:val="0"/>
          <w:caps w:val="0"/>
          <w:color w:val="191919"/>
          <w:spacing w:val="5"/>
          <w:sz w:val="32"/>
          <w:szCs w:val="32"/>
          <w:shd w:val="clear" w:fill="FFFFFF"/>
        </w:rPr>
        <w:t>崔代张社区安全隐患排查</w:t>
      </w:r>
    </w:p>
    <w:p w14:paraId="66E8E358">
      <w:pPr>
        <w:ind w:firstLine="411"/>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3841115" cy="3841115"/>
            <wp:effectExtent l="0" t="0" r="6985" b="698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9"/>
                    <a:stretch>
                      <a:fillRect/>
                    </a:stretch>
                  </pic:blipFill>
                  <pic:spPr>
                    <a:xfrm>
                      <a:off x="0" y="0"/>
                      <a:ext cx="3841115" cy="3841115"/>
                    </a:xfrm>
                    <a:prstGeom prst="rect">
                      <a:avLst/>
                    </a:prstGeom>
                    <a:noFill/>
                    <a:ln w="9525">
                      <a:noFill/>
                    </a:ln>
                  </pic:spPr>
                </pic:pic>
              </a:graphicData>
            </a:graphic>
          </wp:inline>
        </w:drawing>
      </w:r>
    </w:p>
    <w:p w14:paraId="2F33D399">
      <w:pPr>
        <w:ind w:firstLine="411"/>
        <w:rPr>
          <w:rFonts w:hint="eastAsia" w:ascii="仿宋" w:hAnsi="仿宋" w:eastAsia="仿宋" w:cs="仿宋"/>
          <w:i w:val="0"/>
          <w:iCs w:val="0"/>
          <w:caps w:val="0"/>
          <w:color w:val="191919"/>
          <w:spacing w:val="5"/>
          <w:sz w:val="32"/>
          <w:szCs w:val="32"/>
          <w:shd w:val="clear" w:fill="FFFFFF"/>
        </w:rPr>
      </w:pPr>
      <w:r>
        <w:rPr>
          <w:rFonts w:hint="eastAsia" w:ascii="仿宋" w:hAnsi="仿宋" w:eastAsia="仿宋" w:cs="仿宋"/>
          <w:i w:val="0"/>
          <w:iCs w:val="0"/>
          <w:caps w:val="0"/>
          <w:color w:val="191919"/>
          <w:spacing w:val="5"/>
          <w:sz w:val="32"/>
          <w:szCs w:val="32"/>
          <w:shd w:val="clear" w:fill="FFFFFF"/>
        </w:rPr>
        <w:t>七里店社区安全隐患排查</w:t>
      </w:r>
    </w:p>
    <w:p w14:paraId="7A05E78C">
      <w:pPr>
        <w:ind w:firstLine="411"/>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3823335" cy="3823335"/>
            <wp:effectExtent l="0" t="0" r="5715" b="5715"/>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0"/>
                    <a:stretch>
                      <a:fillRect/>
                    </a:stretch>
                  </pic:blipFill>
                  <pic:spPr>
                    <a:xfrm>
                      <a:off x="0" y="0"/>
                      <a:ext cx="3823335" cy="3823335"/>
                    </a:xfrm>
                    <a:prstGeom prst="rect">
                      <a:avLst/>
                    </a:prstGeom>
                    <a:noFill/>
                    <a:ln w="9525">
                      <a:noFill/>
                    </a:ln>
                  </pic:spPr>
                </pic:pic>
              </a:graphicData>
            </a:graphic>
          </wp:inline>
        </w:drawing>
      </w:r>
    </w:p>
    <w:p w14:paraId="216E0DF2">
      <w:pPr>
        <w:ind w:firstLine="411"/>
        <w:rPr>
          <w:rFonts w:hint="eastAsia" w:ascii="仿宋" w:hAnsi="仿宋" w:eastAsia="仿宋" w:cs="仿宋"/>
          <w:i w:val="0"/>
          <w:iCs w:val="0"/>
          <w:caps w:val="0"/>
          <w:color w:val="191919"/>
          <w:spacing w:val="5"/>
          <w:sz w:val="32"/>
          <w:szCs w:val="32"/>
          <w:shd w:val="clear" w:fill="FFFFFF"/>
        </w:rPr>
      </w:pPr>
      <w:r>
        <w:rPr>
          <w:rFonts w:hint="eastAsia" w:ascii="仿宋" w:hAnsi="仿宋" w:eastAsia="仿宋" w:cs="仿宋"/>
          <w:i w:val="0"/>
          <w:iCs w:val="0"/>
          <w:caps w:val="0"/>
          <w:color w:val="191919"/>
          <w:spacing w:val="5"/>
          <w:sz w:val="32"/>
          <w:szCs w:val="32"/>
          <w:shd w:val="clear" w:fill="FFFFFF"/>
        </w:rPr>
        <w:t> 孙庙社区安全隐患排查</w:t>
      </w:r>
    </w:p>
    <w:p w14:paraId="1F04BA31">
      <w:pPr>
        <w:ind w:firstLine="411"/>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326255" cy="4326255"/>
            <wp:effectExtent l="0" t="0" r="17145" b="17145"/>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11"/>
                    <a:stretch>
                      <a:fillRect/>
                    </a:stretch>
                  </pic:blipFill>
                  <pic:spPr>
                    <a:xfrm>
                      <a:off x="0" y="0"/>
                      <a:ext cx="4326255" cy="4326255"/>
                    </a:xfrm>
                    <a:prstGeom prst="rect">
                      <a:avLst/>
                    </a:prstGeom>
                    <a:noFill/>
                    <a:ln w="9525">
                      <a:noFill/>
                    </a:ln>
                  </pic:spPr>
                </pic:pic>
              </a:graphicData>
            </a:graphic>
          </wp:inline>
        </w:drawing>
      </w:r>
    </w:p>
    <w:p w14:paraId="42C80CE4">
      <w:pPr>
        <w:ind w:firstLine="660" w:firstLineChars="200"/>
        <w:rPr>
          <w:rFonts w:hint="eastAsia" w:ascii="仿宋" w:hAnsi="仿宋" w:eastAsia="仿宋" w:cs="仿宋"/>
          <w:sz w:val="32"/>
          <w:szCs w:val="32"/>
        </w:rPr>
      </w:pPr>
      <w:r>
        <w:rPr>
          <w:rFonts w:hint="eastAsia" w:ascii="仿宋" w:hAnsi="仿宋" w:eastAsia="仿宋" w:cs="仿宋"/>
          <w:i w:val="0"/>
          <w:iCs w:val="0"/>
          <w:caps w:val="0"/>
          <w:color w:val="191919"/>
          <w:spacing w:val="5"/>
          <w:sz w:val="32"/>
          <w:szCs w:val="32"/>
          <w:shd w:val="clear" w:fill="FFFFFF"/>
        </w:rPr>
        <w:t>下一步，颍昌街道将认真梳理本次安全生产隐患大排查行动发现并带回的问题隐患，建立台账，分类处置，紧盯整改，对限期整改不到位、不配合的责任单位，协同上级执法部门开展联合执法，持续保持对安全生产工作的高压态势，进一步筑牢城乡结合部安全生产防线，为辖区全年高质量发展开好局、起好步保驾护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5528BA"/>
    <w:rsid w:val="60CF0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webp"/><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webp"/><Relationship Id="rId10" Type="http://schemas.openxmlformats.org/officeDocument/2006/relationships/image" Target="media/image7.webp"/><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399</Words>
  <Characters>400</Characters>
  <Lines>0</Lines>
  <Paragraphs>0</Paragraphs>
  <TotalTime>4</TotalTime>
  <ScaleCrop>false</ScaleCrop>
  <LinksUpToDate>false</LinksUpToDate>
  <CharactersWithSpaces>405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2025-12-08T02:35:00Z</dcterms:created>
  <dc:creator>Administrator</dc:creator>
  <cp:lastModifiedBy>逐梦</cp:lastModifiedBy>
  <dcterms:modified xsi:type="dcterms:W3CDTF">2025-12-08T06:57:31Z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eyJoZGlkIjoiNzQ1NTEzZmMxMGU5YTZkNjlkMmU4MTdjYjY2ZWJhMmUiLCJ1c2VySWQiOiIxMTk2OTg0MjY2In0=</vt:lpwstr>
  </property>
  <property fmtid="{D5CDD505-2E9C-101B-9397-08002B2CF9AE}" pid="4" name="ICV">
    <vt:lpwstr>3E3EAB17CDB1475CAE0D843AECCEF0A3_12</vt:lpwstr>
  </property>
</Properties>
</file>