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文峰</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文峰</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文峰</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文峰</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文峰</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文峰</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文峰</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文峰</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文峰</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文峰</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文峰</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Borders/>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Borders/>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Borders/>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tcBorders/>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tcBorders/>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2" w:hRule="atLeast"/>
        </w:trPr>
        <w:tc>
          <w:tcPr>
            <w:tcW w:w="826" w:type="dxa"/>
            <w:tcBorders/>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Borders/>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（街道办事处）食品药品监管领域基层政务公开标准目录</w:t>
      </w:r>
    </w:p>
    <w:p>
      <w:pPr>
        <w:spacing w:after="0"/>
        <w:jc w:val="center"/>
        <w:sectPr>
          <w:pgSz w:w="16840" w:h="11910" w:orient="landscape"/>
          <w:pgMar w:top="1060" w:right="780" w:bottom="1140" w:left="720" w:header="0" w:footer="900" w:gutter="0"/>
          <w:cols w:space="720" w:num="1"/>
        </w:sectPr>
      </w:pP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文峰</w:t>
      </w:r>
      <w:r>
        <w:t>（街道办事处）公共文化服务领域基层政务公</w:t>
      </w:r>
      <w:bookmarkStart w:id="0" w:name="_GoBack"/>
      <w:bookmarkEnd w:id="0"/>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9" w:usb3="00000000" w:csb0="2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66A7595B"/>
    <w:rsid w:val="66EF19FC"/>
    <w:rsid w:val="6FBF6C28"/>
    <w:rsid w:val="6FFBFE1F"/>
    <w:rsid w:val="73BF4F3E"/>
    <w:rsid w:val="763F39E5"/>
    <w:rsid w:val="76F5C8F2"/>
    <w:rsid w:val="7777EEBE"/>
    <w:rsid w:val="7ABFCD72"/>
    <w:rsid w:val="7AD7F538"/>
    <w:rsid w:val="7EFDCEFA"/>
    <w:rsid w:val="7F3D535A"/>
    <w:rsid w:val="7F7F1F79"/>
    <w:rsid w:val="7F8790C7"/>
    <w:rsid w:val="7F9FEC9E"/>
    <w:rsid w:val="7FD2348B"/>
    <w:rsid w:val="7FD75D11"/>
    <w:rsid w:val="7FDFF8AE"/>
    <w:rsid w:val="7FEF19FA"/>
    <w:rsid w:val="7FEF8F42"/>
    <w:rsid w:val="B1FA89EA"/>
    <w:rsid w:val="C3ED0354"/>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FD4A35"/>
    <w:rsid w:val="FF5FD778"/>
    <w:rsid w:val="FF7BE416"/>
    <w:rsid w:val="FFAD3B1B"/>
    <w:rsid w:val="FFF79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2020-12-29T09:52:00Z</dcterms:created>
  <dc:creator>Administrator</dc:creator>
  <cp:lastModifiedBy>huanghe</cp:lastModifiedBy>
  <dcterms:modified xsi:type="dcterms:W3CDTF">2020-12-29T11:05:49Z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